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121" w:rsidRDefault="00050121" w:rsidP="00050121">
      <w:pPr>
        <w:jc w:val="both"/>
        <w:rPr>
          <w:rFonts w:ascii="Arial" w:hAnsi="Arial" w:cs="Arial"/>
        </w:rPr>
      </w:pPr>
      <w:r>
        <w:rPr>
          <w:rFonts w:ascii="Arial" w:hAnsi="Arial" w:cs="Arial"/>
        </w:rPr>
        <w:t xml:space="preserve">                                                                                               Tarnowskie Góry 15.10.2015</w:t>
      </w:r>
    </w:p>
    <w:p w:rsidR="00050121" w:rsidRDefault="00050121" w:rsidP="00050121">
      <w:pPr>
        <w:jc w:val="both"/>
        <w:rPr>
          <w:rFonts w:ascii="Arial" w:hAnsi="Arial" w:cs="Arial"/>
        </w:rPr>
      </w:pPr>
    </w:p>
    <w:p w:rsidR="00050121" w:rsidRDefault="00050121" w:rsidP="00050121">
      <w:pPr>
        <w:jc w:val="both"/>
        <w:rPr>
          <w:rFonts w:ascii="Arial" w:hAnsi="Arial" w:cs="Arial"/>
        </w:rPr>
      </w:pPr>
      <w:r>
        <w:rPr>
          <w:rFonts w:ascii="Arial" w:hAnsi="Arial" w:cs="Arial"/>
        </w:rPr>
        <w:t>BZP.271.48.23.2015</w:t>
      </w:r>
    </w:p>
    <w:p w:rsidR="00050121" w:rsidRDefault="00050121" w:rsidP="00050121">
      <w:pPr>
        <w:jc w:val="both"/>
        <w:rPr>
          <w:rFonts w:ascii="Arial" w:hAnsi="Arial" w:cs="Arial"/>
          <w:bCs/>
        </w:rPr>
      </w:pPr>
      <w:r>
        <w:rPr>
          <w:rFonts w:ascii="Arial" w:hAnsi="Arial" w:cs="Arial"/>
        </w:rPr>
        <w:t xml:space="preserve">Dotyczy postępowania na: </w:t>
      </w:r>
      <w:r w:rsidRPr="003C4915">
        <w:rPr>
          <w:rFonts w:ascii="Arial" w:hAnsi="Arial" w:cs="Arial"/>
        </w:rPr>
        <w:t xml:space="preserve">„Dostawę energii elektrycznej </w:t>
      </w:r>
      <w:r w:rsidRPr="003C4915">
        <w:rPr>
          <w:rFonts w:ascii="Arial" w:hAnsi="Arial" w:cs="Arial"/>
          <w:bCs/>
        </w:rPr>
        <w:t>dla Gminy Tarnowskie Góry oraz podległych jednostek organizacyjnych na potrzeby zasilania lokali i budynków oraz oświetlenia ulicznego</w:t>
      </w:r>
    </w:p>
    <w:p w:rsidR="00050121" w:rsidRDefault="00050121" w:rsidP="00050121">
      <w:pPr>
        <w:jc w:val="both"/>
        <w:rPr>
          <w:rFonts w:ascii="Arial" w:hAnsi="Arial" w:cs="Arial"/>
        </w:rPr>
      </w:pPr>
    </w:p>
    <w:p w:rsidR="00050121" w:rsidRDefault="00050121" w:rsidP="00050121">
      <w:pPr>
        <w:jc w:val="center"/>
        <w:rPr>
          <w:rFonts w:ascii="Arial" w:hAnsi="Arial" w:cs="Arial"/>
        </w:rPr>
      </w:pPr>
      <w:r>
        <w:rPr>
          <w:rFonts w:ascii="Arial" w:hAnsi="Arial" w:cs="Arial"/>
        </w:rPr>
        <w:t>Informacja o zmianie zapisów specyfikacji istotnych warunków zamówienia poprzez zmianę zapisów  wzoru umowy generalnej i umowy sprzedaży</w:t>
      </w:r>
    </w:p>
    <w:p w:rsidR="00050121" w:rsidRDefault="00050121" w:rsidP="00050121">
      <w:pPr>
        <w:jc w:val="center"/>
        <w:rPr>
          <w:rFonts w:ascii="Arial" w:hAnsi="Arial" w:cs="Arial"/>
        </w:rPr>
      </w:pPr>
    </w:p>
    <w:p w:rsidR="00050121" w:rsidRDefault="00050121" w:rsidP="00050121">
      <w:pPr>
        <w:jc w:val="both"/>
        <w:rPr>
          <w:rFonts w:ascii="Arial" w:hAnsi="Arial" w:cs="Arial"/>
        </w:rPr>
      </w:pPr>
      <w:r>
        <w:rPr>
          <w:rFonts w:ascii="Arial" w:hAnsi="Arial" w:cs="Arial"/>
        </w:rPr>
        <w:t xml:space="preserve">Zamawiający informuje, że dokonał zmian zapisów we wzorach umów. </w:t>
      </w:r>
    </w:p>
    <w:p w:rsidR="00050121" w:rsidRDefault="00050121" w:rsidP="00050121">
      <w:pPr>
        <w:jc w:val="both"/>
        <w:rPr>
          <w:rFonts w:ascii="Arial" w:hAnsi="Arial" w:cs="Arial"/>
        </w:rPr>
      </w:pPr>
      <w:r>
        <w:rPr>
          <w:rFonts w:ascii="Arial" w:hAnsi="Arial" w:cs="Arial"/>
        </w:rPr>
        <w:t>Poniżej zostaje podany wzór umów z uwzględnieniem  zmian, których Zamawiający dokonał  zgodnie z udzielonymi przez siebie odpowiedziami na pytania Wykonawców i zawarte w informacjach o pytaniach i udzielonych odpowiedziach ( opublikowane na stronie internetowej zamawiającego).</w:t>
      </w:r>
    </w:p>
    <w:p w:rsidR="00050121" w:rsidRDefault="00050121" w:rsidP="00050121">
      <w:pPr>
        <w:jc w:val="both"/>
        <w:rPr>
          <w:rFonts w:ascii="Arial" w:hAnsi="Arial" w:cs="Arial"/>
        </w:rPr>
      </w:pPr>
    </w:p>
    <w:p w:rsidR="00050121" w:rsidRDefault="00050121" w:rsidP="00050121">
      <w:pPr>
        <w:autoSpaceDE w:val="0"/>
        <w:autoSpaceDN w:val="0"/>
        <w:adjustRightInd w:val="0"/>
        <w:spacing w:after="0" w:line="360" w:lineRule="auto"/>
        <w:jc w:val="center"/>
        <w:rPr>
          <w:rFonts w:ascii="Arial" w:hAnsi="Arial" w:cs="Arial"/>
          <w:b/>
          <w:bCs/>
          <w:i/>
          <w:color w:val="000000"/>
          <w:sz w:val="20"/>
          <w:szCs w:val="20"/>
        </w:rPr>
      </w:pPr>
      <w:r w:rsidRPr="00292A38">
        <w:rPr>
          <w:rFonts w:ascii="Arial" w:hAnsi="Arial" w:cs="Arial"/>
          <w:b/>
          <w:bCs/>
          <w:i/>
          <w:color w:val="000000"/>
          <w:sz w:val="20"/>
          <w:szCs w:val="20"/>
        </w:rPr>
        <w:t xml:space="preserve">UMOWA GENERALNA </w:t>
      </w:r>
    </w:p>
    <w:p w:rsidR="00050121" w:rsidRPr="00292A38" w:rsidRDefault="00050121" w:rsidP="00050121">
      <w:pPr>
        <w:autoSpaceDE w:val="0"/>
        <w:autoSpaceDN w:val="0"/>
        <w:adjustRightInd w:val="0"/>
        <w:spacing w:after="0" w:line="360" w:lineRule="auto"/>
        <w:jc w:val="center"/>
        <w:rPr>
          <w:rFonts w:ascii="Arial" w:eastAsia="SymbolMT,Bold" w:hAnsi="Arial" w:cs="Arial"/>
          <w:b/>
          <w:bCs/>
          <w:i/>
          <w:color w:val="000000"/>
          <w:sz w:val="20"/>
          <w:szCs w:val="20"/>
        </w:rPr>
      </w:pPr>
      <w:r>
        <w:rPr>
          <w:rFonts w:ascii="Arial" w:hAnsi="Arial" w:cs="Arial"/>
          <w:b/>
          <w:bCs/>
          <w:i/>
          <w:color w:val="000000"/>
          <w:sz w:val="20"/>
          <w:szCs w:val="20"/>
        </w:rPr>
        <w:t>sprzedaży energii elektrycznej</w:t>
      </w:r>
      <w:r w:rsidRPr="00292A38">
        <w:rPr>
          <w:rFonts w:ascii="Arial" w:hAnsi="Arial" w:cs="Arial"/>
          <w:b/>
          <w:bCs/>
          <w:i/>
          <w:color w:val="000000"/>
          <w:sz w:val="20"/>
          <w:szCs w:val="20"/>
        </w:rPr>
        <w:t xml:space="preserve">  nr …………………………..</w:t>
      </w:r>
    </w:p>
    <w:p w:rsidR="00050121" w:rsidRPr="00F46E75" w:rsidRDefault="00050121" w:rsidP="00050121">
      <w:pPr>
        <w:autoSpaceDE w:val="0"/>
        <w:autoSpaceDN w:val="0"/>
        <w:adjustRightInd w:val="0"/>
        <w:spacing w:after="0" w:line="240" w:lineRule="auto"/>
        <w:rPr>
          <w:rFonts w:ascii="Arial" w:hAnsi="Arial" w:cs="Arial"/>
          <w:color w:val="000000"/>
          <w:sz w:val="20"/>
          <w:szCs w:val="20"/>
        </w:rPr>
      </w:pPr>
      <w:r w:rsidRPr="00F46E75">
        <w:rPr>
          <w:rFonts w:ascii="Arial" w:hAnsi="Arial" w:cs="Arial"/>
          <w:color w:val="000000"/>
          <w:sz w:val="20"/>
          <w:szCs w:val="20"/>
        </w:rPr>
        <w:t>dalej „</w:t>
      </w:r>
      <w:r>
        <w:rPr>
          <w:rFonts w:ascii="Arial" w:hAnsi="Arial" w:cs="Arial"/>
          <w:color w:val="000000"/>
          <w:sz w:val="20"/>
          <w:szCs w:val="20"/>
        </w:rPr>
        <w:t>U</w:t>
      </w:r>
      <w:r w:rsidRPr="00F46E75">
        <w:rPr>
          <w:rFonts w:ascii="Arial" w:hAnsi="Arial" w:cs="Arial"/>
          <w:color w:val="000000"/>
          <w:sz w:val="20"/>
          <w:szCs w:val="20"/>
        </w:rPr>
        <w:t xml:space="preserve">mowa generalna" </w:t>
      </w:r>
    </w:p>
    <w:p w:rsidR="00050121" w:rsidRDefault="00050121" w:rsidP="0005012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z</w:t>
      </w:r>
      <w:r w:rsidRPr="00F46E75">
        <w:rPr>
          <w:rFonts w:ascii="Arial" w:hAnsi="Arial" w:cs="Arial"/>
          <w:color w:val="000000"/>
          <w:sz w:val="20"/>
          <w:szCs w:val="20"/>
        </w:rPr>
        <w:t>awarta w dniu ………………..……………... pomiędzy</w:t>
      </w:r>
      <w:r>
        <w:rPr>
          <w:rFonts w:ascii="Arial" w:hAnsi="Arial" w:cs="Arial"/>
          <w:color w:val="000000"/>
          <w:sz w:val="20"/>
          <w:szCs w:val="20"/>
        </w:rPr>
        <w:t>:</w:t>
      </w:r>
    </w:p>
    <w:p w:rsidR="00050121" w:rsidRDefault="00050121" w:rsidP="00050121">
      <w:pPr>
        <w:pStyle w:val="Default"/>
        <w:numPr>
          <w:ilvl w:val="0"/>
          <w:numId w:val="3"/>
        </w:numPr>
        <w:tabs>
          <w:tab w:val="clear" w:pos="720"/>
          <w:tab w:val="num" w:pos="360"/>
        </w:tabs>
        <w:ind w:left="360"/>
        <w:rPr>
          <w:color w:val="auto"/>
          <w:sz w:val="20"/>
          <w:szCs w:val="20"/>
        </w:rPr>
      </w:pPr>
      <w:r>
        <w:rPr>
          <w:b/>
          <w:bCs/>
          <w:color w:val="auto"/>
          <w:sz w:val="20"/>
          <w:szCs w:val="20"/>
        </w:rPr>
        <w:t>Gminą</w:t>
      </w:r>
      <w:r w:rsidRPr="00362154">
        <w:rPr>
          <w:b/>
          <w:bCs/>
          <w:color w:val="auto"/>
          <w:sz w:val="20"/>
          <w:szCs w:val="20"/>
        </w:rPr>
        <w:t xml:space="preserve"> Tarnowskie Góry</w:t>
      </w:r>
      <w:r w:rsidRPr="00362154">
        <w:rPr>
          <w:color w:val="auto"/>
          <w:sz w:val="20"/>
          <w:szCs w:val="20"/>
        </w:rPr>
        <w:t xml:space="preserve">, z siedzibą w Tarnowskich Górach (kod pocztowy: 42-600) przy ulicy Rynek 4, NIP: 6452538184, </w:t>
      </w:r>
      <w:r>
        <w:rPr>
          <w:color w:val="auto"/>
          <w:sz w:val="20"/>
          <w:szCs w:val="20"/>
        </w:rPr>
        <w:t xml:space="preserve">działającą w imieniu własnym oraz w imieniu i na rzecz gminnych jednostek organizacyjnych określonych w Zarządzeniu Nr ……………………. </w:t>
      </w:r>
    </w:p>
    <w:p w:rsidR="00050121" w:rsidRDefault="00050121" w:rsidP="00050121">
      <w:pPr>
        <w:pStyle w:val="Default"/>
        <w:ind w:left="360"/>
        <w:rPr>
          <w:bCs/>
          <w:color w:val="auto"/>
          <w:sz w:val="20"/>
          <w:szCs w:val="20"/>
        </w:rPr>
      </w:pPr>
      <w:r w:rsidRPr="00627B9B">
        <w:rPr>
          <w:bCs/>
          <w:color w:val="auto"/>
          <w:sz w:val="20"/>
          <w:szCs w:val="20"/>
        </w:rPr>
        <w:t>Burmistrza Miasta Tarnowskie Góry z dnia ……………</w:t>
      </w:r>
      <w:r>
        <w:rPr>
          <w:bCs/>
          <w:color w:val="auto"/>
          <w:sz w:val="20"/>
          <w:szCs w:val="20"/>
        </w:rPr>
        <w:t>……..</w:t>
      </w:r>
      <w:r w:rsidRPr="00627B9B">
        <w:rPr>
          <w:bCs/>
          <w:color w:val="auto"/>
          <w:sz w:val="20"/>
          <w:szCs w:val="20"/>
        </w:rPr>
        <w:t>……………</w:t>
      </w:r>
    </w:p>
    <w:p w:rsidR="00050121" w:rsidRPr="00627B9B" w:rsidRDefault="00050121" w:rsidP="00050121">
      <w:pPr>
        <w:pStyle w:val="Default"/>
        <w:rPr>
          <w:color w:val="auto"/>
          <w:sz w:val="20"/>
          <w:szCs w:val="20"/>
        </w:rPr>
      </w:pPr>
      <w:r>
        <w:rPr>
          <w:bCs/>
          <w:color w:val="auto"/>
          <w:sz w:val="20"/>
          <w:szCs w:val="20"/>
        </w:rPr>
        <w:t xml:space="preserve">oraz w imieniu i na rzecz </w:t>
      </w:r>
    </w:p>
    <w:p w:rsidR="00050121" w:rsidRDefault="00050121" w:rsidP="00050121">
      <w:pPr>
        <w:pStyle w:val="Default"/>
        <w:numPr>
          <w:ilvl w:val="0"/>
          <w:numId w:val="3"/>
        </w:numPr>
        <w:tabs>
          <w:tab w:val="clear" w:pos="720"/>
          <w:tab w:val="num" w:pos="360"/>
        </w:tabs>
        <w:ind w:left="360"/>
        <w:rPr>
          <w:color w:val="auto"/>
          <w:sz w:val="20"/>
          <w:szCs w:val="20"/>
        </w:rPr>
      </w:pPr>
      <w:r>
        <w:rPr>
          <w:b/>
          <w:color w:val="auto"/>
          <w:sz w:val="20"/>
          <w:szCs w:val="20"/>
        </w:rPr>
        <w:t>Miejskiej Biblioteki Publicznej</w:t>
      </w:r>
      <w:r w:rsidRPr="00E8558A">
        <w:rPr>
          <w:b/>
          <w:color w:val="auto"/>
          <w:sz w:val="20"/>
          <w:szCs w:val="20"/>
        </w:rPr>
        <w:t xml:space="preserve"> im. Bolesława </w:t>
      </w:r>
      <w:proofErr w:type="spellStart"/>
      <w:r w:rsidRPr="00E8558A">
        <w:rPr>
          <w:b/>
          <w:color w:val="auto"/>
          <w:sz w:val="20"/>
          <w:szCs w:val="20"/>
        </w:rPr>
        <w:t>Lubosza</w:t>
      </w:r>
      <w:proofErr w:type="spellEnd"/>
      <w:r>
        <w:rPr>
          <w:color w:val="auto"/>
          <w:sz w:val="20"/>
          <w:szCs w:val="20"/>
        </w:rPr>
        <w:t xml:space="preserve"> z siedzibą w Tarnowskich Górach przy ul. Zamkowej 5a, NIP 6451161607,</w:t>
      </w:r>
    </w:p>
    <w:p w:rsidR="00050121" w:rsidRDefault="00050121" w:rsidP="00050121">
      <w:pPr>
        <w:pStyle w:val="Default"/>
        <w:numPr>
          <w:ilvl w:val="0"/>
          <w:numId w:val="3"/>
        </w:numPr>
        <w:tabs>
          <w:tab w:val="clear" w:pos="720"/>
          <w:tab w:val="num" w:pos="360"/>
        </w:tabs>
        <w:ind w:left="360"/>
        <w:rPr>
          <w:color w:val="auto"/>
          <w:spacing w:val="-4"/>
          <w:sz w:val="20"/>
          <w:szCs w:val="20"/>
        </w:rPr>
      </w:pPr>
      <w:r>
        <w:rPr>
          <w:b/>
          <w:color w:val="auto"/>
          <w:spacing w:val="-4"/>
          <w:sz w:val="20"/>
          <w:szCs w:val="20"/>
        </w:rPr>
        <w:t>Muzeum w Tarnowskich Górach</w:t>
      </w:r>
      <w:r>
        <w:rPr>
          <w:color w:val="auto"/>
          <w:spacing w:val="-4"/>
          <w:sz w:val="20"/>
          <w:szCs w:val="20"/>
        </w:rPr>
        <w:t>, z siedzibą w Tarnowskich Górach (kod pocztowy: 42-600) przy ul. Rynek 1, NIP</w:t>
      </w:r>
      <w:r>
        <w:rPr>
          <w:b/>
          <w:color w:val="auto"/>
          <w:spacing w:val="-4"/>
          <w:sz w:val="20"/>
          <w:szCs w:val="20"/>
        </w:rPr>
        <w:t xml:space="preserve"> </w:t>
      </w:r>
      <w:r w:rsidRPr="00E5422A">
        <w:rPr>
          <w:color w:val="auto"/>
          <w:spacing w:val="-4"/>
          <w:sz w:val="20"/>
          <w:szCs w:val="20"/>
        </w:rPr>
        <w:t>6451113643,</w:t>
      </w:r>
    </w:p>
    <w:p w:rsidR="00050121" w:rsidRDefault="00050121" w:rsidP="00050121">
      <w:pPr>
        <w:pStyle w:val="Default"/>
        <w:numPr>
          <w:ilvl w:val="0"/>
          <w:numId w:val="3"/>
        </w:numPr>
        <w:tabs>
          <w:tab w:val="clear" w:pos="720"/>
          <w:tab w:val="num" w:pos="360"/>
        </w:tabs>
        <w:ind w:left="360"/>
        <w:rPr>
          <w:color w:val="auto"/>
          <w:sz w:val="20"/>
          <w:szCs w:val="20"/>
        </w:rPr>
      </w:pPr>
      <w:r>
        <w:rPr>
          <w:b/>
          <w:bCs/>
          <w:color w:val="auto"/>
          <w:sz w:val="20"/>
          <w:szCs w:val="20"/>
        </w:rPr>
        <w:t>Tarnogórskiego</w:t>
      </w:r>
      <w:r w:rsidRPr="00E5422A">
        <w:rPr>
          <w:b/>
          <w:bCs/>
          <w:color w:val="auto"/>
          <w:sz w:val="20"/>
          <w:szCs w:val="20"/>
        </w:rPr>
        <w:t xml:space="preserve"> Centrum Kultury</w:t>
      </w:r>
      <w:r w:rsidRPr="00E5422A">
        <w:rPr>
          <w:color w:val="auto"/>
          <w:sz w:val="20"/>
          <w:szCs w:val="20"/>
        </w:rPr>
        <w:t xml:space="preserve">, z siedzibą w Tarnowskich Górach (kod pocztowy: 42-600) przy ulicy Sobieskiego 7, NIP: 6452265763, </w:t>
      </w:r>
    </w:p>
    <w:p w:rsidR="00050121" w:rsidRPr="00B85E87" w:rsidRDefault="00050121" w:rsidP="00050121">
      <w:pPr>
        <w:pStyle w:val="Default"/>
        <w:numPr>
          <w:ilvl w:val="0"/>
          <w:numId w:val="3"/>
        </w:numPr>
        <w:tabs>
          <w:tab w:val="clear" w:pos="720"/>
          <w:tab w:val="num" w:pos="360"/>
        </w:tabs>
        <w:ind w:left="360"/>
        <w:rPr>
          <w:color w:val="auto"/>
          <w:spacing w:val="-4"/>
          <w:sz w:val="20"/>
          <w:szCs w:val="20"/>
        </w:rPr>
      </w:pPr>
      <w:r>
        <w:rPr>
          <w:b/>
          <w:color w:val="auto"/>
          <w:spacing w:val="-4"/>
          <w:sz w:val="20"/>
          <w:szCs w:val="20"/>
        </w:rPr>
        <w:t>Tarnogórskiego</w:t>
      </w:r>
      <w:r w:rsidRPr="00E8558A">
        <w:rPr>
          <w:b/>
          <w:color w:val="auto"/>
          <w:spacing w:val="-4"/>
          <w:sz w:val="20"/>
          <w:szCs w:val="20"/>
        </w:rPr>
        <w:t xml:space="preserve"> Ośrodk</w:t>
      </w:r>
      <w:r>
        <w:rPr>
          <w:b/>
          <w:color w:val="auto"/>
          <w:spacing w:val="-4"/>
          <w:sz w:val="20"/>
          <w:szCs w:val="20"/>
        </w:rPr>
        <w:t>a</w:t>
      </w:r>
      <w:r w:rsidRPr="00E8558A">
        <w:rPr>
          <w:b/>
          <w:color w:val="auto"/>
          <w:spacing w:val="-4"/>
          <w:sz w:val="20"/>
          <w:szCs w:val="20"/>
        </w:rPr>
        <w:t xml:space="preserve"> Terapii Uzależnień, Profilaktyki i Pomocy Psychologicznej SPZOZ</w:t>
      </w:r>
      <w:r>
        <w:rPr>
          <w:b/>
          <w:color w:val="auto"/>
          <w:spacing w:val="-4"/>
          <w:sz w:val="20"/>
          <w:szCs w:val="20"/>
        </w:rPr>
        <w:t xml:space="preserve"> </w:t>
      </w:r>
      <w:r w:rsidRPr="00E8558A">
        <w:rPr>
          <w:color w:val="auto"/>
          <w:spacing w:val="-4"/>
          <w:sz w:val="20"/>
          <w:szCs w:val="20"/>
        </w:rPr>
        <w:t xml:space="preserve">z </w:t>
      </w:r>
      <w:r>
        <w:rPr>
          <w:color w:val="auto"/>
          <w:spacing w:val="-4"/>
          <w:sz w:val="20"/>
          <w:szCs w:val="20"/>
        </w:rPr>
        <w:t xml:space="preserve">siedzibą w Tarnowskich Górach (kod pocztowy 42-600) przy ul. </w:t>
      </w:r>
      <w:proofErr w:type="spellStart"/>
      <w:r>
        <w:rPr>
          <w:color w:val="auto"/>
          <w:spacing w:val="-4"/>
          <w:sz w:val="20"/>
          <w:szCs w:val="20"/>
        </w:rPr>
        <w:t>Karłuszowiec</w:t>
      </w:r>
      <w:proofErr w:type="spellEnd"/>
      <w:r>
        <w:rPr>
          <w:color w:val="auto"/>
          <w:spacing w:val="-4"/>
          <w:sz w:val="20"/>
          <w:szCs w:val="20"/>
        </w:rPr>
        <w:t xml:space="preserve"> 11, NIP 6452258875,</w:t>
      </w:r>
    </w:p>
    <w:p w:rsidR="00050121" w:rsidRPr="009349B7" w:rsidRDefault="00050121" w:rsidP="00050121">
      <w:pPr>
        <w:pStyle w:val="Default"/>
        <w:ind w:left="360"/>
        <w:jc w:val="both"/>
        <w:rPr>
          <w:rFonts w:cs="Times New Roman"/>
          <w:color w:val="auto"/>
          <w:sz w:val="18"/>
          <w:szCs w:val="18"/>
        </w:rPr>
      </w:pPr>
    </w:p>
    <w:p w:rsidR="00050121" w:rsidRPr="00AF2CF0" w:rsidRDefault="00050121" w:rsidP="00050121">
      <w:pPr>
        <w:autoSpaceDE w:val="0"/>
        <w:autoSpaceDN w:val="0"/>
        <w:adjustRightInd w:val="0"/>
        <w:spacing w:after="0" w:line="240" w:lineRule="auto"/>
        <w:rPr>
          <w:rFonts w:ascii="Arial" w:hAnsi="Arial" w:cs="Arial"/>
          <w:color w:val="000000"/>
          <w:sz w:val="20"/>
          <w:szCs w:val="20"/>
        </w:rPr>
      </w:pPr>
      <w:r w:rsidRPr="00AF2CF0">
        <w:rPr>
          <w:rFonts w:ascii="Arial" w:hAnsi="Arial" w:cs="Arial"/>
          <w:color w:val="000000"/>
          <w:sz w:val="20"/>
          <w:szCs w:val="20"/>
        </w:rPr>
        <w:t>posiada</w:t>
      </w:r>
      <w:r>
        <w:rPr>
          <w:rFonts w:ascii="Arial" w:hAnsi="Arial" w:cs="Arial"/>
          <w:color w:val="000000"/>
          <w:sz w:val="20"/>
          <w:szCs w:val="20"/>
        </w:rPr>
        <w:t>jącą</w:t>
      </w:r>
    </w:p>
    <w:p w:rsidR="00050121" w:rsidRPr="00F46E75" w:rsidRDefault="00050121" w:rsidP="00050121">
      <w:pPr>
        <w:spacing w:after="0"/>
        <w:rPr>
          <w:rFonts w:ascii="Arial" w:hAnsi="Arial" w:cs="Arial"/>
          <w:iCs/>
          <w:sz w:val="20"/>
          <w:szCs w:val="20"/>
        </w:rPr>
      </w:pPr>
      <w:r w:rsidRPr="00F46E75">
        <w:rPr>
          <w:rFonts w:ascii="Arial" w:hAnsi="Arial" w:cs="Arial"/>
          <w:iCs/>
          <w:sz w:val="20"/>
          <w:szCs w:val="20"/>
        </w:rPr>
        <w:t xml:space="preserve">NIP 6452538184, Regon 276258820 z siedzibą Urzędu </w:t>
      </w:r>
      <w:r>
        <w:rPr>
          <w:rFonts w:ascii="Arial" w:hAnsi="Arial" w:cs="Arial"/>
          <w:iCs/>
          <w:sz w:val="20"/>
          <w:szCs w:val="20"/>
        </w:rPr>
        <w:t>Miejskiego</w:t>
      </w:r>
      <w:r w:rsidRPr="00F46E75">
        <w:rPr>
          <w:rFonts w:ascii="Arial" w:hAnsi="Arial" w:cs="Arial"/>
          <w:iCs/>
          <w:sz w:val="20"/>
          <w:szCs w:val="20"/>
        </w:rPr>
        <w:t xml:space="preserve"> w Tarnowskich Górach</w:t>
      </w:r>
    </w:p>
    <w:p w:rsidR="00050121" w:rsidRPr="00F46E75" w:rsidRDefault="00050121" w:rsidP="00050121">
      <w:pPr>
        <w:spacing w:after="0"/>
        <w:rPr>
          <w:rFonts w:ascii="Arial" w:hAnsi="Arial" w:cs="Arial"/>
          <w:sz w:val="20"/>
          <w:szCs w:val="20"/>
        </w:rPr>
      </w:pPr>
      <w:r w:rsidRPr="00F46E75">
        <w:rPr>
          <w:rFonts w:ascii="Arial" w:hAnsi="Arial" w:cs="Arial"/>
          <w:iCs/>
          <w:sz w:val="20"/>
          <w:szCs w:val="20"/>
        </w:rPr>
        <w:t>przy ul. Rynek 4</w:t>
      </w:r>
      <w:r w:rsidRPr="00F46E75">
        <w:rPr>
          <w:rFonts w:ascii="Arial" w:hAnsi="Arial" w:cs="Arial"/>
          <w:sz w:val="20"/>
          <w:szCs w:val="20"/>
        </w:rPr>
        <w:t xml:space="preserve">, 42-600 Tarnowskie Góry    </w:t>
      </w:r>
    </w:p>
    <w:p w:rsidR="00050121" w:rsidRPr="00F46E75" w:rsidRDefault="00050121" w:rsidP="00050121">
      <w:pPr>
        <w:spacing w:after="0" w:line="360" w:lineRule="auto"/>
        <w:rPr>
          <w:rFonts w:ascii="Arial" w:hAnsi="Arial" w:cs="Arial"/>
          <w:sz w:val="20"/>
          <w:szCs w:val="20"/>
        </w:rPr>
      </w:pPr>
      <w:r w:rsidRPr="00F46E75">
        <w:rPr>
          <w:rFonts w:ascii="Arial" w:hAnsi="Arial" w:cs="Arial"/>
          <w:sz w:val="20"/>
          <w:szCs w:val="20"/>
        </w:rPr>
        <w:t xml:space="preserve">reprezentowaną przez: </w:t>
      </w:r>
    </w:p>
    <w:p w:rsidR="00050121" w:rsidRPr="00F46E75" w:rsidRDefault="00050121" w:rsidP="00050121">
      <w:pPr>
        <w:spacing w:after="0" w:line="360" w:lineRule="auto"/>
        <w:jc w:val="both"/>
        <w:rPr>
          <w:rFonts w:ascii="Arial" w:hAnsi="Arial" w:cs="Arial"/>
          <w:sz w:val="20"/>
          <w:szCs w:val="20"/>
        </w:rPr>
      </w:pPr>
      <w:r w:rsidRPr="00F46E75">
        <w:rPr>
          <w:rFonts w:ascii="Arial" w:hAnsi="Arial" w:cs="Arial"/>
          <w:b/>
          <w:sz w:val="20"/>
          <w:szCs w:val="20"/>
        </w:rPr>
        <w:t xml:space="preserve">Piotra </w:t>
      </w:r>
      <w:proofErr w:type="spellStart"/>
      <w:r w:rsidRPr="00F46E75">
        <w:rPr>
          <w:rFonts w:ascii="Arial" w:hAnsi="Arial" w:cs="Arial"/>
          <w:b/>
          <w:sz w:val="20"/>
          <w:szCs w:val="20"/>
        </w:rPr>
        <w:t>Skrabaczewskiego</w:t>
      </w:r>
      <w:proofErr w:type="spellEnd"/>
      <w:r w:rsidRPr="00F46E75">
        <w:rPr>
          <w:rFonts w:ascii="Arial" w:hAnsi="Arial" w:cs="Arial"/>
          <w:sz w:val="20"/>
          <w:szCs w:val="20"/>
        </w:rPr>
        <w:t xml:space="preserve">  –  </w:t>
      </w:r>
      <w:proofErr w:type="spellStart"/>
      <w:r w:rsidRPr="00F46E75">
        <w:rPr>
          <w:rFonts w:ascii="Arial" w:hAnsi="Arial" w:cs="Arial"/>
          <w:sz w:val="20"/>
          <w:szCs w:val="20"/>
        </w:rPr>
        <w:t>Z-cę</w:t>
      </w:r>
      <w:proofErr w:type="spellEnd"/>
      <w:r w:rsidRPr="00F46E75">
        <w:rPr>
          <w:rFonts w:ascii="Arial" w:hAnsi="Arial" w:cs="Arial"/>
          <w:sz w:val="20"/>
          <w:szCs w:val="20"/>
        </w:rPr>
        <w:t xml:space="preserve"> Burmistrza Miasta</w:t>
      </w:r>
    </w:p>
    <w:p w:rsidR="00050121" w:rsidRPr="00F46E75" w:rsidRDefault="00050121" w:rsidP="00050121">
      <w:pPr>
        <w:spacing w:after="0" w:line="360" w:lineRule="auto"/>
        <w:jc w:val="both"/>
        <w:rPr>
          <w:rFonts w:ascii="Arial" w:hAnsi="Arial" w:cs="Arial"/>
          <w:b/>
          <w:i/>
          <w:sz w:val="20"/>
          <w:szCs w:val="20"/>
        </w:rPr>
      </w:pPr>
      <w:r>
        <w:rPr>
          <w:rFonts w:ascii="Arial" w:hAnsi="Arial" w:cs="Arial"/>
          <w:sz w:val="20"/>
          <w:szCs w:val="20"/>
        </w:rPr>
        <w:t xml:space="preserve">zwana w dalszej części Umowy generalnej </w:t>
      </w:r>
      <w:r w:rsidRPr="00F46E75">
        <w:rPr>
          <w:rFonts w:ascii="Arial" w:hAnsi="Arial" w:cs="Arial"/>
          <w:b/>
          <w:i/>
          <w:sz w:val="20"/>
          <w:szCs w:val="20"/>
        </w:rPr>
        <w:t xml:space="preserve">Zamawiającym  </w:t>
      </w:r>
    </w:p>
    <w:p w:rsidR="00050121" w:rsidRDefault="00050121" w:rsidP="00050121">
      <w:pPr>
        <w:autoSpaceDE w:val="0"/>
        <w:autoSpaceDN w:val="0"/>
        <w:adjustRightInd w:val="0"/>
        <w:spacing w:after="0" w:line="240" w:lineRule="auto"/>
        <w:rPr>
          <w:rFonts w:ascii="Arial" w:hAnsi="Arial" w:cs="Arial"/>
          <w:color w:val="000000"/>
          <w:sz w:val="20"/>
          <w:szCs w:val="20"/>
        </w:rPr>
      </w:pPr>
      <w:r w:rsidRPr="00F46E75">
        <w:rPr>
          <w:rFonts w:ascii="Arial" w:hAnsi="Arial" w:cs="Arial"/>
          <w:color w:val="000000"/>
          <w:sz w:val="20"/>
          <w:szCs w:val="20"/>
        </w:rPr>
        <w:t>a</w:t>
      </w:r>
    </w:p>
    <w:p w:rsidR="00050121" w:rsidRPr="00F46E75" w:rsidRDefault="00050121" w:rsidP="00050121">
      <w:pPr>
        <w:autoSpaceDE w:val="0"/>
        <w:autoSpaceDN w:val="0"/>
        <w:adjustRightInd w:val="0"/>
        <w:spacing w:after="0" w:line="240" w:lineRule="auto"/>
        <w:rPr>
          <w:rFonts w:ascii="Arial" w:hAnsi="Arial" w:cs="Arial"/>
          <w:color w:val="000000"/>
          <w:sz w:val="20"/>
          <w:szCs w:val="20"/>
        </w:rPr>
      </w:pPr>
    </w:p>
    <w:p w:rsidR="00050121" w:rsidRPr="00F46E75" w:rsidRDefault="00050121" w:rsidP="00050121">
      <w:pPr>
        <w:autoSpaceDE w:val="0"/>
        <w:autoSpaceDN w:val="0"/>
        <w:adjustRightInd w:val="0"/>
        <w:spacing w:after="0" w:line="240" w:lineRule="auto"/>
        <w:rPr>
          <w:rFonts w:ascii="Arial" w:hAnsi="Arial" w:cs="Arial"/>
          <w:color w:val="000000"/>
          <w:sz w:val="20"/>
          <w:szCs w:val="20"/>
        </w:rPr>
      </w:pPr>
      <w:r w:rsidRPr="00F46E75">
        <w:rPr>
          <w:rFonts w:ascii="Arial" w:hAnsi="Arial" w:cs="Arial"/>
          <w:b/>
          <w:bCs/>
          <w:color w:val="000000"/>
          <w:sz w:val="20"/>
          <w:szCs w:val="20"/>
        </w:rPr>
        <w:lastRenderedPageBreak/>
        <w:t xml:space="preserve">..................................... </w:t>
      </w:r>
      <w:r w:rsidRPr="00F46E75">
        <w:rPr>
          <w:rFonts w:ascii="Arial" w:hAnsi="Arial" w:cs="Arial"/>
          <w:color w:val="000000"/>
          <w:sz w:val="20"/>
          <w:szCs w:val="20"/>
        </w:rPr>
        <w:t>z siedzibą w .....</w:t>
      </w:r>
      <w:r>
        <w:rPr>
          <w:rFonts w:ascii="Arial" w:hAnsi="Arial" w:cs="Arial"/>
          <w:color w:val="000000"/>
          <w:sz w:val="20"/>
          <w:szCs w:val="20"/>
        </w:rPr>
        <w:t>.......</w:t>
      </w:r>
      <w:r w:rsidRPr="00F46E75">
        <w:rPr>
          <w:rFonts w:ascii="Arial" w:hAnsi="Arial" w:cs="Arial"/>
          <w:color w:val="000000"/>
          <w:sz w:val="20"/>
          <w:szCs w:val="20"/>
        </w:rPr>
        <w:t>............. ul. …………</w:t>
      </w:r>
      <w:r>
        <w:rPr>
          <w:rFonts w:ascii="Arial" w:hAnsi="Arial" w:cs="Arial"/>
          <w:color w:val="000000"/>
          <w:sz w:val="20"/>
          <w:szCs w:val="20"/>
        </w:rPr>
        <w:t>…</w:t>
      </w:r>
      <w:r w:rsidRPr="00F46E75">
        <w:rPr>
          <w:rFonts w:ascii="Arial" w:hAnsi="Arial" w:cs="Arial"/>
          <w:color w:val="000000"/>
          <w:sz w:val="20"/>
          <w:szCs w:val="20"/>
        </w:rPr>
        <w:t>…......... wpisanym do  …………</w:t>
      </w:r>
      <w:r>
        <w:rPr>
          <w:rFonts w:ascii="Arial" w:hAnsi="Arial" w:cs="Arial"/>
          <w:color w:val="000000"/>
          <w:sz w:val="20"/>
          <w:szCs w:val="20"/>
        </w:rPr>
        <w:t>…</w:t>
      </w:r>
      <w:r w:rsidRPr="00F46E75">
        <w:rPr>
          <w:rFonts w:ascii="Arial" w:hAnsi="Arial" w:cs="Arial"/>
          <w:color w:val="000000"/>
          <w:sz w:val="20"/>
          <w:szCs w:val="20"/>
        </w:rPr>
        <w:t>… pod numerem ………</w:t>
      </w:r>
      <w:r>
        <w:rPr>
          <w:rFonts w:ascii="Arial" w:hAnsi="Arial" w:cs="Arial"/>
          <w:color w:val="000000"/>
          <w:sz w:val="20"/>
          <w:szCs w:val="20"/>
        </w:rPr>
        <w:t>……………..</w:t>
      </w:r>
      <w:r w:rsidRPr="00F46E75">
        <w:rPr>
          <w:rFonts w:ascii="Arial" w:hAnsi="Arial" w:cs="Arial"/>
          <w:color w:val="000000"/>
          <w:sz w:val="20"/>
          <w:szCs w:val="20"/>
        </w:rPr>
        <w:t>…. NIP…</w:t>
      </w:r>
      <w:r>
        <w:rPr>
          <w:rFonts w:ascii="Arial" w:hAnsi="Arial" w:cs="Arial"/>
          <w:color w:val="000000"/>
          <w:sz w:val="20"/>
          <w:szCs w:val="20"/>
        </w:rPr>
        <w:t>…………..</w:t>
      </w:r>
      <w:r w:rsidRPr="00F46E75">
        <w:rPr>
          <w:rFonts w:ascii="Arial" w:hAnsi="Arial" w:cs="Arial"/>
          <w:color w:val="000000"/>
          <w:sz w:val="20"/>
          <w:szCs w:val="20"/>
        </w:rPr>
        <w:t>…………….., REGON</w:t>
      </w:r>
      <w:r>
        <w:rPr>
          <w:rFonts w:ascii="Arial" w:hAnsi="Arial" w:cs="Arial"/>
          <w:color w:val="000000"/>
          <w:sz w:val="20"/>
          <w:szCs w:val="20"/>
        </w:rPr>
        <w:t xml:space="preserve"> ………………………………</w:t>
      </w:r>
    </w:p>
    <w:p w:rsidR="00050121" w:rsidRPr="00F46E75" w:rsidRDefault="00050121" w:rsidP="00050121">
      <w:pPr>
        <w:autoSpaceDE w:val="0"/>
        <w:autoSpaceDN w:val="0"/>
        <w:adjustRightInd w:val="0"/>
        <w:spacing w:after="0" w:line="240" w:lineRule="auto"/>
        <w:rPr>
          <w:rFonts w:ascii="Arial" w:hAnsi="Arial" w:cs="Arial"/>
          <w:color w:val="000000"/>
          <w:sz w:val="20"/>
          <w:szCs w:val="20"/>
        </w:rPr>
      </w:pPr>
      <w:r w:rsidRPr="00F46E75">
        <w:rPr>
          <w:rFonts w:ascii="Arial" w:hAnsi="Arial" w:cs="Arial"/>
          <w:color w:val="000000"/>
          <w:sz w:val="20"/>
          <w:szCs w:val="20"/>
        </w:rPr>
        <w:t>……………………,</w:t>
      </w:r>
    </w:p>
    <w:p w:rsidR="00050121" w:rsidRPr="00F46E75" w:rsidRDefault="00050121" w:rsidP="00050121">
      <w:pPr>
        <w:autoSpaceDE w:val="0"/>
        <w:autoSpaceDN w:val="0"/>
        <w:adjustRightInd w:val="0"/>
        <w:spacing w:after="0" w:line="240" w:lineRule="auto"/>
        <w:rPr>
          <w:rFonts w:ascii="Arial" w:hAnsi="Arial" w:cs="Arial"/>
          <w:color w:val="000000"/>
          <w:sz w:val="20"/>
          <w:szCs w:val="20"/>
        </w:rPr>
      </w:pPr>
      <w:r w:rsidRPr="00F46E75">
        <w:rPr>
          <w:rFonts w:ascii="Arial" w:hAnsi="Arial" w:cs="Arial"/>
          <w:color w:val="000000"/>
          <w:sz w:val="20"/>
          <w:szCs w:val="20"/>
        </w:rPr>
        <w:t>reprezentowanym przez:</w:t>
      </w:r>
    </w:p>
    <w:p w:rsidR="00050121" w:rsidRPr="00F46E75" w:rsidRDefault="00050121" w:rsidP="00050121">
      <w:pPr>
        <w:autoSpaceDE w:val="0"/>
        <w:autoSpaceDN w:val="0"/>
        <w:adjustRightInd w:val="0"/>
        <w:spacing w:after="0" w:line="240" w:lineRule="auto"/>
        <w:rPr>
          <w:rFonts w:ascii="Arial" w:hAnsi="Arial" w:cs="Arial"/>
          <w:b/>
          <w:bCs/>
          <w:color w:val="000000"/>
          <w:sz w:val="20"/>
          <w:szCs w:val="20"/>
        </w:rPr>
      </w:pPr>
      <w:r w:rsidRPr="00F46E75">
        <w:rPr>
          <w:rFonts w:ascii="Arial" w:hAnsi="Arial" w:cs="Arial"/>
          <w:b/>
          <w:bCs/>
          <w:color w:val="000000"/>
          <w:sz w:val="20"/>
          <w:szCs w:val="20"/>
        </w:rPr>
        <w:t>………………………….. - …………………………………</w:t>
      </w:r>
    </w:p>
    <w:p w:rsidR="00050121" w:rsidRPr="00F46E75" w:rsidRDefault="00050121" w:rsidP="00050121">
      <w:pPr>
        <w:autoSpaceDE w:val="0"/>
        <w:autoSpaceDN w:val="0"/>
        <w:adjustRightInd w:val="0"/>
        <w:spacing w:after="0" w:line="240" w:lineRule="auto"/>
        <w:rPr>
          <w:rFonts w:ascii="Arial" w:hAnsi="Arial" w:cs="Arial"/>
          <w:b/>
          <w:bCs/>
          <w:color w:val="000000"/>
          <w:sz w:val="20"/>
          <w:szCs w:val="20"/>
        </w:rPr>
      </w:pPr>
      <w:r w:rsidRPr="00F46E75">
        <w:rPr>
          <w:rFonts w:ascii="Arial" w:hAnsi="Arial" w:cs="Arial"/>
          <w:b/>
          <w:bCs/>
          <w:color w:val="000000"/>
          <w:sz w:val="20"/>
          <w:szCs w:val="20"/>
        </w:rPr>
        <w:t>………………………….. - ………………………………..</w:t>
      </w:r>
    </w:p>
    <w:p w:rsidR="00050121" w:rsidRDefault="00050121" w:rsidP="00050121">
      <w:pPr>
        <w:autoSpaceDE w:val="0"/>
        <w:autoSpaceDN w:val="0"/>
        <w:adjustRightInd w:val="0"/>
        <w:spacing w:after="0" w:line="240" w:lineRule="auto"/>
        <w:rPr>
          <w:rFonts w:ascii="Arial" w:hAnsi="Arial" w:cs="Arial"/>
          <w:b/>
          <w:bCs/>
          <w:color w:val="000000"/>
          <w:sz w:val="20"/>
          <w:szCs w:val="20"/>
        </w:rPr>
      </w:pPr>
      <w:r w:rsidRPr="00F46E75">
        <w:rPr>
          <w:rFonts w:ascii="Arial" w:hAnsi="Arial" w:cs="Arial"/>
          <w:color w:val="000000"/>
          <w:sz w:val="20"/>
          <w:szCs w:val="20"/>
        </w:rPr>
        <w:t xml:space="preserve">zwanego w dalszej części umowy generalnej </w:t>
      </w:r>
      <w:r>
        <w:rPr>
          <w:rFonts w:ascii="Arial" w:hAnsi="Arial" w:cs="Arial"/>
          <w:b/>
          <w:bCs/>
          <w:color w:val="000000"/>
          <w:sz w:val="20"/>
          <w:szCs w:val="20"/>
        </w:rPr>
        <w:t>Wykonaw</w:t>
      </w:r>
      <w:r w:rsidRPr="00F46E75">
        <w:rPr>
          <w:rFonts w:ascii="Arial" w:hAnsi="Arial" w:cs="Arial"/>
          <w:b/>
          <w:bCs/>
          <w:color w:val="000000"/>
          <w:sz w:val="20"/>
          <w:szCs w:val="20"/>
        </w:rPr>
        <w:t>cą,</w:t>
      </w:r>
    </w:p>
    <w:p w:rsidR="00050121" w:rsidRPr="00F46E75" w:rsidRDefault="00050121" w:rsidP="00050121">
      <w:pPr>
        <w:autoSpaceDE w:val="0"/>
        <w:autoSpaceDN w:val="0"/>
        <w:adjustRightInd w:val="0"/>
        <w:spacing w:after="0" w:line="240" w:lineRule="auto"/>
        <w:rPr>
          <w:rFonts w:ascii="Arial" w:hAnsi="Arial" w:cs="Arial"/>
          <w:b/>
          <w:bCs/>
          <w:color w:val="000000"/>
          <w:sz w:val="20"/>
          <w:szCs w:val="20"/>
        </w:rPr>
      </w:pPr>
    </w:p>
    <w:p w:rsidR="00050121" w:rsidRDefault="00050121" w:rsidP="00050121">
      <w:pPr>
        <w:autoSpaceDE w:val="0"/>
        <w:autoSpaceDN w:val="0"/>
        <w:adjustRightInd w:val="0"/>
        <w:spacing w:after="0" w:line="240" w:lineRule="auto"/>
        <w:jc w:val="both"/>
        <w:rPr>
          <w:rFonts w:ascii="Arial" w:hAnsi="Arial" w:cs="Arial"/>
          <w:b/>
          <w:bCs/>
          <w:color w:val="000000"/>
          <w:sz w:val="20"/>
          <w:szCs w:val="20"/>
        </w:rPr>
      </w:pPr>
      <w:r>
        <w:rPr>
          <w:rFonts w:ascii="Arial" w:hAnsi="Arial" w:cs="Arial"/>
          <w:color w:val="000000"/>
          <w:sz w:val="20"/>
          <w:szCs w:val="20"/>
        </w:rPr>
        <w:t>zwanymi w dalszej części umowy łącznie</w:t>
      </w:r>
      <w:r w:rsidRPr="00F46E75">
        <w:rPr>
          <w:rFonts w:ascii="Arial" w:hAnsi="Arial" w:cs="Arial"/>
          <w:color w:val="000000"/>
          <w:sz w:val="20"/>
          <w:szCs w:val="20"/>
        </w:rPr>
        <w:t xml:space="preserve"> </w:t>
      </w:r>
      <w:r w:rsidRPr="00F46E75">
        <w:rPr>
          <w:rFonts w:ascii="Arial" w:hAnsi="Arial" w:cs="Arial"/>
          <w:b/>
          <w:bCs/>
          <w:color w:val="000000"/>
          <w:sz w:val="20"/>
          <w:szCs w:val="20"/>
        </w:rPr>
        <w:t>Stronami.</w:t>
      </w:r>
    </w:p>
    <w:p w:rsidR="00050121" w:rsidRPr="00F46E75" w:rsidRDefault="00050121" w:rsidP="00050121">
      <w:pPr>
        <w:autoSpaceDE w:val="0"/>
        <w:autoSpaceDN w:val="0"/>
        <w:adjustRightInd w:val="0"/>
        <w:spacing w:after="0" w:line="240" w:lineRule="auto"/>
        <w:jc w:val="both"/>
        <w:rPr>
          <w:rFonts w:ascii="Arial" w:hAnsi="Arial" w:cs="Arial"/>
          <w:b/>
          <w:bCs/>
          <w:color w:val="000000"/>
          <w:sz w:val="20"/>
          <w:szCs w:val="20"/>
        </w:rPr>
      </w:pPr>
    </w:p>
    <w:p w:rsidR="00050121" w:rsidRPr="007A07E4" w:rsidRDefault="00050121" w:rsidP="00050121">
      <w:pPr>
        <w:pStyle w:val="Standard"/>
        <w:jc w:val="both"/>
        <w:rPr>
          <w:rFonts w:ascii="Arial" w:hAnsi="Arial" w:cs="Arial"/>
          <w:i/>
          <w:sz w:val="20"/>
          <w:szCs w:val="20"/>
        </w:rPr>
      </w:pPr>
      <w:r w:rsidRPr="007A07E4">
        <w:rPr>
          <w:rFonts w:ascii="Arial" w:hAnsi="Arial" w:cs="Arial"/>
          <w:sz w:val="20"/>
          <w:szCs w:val="20"/>
        </w:rPr>
        <w:t xml:space="preserve">Niniejsza umowa zostaje zawarta z </w:t>
      </w:r>
      <w:r w:rsidRPr="007A07E4">
        <w:rPr>
          <w:rFonts w:ascii="Arial" w:hAnsi="Arial" w:cs="Arial"/>
          <w:b/>
          <w:sz w:val="20"/>
          <w:szCs w:val="20"/>
        </w:rPr>
        <w:t>Wykonawcą</w:t>
      </w:r>
      <w:r w:rsidRPr="007A07E4">
        <w:rPr>
          <w:rFonts w:ascii="Arial" w:hAnsi="Arial" w:cs="Arial"/>
          <w:sz w:val="20"/>
          <w:szCs w:val="20"/>
        </w:rPr>
        <w:t>, który wyłoniony został w wyniku rozstrzygnięcia postępowania o udzielenie zamówienia publicznego w trybie przetargu nieograniczonego na podstawie przepisów ustawy z dnia 29.01.2004 r. Prawo zamówień publicznych (</w:t>
      </w:r>
      <w:proofErr w:type="spellStart"/>
      <w:r w:rsidRPr="007A07E4">
        <w:rPr>
          <w:rFonts w:ascii="Arial" w:hAnsi="Arial" w:cs="Arial"/>
          <w:sz w:val="20"/>
          <w:szCs w:val="20"/>
        </w:rPr>
        <w:t>t.j</w:t>
      </w:r>
      <w:proofErr w:type="spellEnd"/>
      <w:r w:rsidRPr="007A07E4">
        <w:rPr>
          <w:rFonts w:ascii="Arial" w:hAnsi="Arial" w:cs="Arial"/>
          <w:sz w:val="20"/>
          <w:szCs w:val="20"/>
        </w:rPr>
        <w:t xml:space="preserve">. Dz. U. z 2013r. poz. 907 z </w:t>
      </w:r>
      <w:proofErr w:type="spellStart"/>
      <w:r w:rsidRPr="007A07E4">
        <w:rPr>
          <w:rFonts w:ascii="Arial" w:hAnsi="Arial" w:cs="Arial"/>
          <w:sz w:val="20"/>
          <w:szCs w:val="20"/>
        </w:rPr>
        <w:t>późn</w:t>
      </w:r>
      <w:proofErr w:type="spellEnd"/>
      <w:r w:rsidRPr="007A07E4">
        <w:rPr>
          <w:rFonts w:ascii="Arial" w:hAnsi="Arial" w:cs="Arial"/>
          <w:sz w:val="20"/>
          <w:szCs w:val="20"/>
        </w:rPr>
        <w:t xml:space="preserve">. zm.), prowadzonego przez Gminę Tarnowskie Góry pod nazwą: </w:t>
      </w:r>
      <w:r w:rsidRPr="007A07E4">
        <w:rPr>
          <w:rFonts w:ascii="Arial" w:hAnsi="Arial" w:cs="Arial"/>
          <w:i/>
          <w:sz w:val="20"/>
          <w:szCs w:val="20"/>
        </w:rPr>
        <w:t>„</w:t>
      </w:r>
      <w:r w:rsidRPr="007A07E4">
        <w:rPr>
          <w:rFonts w:ascii="Arial" w:hAnsi="Arial" w:cs="Arial"/>
          <w:b/>
          <w:i/>
          <w:sz w:val="20"/>
          <w:szCs w:val="20"/>
        </w:rPr>
        <w:t>Zakup</w:t>
      </w:r>
      <w:r w:rsidRPr="007A07E4">
        <w:rPr>
          <w:rFonts w:ascii="Arial" w:hAnsi="Arial" w:cs="Arial"/>
          <w:b/>
          <w:bCs/>
          <w:i/>
          <w:iCs/>
          <w:sz w:val="20"/>
          <w:szCs w:val="20"/>
        </w:rPr>
        <w:t xml:space="preserve"> energii elektrycznej </w:t>
      </w:r>
      <w:r w:rsidRPr="007A07E4">
        <w:rPr>
          <w:rFonts w:ascii="Arial" w:hAnsi="Arial" w:cs="Arial"/>
          <w:b/>
          <w:bCs/>
          <w:i/>
          <w:sz w:val="20"/>
          <w:szCs w:val="20"/>
        </w:rPr>
        <w:t xml:space="preserve">dla Gminy Tarnowskie Góry i </w:t>
      </w:r>
      <w:r w:rsidRPr="007A07E4">
        <w:rPr>
          <w:rFonts w:ascii="Arial" w:hAnsi="Arial" w:cs="Arial"/>
          <w:b/>
          <w:i/>
          <w:sz w:val="20"/>
          <w:szCs w:val="20"/>
        </w:rPr>
        <w:t>gminnych jednostek organizacyjnych</w:t>
      </w:r>
      <w:r w:rsidRPr="007A07E4">
        <w:rPr>
          <w:i/>
          <w:sz w:val="20"/>
          <w:szCs w:val="20"/>
        </w:rPr>
        <w:t xml:space="preserve"> </w:t>
      </w:r>
      <w:r w:rsidRPr="007A07E4">
        <w:rPr>
          <w:rFonts w:ascii="Arial" w:hAnsi="Arial" w:cs="Arial"/>
          <w:b/>
          <w:bCs/>
          <w:i/>
          <w:sz w:val="20"/>
          <w:szCs w:val="20"/>
        </w:rPr>
        <w:t>oraz  innych instytucji w ramach wspólnego zakupu energii elektrycznej na potrzeby zasilania lokali i budynków oraz oświetlenia ulicznego”</w:t>
      </w:r>
      <w:r w:rsidRPr="007A07E4">
        <w:rPr>
          <w:rFonts w:ascii="Arial" w:hAnsi="Arial" w:cs="Arial"/>
          <w:i/>
          <w:sz w:val="20"/>
          <w:szCs w:val="20"/>
        </w:rPr>
        <w:t xml:space="preserve"> </w:t>
      </w:r>
    </w:p>
    <w:p w:rsidR="00050121" w:rsidRPr="007A07E4" w:rsidRDefault="00050121" w:rsidP="00050121">
      <w:pPr>
        <w:pStyle w:val="Standard"/>
        <w:jc w:val="center"/>
        <w:rPr>
          <w:rFonts w:ascii="Arial" w:hAnsi="Arial" w:cs="Arial"/>
          <w:b/>
          <w:sz w:val="20"/>
          <w:szCs w:val="20"/>
        </w:rPr>
      </w:pPr>
      <w:r w:rsidRPr="007A07E4">
        <w:rPr>
          <w:rFonts w:ascii="Arial" w:hAnsi="Arial" w:cs="Arial"/>
          <w:b/>
          <w:sz w:val="20"/>
          <w:szCs w:val="20"/>
        </w:rPr>
        <w:t>§ 1</w:t>
      </w:r>
    </w:p>
    <w:p w:rsidR="00050121" w:rsidRPr="007A07E4" w:rsidRDefault="00050121" w:rsidP="00050121">
      <w:pPr>
        <w:pStyle w:val="Zwykytekst1"/>
        <w:jc w:val="both"/>
        <w:rPr>
          <w:rFonts w:ascii="Arial" w:hAnsi="Arial" w:cs="Arial"/>
          <w:bCs/>
          <w:sz w:val="20"/>
        </w:rPr>
      </w:pPr>
      <w:r>
        <w:rPr>
          <w:rFonts w:ascii="Arial" w:hAnsi="Arial" w:cs="Arial"/>
          <w:sz w:val="20"/>
        </w:rPr>
        <w:t>Użyte w umowie określenia oznaczają:</w:t>
      </w:r>
    </w:p>
    <w:p w:rsidR="00050121" w:rsidRPr="007A07E4" w:rsidRDefault="00050121" w:rsidP="00050121">
      <w:pPr>
        <w:pStyle w:val="Zwykytekst1"/>
        <w:jc w:val="both"/>
        <w:rPr>
          <w:rFonts w:ascii="Arial" w:hAnsi="Arial" w:cs="Arial"/>
          <w:bCs/>
          <w:sz w:val="20"/>
        </w:rPr>
      </w:pPr>
      <w:r w:rsidRPr="007A07E4">
        <w:rPr>
          <w:rFonts w:ascii="Arial" w:hAnsi="Arial" w:cs="Arial"/>
          <w:bCs/>
          <w:sz w:val="20"/>
        </w:rPr>
        <w:t>1)</w:t>
      </w:r>
      <w:r w:rsidRPr="007A07E4">
        <w:rPr>
          <w:rFonts w:ascii="Arial" w:hAnsi="Arial" w:cs="Arial"/>
          <w:b/>
          <w:bCs/>
          <w:sz w:val="20"/>
        </w:rPr>
        <w:t xml:space="preserve"> Operator systemu dystrybucyjnego (OSD)</w:t>
      </w:r>
      <w:r w:rsidRPr="007A07E4">
        <w:rPr>
          <w:rFonts w:ascii="Arial" w:hAnsi="Arial" w:cs="Arial"/>
          <w:sz w:val="20"/>
        </w:rPr>
        <w:t xml:space="preserve"> - przedsiębiorstwo energetyczne zajmujące się dystrybucją energii elektrycznej;</w:t>
      </w:r>
    </w:p>
    <w:p w:rsidR="00050121" w:rsidRPr="007A07E4" w:rsidRDefault="00050121" w:rsidP="00050121">
      <w:pPr>
        <w:pStyle w:val="Zwykytekst1"/>
        <w:jc w:val="both"/>
        <w:rPr>
          <w:rFonts w:ascii="Arial" w:hAnsi="Arial" w:cs="Arial"/>
          <w:bCs/>
          <w:sz w:val="20"/>
        </w:rPr>
      </w:pPr>
      <w:r w:rsidRPr="007A07E4">
        <w:rPr>
          <w:rFonts w:ascii="Arial" w:hAnsi="Arial" w:cs="Arial"/>
          <w:bCs/>
          <w:sz w:val="20"/>
        </w:rPr>
        <w:t>2)</w:t>
      </w:r>
      <w:r w:rsidRPr="007A07E4">
        <w:rPr>
          <w:rFonts w:ascii="Arial" w:hAnsi="Arial" w:cs="Arial"/>
          <w:b/>
          <w:bCs/>
          <w:sz w:val="20"/>
        </w:rPr>
        <w:t xml:space="preserve"> Umowa dystrybucyjna</w:t>
      </w:r>
      <w:r w:rsidRPr="007A07E4">
        <w:rPr>
          <w:rFonts w:ascii="Arial" w:hAnsi="Arial" w:cs="Arial"/>
          <w:sz w:val="20"/>
        </w:rPr>
        <w:t xml:space="preserve"> - umowa zawarta pomiędzy </w:t>
      </w:r>
      <w:r w:rsidRPr="007A07E4">
        <w:rPr>
          <w:rFonts w:ascii="Arial" w:hAnsi="Arial" w:cs="Arial"/>
          <w:b/>
          <w:sz w:val="20"/>
        </w:rPr>
        <w:t>Wykonawcą</w:t>
      </w:r>
      <w:r w:rsidRPr="007A07E4">
        <w:rPr>
          <w:rFonts w:ascii="Arial" w:hAnsi="Arial" w:cs="Arial"/>
          <w:sz w:val="20"/>
        </w:rPr>
        <w:t xml:space="preserve"> a </w:t>
      </w:r>
      <w:r w:rsidRPr="00CC427E">
        <w:rPr>
          <w:rFonts w:ascii="Arial" w:hAnsi="Arial" w:cs="Arial"/>
          <w:b/>
          <w:sz w:val="20"/>
        </w:rPr>
        <w:t>OSD</w:t>
      </w:r>
      <w:r w:rsidRPr="007A07E4">
        <w:rPr>
          <w:rFonts w:ascii="Arial" w:hAnsi="Arial" w:cs="Arial"/>
          <w:sz w:val="20"/>
        </w:rPr>
        <w:t xml:space="preserve"> określająca ich wzajemne prawa i obowiązki związane ze świadczeniem usługi dystrybucyjnej w celu realizacji niniejszej Umowy;</w:t>
      </w:r>
    </w:p>
    <w:p w:rsidR="00050121" w:rsidRPr="007A07E4" w:rsidRDefault="00050121" w:rsidP="00050121">
      <w:pPr>
        <w:autoSpaceDE w:val="0"/>
        <w:autoSpaceDN w:val="0"/>
        <w:adjustRightInd w:val="0"/>
        <w:spacing w:after="0" w:line="240" w:lineRule="auto"/>
        <w:jc w:val="both"/>
        <w:rPr>
          <w:rFonts w:ascii="Arial" w:hAnsi="Arial" w:cs="Arial"/>
          <w:sz w:val="20"/>
          <w:szCs w:val="20"/>
        </w:rPr>
      </w:pPr>
      <w:r w:rsidRPr="007A07E4">
        <w:rPr>
          <w:rFonts w:ascii="Arial" w:hAnsi="Arial" w:cs="Arial"/>
          <w:bCs/>
          <w:sz w:val="20"/>
        </w:rPr>
        <w:t>3)</w:t>
      </w:r>
      <w:r w:rsidRPr="007A07E4">
        <w:rPr>
          <w:rFonts w:ascii="Arial" w:hAnsi="Arial" w:cs="Arial"/>
          <w:b/>
          <w:bCs/>
          <w:sz w:val="20"/>
        </w:rPr>
        <w:t xml:space="preserve"> </w:t>
      </w:r>
      <w:r w:rsidRPr="007A07E4">
        <w:rPr>
          <w:rFonts w:ascii="Arial" w:hAnsi="Arial" w:cs="Arial"/>
          <w:b/>
          <w:bCs/>
          <w:sz w:val="20"/>
          <w:szCs w:val="20"/>
        </w:rPr>
        <w:t xml:space="preserve">SIWZ </w:t>
      </w:r>
      <w:r w:rsidRPr="007A07E4">
        <w:rPr>
          <w:rFonts w:ascii="Arial" w:hAnsi="Arial" w:cs="Arial"/>
          <w:sz w:val="20"/>
          <w:szCs w:val="20"/>
        </w:rPr>
        <w:t xml:space="preserve">- specyfikacja istotnych warunków zamówienia w postępowaniu o udzielenie zamówienia wspólnego na </w:t>
      </w:r>
      <w:r>
        <w:rPr>
          <w:rFonts w:ascii="Arial" w:hAnsi="Arial" w:cs="Arial"/>
          <w:sz w:val="20"/>
          <w:szCs w:val="20"/>
        </w:rPr>
        <w:t>zakup</w:t>
      </w:r>
      <w:r w:rsidRPr="007A07E4">
        <w:rPr>
          <w:rFonts w:ascii="Arial" w:hAnsi="Arial" w:cs="Arial"/>
          <w:sz w:val="20"/>
          <w:szCs w:val="20"/>
        </w:rPr>
        <w:t xml:space="preserve"> energii elektrycznej, przeprowadzon</w:t>
      </w:r>
      <w:r>
        <w:rPr>
          <w:rFonts w:ascii="Arial" w:hAnsi="Arial" w:cs="Arial"/>
          <w:sz w:val="20"/>
          <w:szCs w:val="20"/>
        </w:rPr>
        <w:t>ego</w:t>
      </w:r>
      <w:r w:rsidRPr="007A07E4">
        <w:rPr>
          <w:rFonts w:ascii="Arial" w:hAnsi="Arial" w:cs="Arial"/>
          <w:sz w:val="20"/>
          <w:szCs w:val="20"/>
        </w:rPr>
        <w:t xml:space="preserve"> przez Gminę Tarnowskie Góry.</w:t>
      </w:r>
    </w:p>
    <w:p w:rsidR="00050121" w:rsidRPr="007A07E4" w:rsidRDefault="00050121" w:rsidP="00050121">
      <w:pPr>
        <w:pStyle w:val="Zwykytekst1"/>
        <w:jc w:val="both"/>
        <w:rPr>
          <w:rFonts w:ascii="Arial" w:hAnsi="Arial" w:cs="Arial"/>
          <w:bCs/>
          <w:sz w:val="20"/>
        </w:rPr>
      </w:pPr>
      <w:r w:rsidRPr="007A07E4">
        <w:rPr>
          <w:rFonts w:ascii="Arial" w:hAnsi="Arial" w:cs="Arial"/>
          <w:bCs/>
          <w:sz w:val="20"/>
        </w:rPr>
        <w:t>4)</w:t>
      </w:r>
      <w:r w:rsidRPr="007A07E4">
        <w:rPr>
          <w:rFonts w:ascii="Arial" w:hAnsi="Arial" w:cs="Arial"/>
          <w:b/>
          <w:bCs/>
          <w:sz w:val="20"/>
        </w:rPr>
        <w:t xml:space="preserve"> Umowa o świadczenie usług dystrybucji</w:t>
      </w:r>
      <w:r w:rsidRPr="007A07E4">
        <w:rPr>
          <w:rFonts w:ascii="Arial" w:hAnsi="Arial" w:cs="Arial"/>
          <w:sz w:val="20"/>
        </w:rPr>
        <w:t xml:space="preserve"> - umowa zawarta pomiędzy </w:t>
      </w:r>
      <w:r w:rsidRPr="007A07E4">
        <w:rPr>
          <w:rFonts w:ascii="Arial" w:hAnsi="Arial" w:cs="Arial"/>
          <w:b/>
          <w:sz w:val="20"/>
        </w:rPr>
        <w:t>Odbiorcami końcowymi</w:t>
      </w:r>
      <w:r w:rsidRPr="007A07E4">
        <w:rPr>
          <w:rFonts w:ascii="Arial" w:hAnsi="Arial" w:cs="Arial"/>
          <w:sz w:val="20"/>
        </w:rPr>
        <w:t xml:space="preserve">          a </w:t>
      </w:r>
      <w:r w:rsidRPr="00CC427E">
        <w:rPr>
          <w:rFonts w:ascii="Arial" w:hAnsi="Arial" w:cs="Arial"/>
          <w:b/>
          <w:sz w:val="20"/>
        </w:rPr>
        <w:t>OSD</w:t>
      </w:r>
      <w:r w:rsidRPr="007A07E4">
        <w:rPr>
          <w:rFonts w:ascii="Arial" w:hAnsi="Arial" w:cs="Arial"/>
          <w:sz w:val="20"/>
        </w:rPr>
        <w:t xml:space="preserve"> określająca prawa i obowiązki związane  ze świadczeniem przez </w:t>
      </w:r>
      <w:r w:rsidRPr="00CC427E">
        <w:rPr>
          <w:rFonts w:ascii="Arial" w:hAnsi="Arial" w:cs="Arial"/>
          <w:b/>
          <w:sz w:val="20"/>
        </w:rPr>
        <w:t>OSD</w:t>
      </w:r>
      <w:r w:rsidRPr="007A07E4">
        <w:rPr>
          <w:rFonts w:ascii="Arial" w:hAnsi="Arial" w:cs="Arial"/>
          <w:sz w:val="20"/>
        </w:rPr>
        <w:t xml:space="preserve"> usługi dystrybucji energii elektrycznej;</w:t>
      </w:r>
    </w:p>
    <w:p w:rsidR="00050121" w:rsidRPr="005B1DE9" w:rsidRDefault="00050121" w:rsidP="00050121">
      <w:pPr>
        <w:pStyle w:val="Zwykytekst1"/>
        <w:jc w:val="both"/>
        <w:rPr>
          <w:rFonts w:ascii="Arial" w:hAnsi="Arial" w:cs="Arial"/>
          <w:bCs/>
          <w:sz w:val="20"/>
        </w:rPr>
      </w:pPr>
      <w:r>
        <w:rPr>
          <w:rFonts w:ascii="Arial" w:hAnsi="Arial" w:cs="Arial"/>
          <w:bCs/>
          <w:sz w:val="20"/>
        </w:rPr>
        <w:t xml:space="preserve">5) </w:t>
      </w:r>
      <w:r w:rsidRPr="005B1DE9">
        <w:rPr>
          <w:rFonts w:ascii="Arial" w:hAnsi="Arial" w:cs="Arial"/>
          <w:b/>
          <w:bCs/>
          <w:sz w:val="20"/>
        </w:rPr>
        <w:t>Umowa sprzedaży energii elektrycznej</w:t>
      </w:r>
      <w:r>
        <w:rPr>
          <w:rFonts w:ascii="Arial" w:hAnsi="Arial" w:cs="Arial"/>
          <w:b/>
          <w:bCs/>
          <w:sz w:val="20"/>
        </w:rPr>
        <w:t xml:space="preserve"> – </w:t>
      </w:r>
      <w:r w:rsidRPr="005B1DE9">
        <w:rPr>
          <w:rFonts w:ascii="Arial" w:hAnsi="Arial" w:cs="Arial"/>
          <w:bCs/>
          <w:sz w:val="20"/>
        </w:rPr>
        <w:t xml:space="preserve">umowa zawarta pomiędzy </w:t>
      </w:r>
      <w:r w:rsidRPr="005B1DE9">
        <w:rPr>
          <w:rFonts w:ascii="Arial" w:hAnsi="Arial" w:cs="Arial"/>
          <w:b/>
          <w:bCs/>
          <w:sz w:val="20"/>
        </w:rPr>
        <w:t>Odbiorcami końcowymi</w:t>
      </w:r>
      <w:r w:rsidRPr="005B1DE9">
        <w:rPr>
          <w:rFonts w:ascii="Arial" w:hAnsi="Arial" w:cs="Arial"/>
          <w:bCs/>
          <w:sz w:val="20"/>
        </w:rPr>
        <w:t xml:space="preserve"> a </w:t>
      </w:r>
      <w:r w:rsidRPr="005B1DE9">
        <w:rPr>
          <w:rFonts w:ascii="Arial" w:hAnsi="Arial" w:cs="Arial"/>
          <w:b/>
          <w:bCs/>
          <w:sz w:val="20"/>
        </w:rPr>
        <w:t>Wykonawcą</w:t>
      </w:r>
      <w:r>
        <w:rPr>
          <w:rFonts w:ascii="Arial" w:hAnsi="Arial" w:cs="Arial"/>
          <w:b/>
          <w:bCs/>
          <w:sz w:val="20"/>
        </w:rPr>
        <w:t xml:space="preserve"> </w:t>
      </w:r>
      <w:r>
        <w:rPr>
          <w:rFonts w:ascii="Arial" w:hAnsi="Arial" w:cs="Arial"/>
          <w:bCs/>
          <w:sz w:val="20"/>
        </w:rPr>
        <w:t>określająca zasady i warunki sprzedaży energii elektrycznej do punktów poboru energii.</w:t>
      </w:r>
    </w:p>
    <w:p w:rsidR="00050121" w:rsidRPr="007A07E4" w:rsidRDefault="00050121" w:rsidP="00050121">
      <w:pPr>
        <w:pStyle w:val="Zwykytekst1"/>
        <w:jc w:val="both"/>
        <w:rPr>
          <w:rFonts w:ascii="Arial" w:hAnsi="Arial" w:cs="Arial"/>
          <w:bCs/>
          <w:sz w:val="20"/>
        </w:rPr>
      </w:pPr>
      <w:r>
        <w:rPr>
          <w:rFonts w:ascii="Arial" w:hAnsi="Arial" w:cs="Arial"/>
          <w:bCs/>
          <w:sz w:val="20"/>
        </w:rPr>
        <w:t>6</w:t>
      </w:r>
      <w:r w:rsidRPr="007A07E4">
        <w:rPr>
          <w:rFonts w:ascii="Arial" w:hAnsi="Arial" w:cs="Arial"/>
          <w:bCs/>
          <w:sz w:val="20"/>
        </w:rPr>
        <w:t>)</w:t>
      </w:r>
      <w:r w:rsidRPr="007A07E4">
        <w:rPr>
          <w:rFonts w:ascii="Arial" w:hAnsi="Arial" w:cs="Arial"/>
          <w:b/>
          <w:bCs/>
          <w:sz w:val="20"/>
        </w:rPr>
        <w:t xml:space="preserve"> </w:t>
      </w:r>
      <w:r>
        <w:rPr>
          <w:rFonts w:ascii="Arial" w:hAnsi="Arial" w:cs="Arial"/>
          <w:b/>
          <w:bCs/>
          <w:sz w:val="20"/>
        </w:rPr>
        <w:t>P</w:t>
      </w:r>
      <w:r w:rsidRPr="007A07E4">
        <w:rPr>
          <w:rFonts w:ascii="Arial" w:hAnsi="Arial" w:cs="Arial"/>
          <w:b/>
          <w:bCs/>
          <w:sz w:val="20"/>
        </w:rPr>
        <w:t>unkt poboru energii (PPE)</w:t>
      </w:r>
      <w:r>
        <w:rPr>
          <w:rFonts w:ascii="Arial" w:hAnsi="Arial" w:cs="Arial"/>
          <w:b/>
          <w:bCs/>
          <w:sz w:val="20"/>
        </w:rPr>
        <w:t xml:space="preserve"> </w:t>
      </w:r>
      <w:r w:rsidRPr="007A07E4">
        <w:rPr>
          <w:rFonts w:ascii="Arial" w:hAnsi="Arial" w:cs="Arial"/>
          <w:sz w:val="20"/>
        </w:rPr>
        <w:t xml:space="preserve">- miejsce dostarczania energii elektrycznej </w:t>
      </w:r>
      <w:r>
        <w:rPr>
          <w:rFonts w:ascii="Arial" w:hAnsi="Arial" w:cs="Arial"/>
          <w:sz w:val="20"/>
        </w:rPr>
        <w:t>podane w załączniku nr 1 do niniejszej umowy</w:t>
      </w:r>
      <w:r w:rsidRPr="007A07E4">
        <w:rPr>
          <w:rFonts w:ascii="Arial" w:hAnsi="Arial" w:cs="Arial"/>
          <w:sz w:val="20"/>
        </w:rPr>
        <w:t>;</w:t>
      </w:r>
    </w:p>
    <w:p w:rsidR="00050121" w:rsidRPr="007A07E4" w:rsidRDefault="00050121" w:rsidP="00050121">
      <w:pPr>
        <w:pStyle w:val="Zwykytekst1"/>
        <w:spacing w:line="100" w:lineRule="atLeast"/>
        <w:jc w:val="both"/>
        <w:rPr>
          <w:rFonts w:ascii="Arial" w:hAnsi="Arial" w:cs="Arial"/>
          <w:sz w:val="20"/>
        </w:rPr>
      </w:pPr>
      <w:r>
        <w:rPr>
          <w:rFonts w:ascii="Arial" w:hAnsi="Arial" w:cs="Arial"/>
          <w:bCs/>
          <w:sz w:val="20"/>
        </w:rPr>
        <w:t>7</w:t>
      </w:r>
      <w:r w:rsidRPr="007A07E4">
        <w:rPr>
          <w:rFonts w:ascii="Arial" w:hAnsi="Arial" w:cs="Arial"/>
          <w:bCs/>
          <w:sz w:val="20"/>
        </w:rPr>
        <w:t>)</w:t>
      </w:r>
      <w:r w:rsidRPr="007A07E4">
        <w:rPr>
          <w:rFonts w:ascii="Arial" w:hAnsi="Arial" w:cs="Arial"/>
          <w:b/>
          <w:bCs/>
          <w:sz w:val="20"/>
        </w:rPr>
        <w:t xml:space="preserve"> </w:t>
      </w:r>
      <w:r>
        <w:rPr>
          <w:rFonts w:ascii="Arial" w:hAnsi="Arial" w:cs="Arial"/>
          <w:b/>
          <w:bCs/>
          <w:sz w:val="20"/>
        </w:rPr>
        <w:t>O</w:t>
      </w:r>
      <w:r w:rsidRPr="007A07E4">
        <w:rPr>
          <w:rFonts w:ascii="Arial" w:hAnsi="Arial" w:cs="Arial"/>
          <w:b/>
          <w:bCs/>
          <w:sz w:val="20"/>
        </w:rPr>
        <w:t>kres rozliczeniowy</w:t>
      </w:r>
      <w:r w:rsidRPr="007A07E4">
        <w:rPr>
          <w:rFonts w:ascii="Arial" w:hAnsi="Arial" w:cs="Arial"/>
          <w:sz w:val="20"/>
        </w:rPr>
        <w:t xml:space="preserve"> - okres pomiędzy dwoma kolejnymi rozliczeniowymi odczytami urządzeń do pomiaru mocy i energii elektrycznej -</w:t>
      </w:r>
      <w:r>
        <w:rPr>
          <w:rFonts w:ascii="Arial" w:hAnsi="Arial" w:cs="Arial"/>
          <w:sz w:val="20"/>
        </w:rPr>
        <w:t xml:space="preserve"> </w:t>
      </w:r>
      <w:r w:rsidRPr="007A07E4">
        <w:rPr>
          <w:rFonts w:ascii="Arial" w:hAnsi="Arial" w:cs="Arial"/>
          <w:sz w:val="20"/>
        </w:rPr>
        <w:t xml:space="preserve">zgodnie z okresem rozliczeniowym stosowanym przez </w:t>
      </w:r>
      <w:r w:rsidRPr="00CC427E">
        <w:rPr>
          <w:rFonts w:ascii="Arial" w:hAnsi="Arial" w:cs="Arial"/>
          <w:b/>
          <w:sz w:val="20"/>
        </w:rPr>
        <w:t>OSD</w:t>
      </w:r>
      <w:r w:rsidRPr="007A07E4">
        <w:rPr>
          <w:rFonts w:ascii="Arial" w:hAnsi="Arial" w:cs="Arial"/>
          <w:sz w:val="20"/>
        </w:rPr>
        <w:t>;</w:t>
      </w:r>
    </w:p>
    <w:p w:rsidR="00050121" w:rsidRPr="007A07E4" w:rsidRDefault="00050121" w:rsidP="00050121">
      <w:pPr>
        <w:pStyle w:val="Zwykytekst1"/>
        <w:jc w:val="both"/>
        <w:rPr>
          <w:rFonts w:ascii="Arial" w:hAnsi="Arial" w:cs="Arial"/>
          <w:sz w:val="20"/>
        </w:rPr>
      </w:pPr>
      <w:r>
        <w:rPr>
          <w:rFonts w:ascii="Arial" w:hAnsi="Arial" w:cs="Arial"/>
          <w:sz w:val="20"/>
        </w:rPr>
        <w:t>8</w:t>
      </w:r>
      <w:r w:rsidRPr="007A07E4">
        <w:rPr>
          <w:rFonts w:ascii="Arial" w:hAnsi="Arial" w:cs="Arial"/>
          <w:sz w:val="20"/>
        </w:rPr>
        <w:t xml:space="preserve">) </w:t>
      </w:r>
      <w:r w:rsidRPr="007A07E4">
        <w:rPr>
          <w:rFonts w:ascii="Arial" w:hAnsi="Arial" w:cs="Arial"/>
          <w:b/>
          <w:sz w:val="20"/>
        </w:rPr>
        <w:t xml:space="preserve">Zamawiający – </w:t>
      </w:r>
      <w:r w:rsidRPr="007A07E4">
        <w:rPr>
          <w:rFonts w:ascii="Arial" w:hAnsi="Arial" w:cs="Arial"/>
          <w:sz w:val="20"/>
        </w:rPr>
        <w:t xml:space="preserve">Gmina Tarnowskie Góry, która prowadziła postępowanie o udzielenie zamówienia publicznego na </w:t>
      </w:r>
      <w:r>
        <w:rPr>
          <w:rFonts w:ascii="Arial" w:hAnsi="Arial" w:cs="Arial"/>
          <w:sz w:val="20"/>
        </w:rPr>
        <w:t>zakup</w:t>
      </w:r>
      <w:r w:rsidRPr="007A07E4">
        <w:rPr>
          <w:rFonts w:ascii="Arial" w:hAnsi="Arial" w:cs="Arial"/>
          <w:sz w:val="20"/>
        </w:rPr>
        <w:t xml:space="preserve"> energii elektrycznej w imieniu własnym oraz w imieniu i na rzecz gminnych jednostek organizacyjnych</w:t>
      </w:r>
      <w:r w:rsidRPr="007A07E4">
        <w:rPr>
          <w:sz w:val="20"/>
        </w:rPr>
        <w:t xml:space="preserve"> </w:t>
      </w:r>
      <w:r w:rsidRPr="007A07E4">
        <w:rPr>
          <w:rFonts w:ascii="Arial" w:hAnsi="Arial" w:cs="Arial"/>
          <w:bCs/>
          <w:sz w:val="20"/>
        </w:rPr>
        <w:t xml:space="preserve">oraz innych instytucji </w:t>
      </w:r>
      <w:r w:rsidRPr="007A07E4">
        <w:rPr>
          <w:rFonts w:ascii="Arial" w:hAnsi="Arial" w:cs="Arial"/>
          <w:sz w:val="20"/>
        </w:rPr>
        <w:t>uczestniczących w postępowaniu o udzielenie zamówienia publicznego</w:t>
      </w:r>
      <w:r>
        <w:rPr>
          <w:rFonts w:ascii="Arial" w:hAnsi="Arial" w:cs="Arial"/>
          <w:sz w:val="20"/>
        </w:rPr>
        <w:t xml:space="preserve"> wymienionych w nagłówku niniejszej umowy</w:t>
      </w:r>
      <w:r w:rsidRPr="007A07E4">
        <w:rPr>
          <w:rFonts w:ascii="Arial" w:hAnsi="Arial" w:cs="Arial"/>
          <w:sz w:val="20"/>
        </w:rPr>
        <w:t>.</w:t>
      </w:r>
    </w:p>
    <w:p w:rsidR="00050121" w:rsidRPr="004B49C4" w:rsidRDefault="00050121" w:rsidP="00050121">
      <w:pPr>
        <w:pStyle w:val="Akapitzlist"/>
        <w:autoSpaceDE w:val="0"/>
        <w:autoSpaceDN w:val="0"/>
        <w:adjustRightInd w:val="0"/>
        <w:spacing w:after="0" w:line="240" w:lineRule="auto"/>
        <w:ind w:left="0"/>
        <w:jc w:val="both"/>
        <w:rPr>
          <w:rFonts w:ascii="Arial" w:hAnsi="Arial" w:cs="Arial"/>
          <w:sz w:val="20"/>
          <w:szCs w:val="20"/>
        </w:rPr>
      </w:pPr>
      <w:r>
        <w:rPr>
          <w:rFonts w:ascii="Arial" w:hAnsi="Arial" w:cs="Arial"/>
          <w:sz w:val="20"/>
          <w:szCs w:val="20"/>
        </w:rPr>
        <w:t>9</w:t>
      </w:r>
      <w:r w:rsidRPr="007A07E4">
        <w:rPr>
          <w:rFonts w:ascii="Arial" w:hAnsi="Arial" w:cs="Arial"/>
          <w:sz w:val="20"/>
          <w:szCs w:val="20"/>
        </w:rPr>
        <w:t xml:space="preserve">) </w:t>
      </w:r>
      <w:r w:rsidRPr="007A07E4">
        <w:rPr>
          <w:rFonts w:ascii="Arial" w:hAnsi="Arial" w:cs="Arial"/>
          <w:b/>
          <w:sz w:val="20"/>
          <w:szCs w:val="20"/>
        </w:rPr>
        <w:t xml:space="preserve">Odbiorca końcowy </w:t>
      </w:r>
      <w:r w:rsidRPr="007A07E4">
        <w:rPr>
          <w:rFonts w:ascii="Arial" w:hAnsi="Arial" w:cs="Arial"/>
          <w:sz w:val="20"/>
          <w:szCs w:val="20"/>
        </w:rPr>
        <w:t xml:space="preserve">– odbiorca dokonujący zakupu energii elektrycznej na potrzeby własne, bez prawa </w:t>
      </w:r>
      <w:r w:rsidRPr="004B49C4">
        <w:rPr>
          <w:rFonts w:ascii="Arial" w:hAnsi="Arial" w:cs="Arial"/>
          <w:sz w:val="20"/>
          <w:szCs w:val="20"/>
        </w:rPr>
        <w:t xml:space="preserve">do zużycia jej na potrzeby dalszego wytwarzania, przesyłania lub dystrybucji. </w:t>
      </w:r>
      <w:r w:rsidRPr="00CC427E">
        <w:rPr>
          <w:rFonts w:ascii="Arial" w:hAnsi="Arial" w:cs="Arial"/>
          <w:b/>
          <w:sz w:val="20"/>
          <w:szCs w:val="20"/>
        </w:rPr>
        <w:t>Odbiorcą końcowym</w:t>
      </w:r>
      <w:r w:rsidRPr="004B49C4">
        <w:rPr>
          <w:rFonts w:ascii="Arial" w:hAnsi="Arial" w:cs="Arial"/>
          <w:sz w:val="20"/>
          <w:szCs w:val="20"/>
        </w:rPr>
        <w:t xml:space="preserve"> jest każdy z zamawiających uczestniczących w postępowaniu o udzielenie zamówienia publicznego </w:t>
      </w:r>
      <w:proofErr w:type="spellStart"/>
      <w:r w:rsidRPr="004B49C4">
        <w:rPr>
          <w:rFonts w:ascii="Arial" w:hAnsi="Arial" w:cs="Arial"/>
          <w:sz w:val="20"/>
          <w:szCs w:val="20"/>
        </w:rPr>
        <w:t>t.j</w:t>
      </w:r>
      <w:proofErr w:type="spellEnd"/>
      <w:r w:rsidRPr="004B49C4">
        <w:rPr>
          <w:rFonts w:ascii="Arial" w:hAnsi="Arial" w:cs="Arial"/>
          <w:sz w:val="20"/>
          <w:szCs w:val="20"/>
        </w:rPr>
        <w:t>. Gmina Tarnowskie Góry</w:t>
      </w:r>
      <w:r>
        <w:rPr>
          <w:rFonts w:ascii="Arial" w:hAnsi="Arial" w:cs="Arial"/>
          <w:sz w:val="20"/>
          <w:szCs w:val="20"/>
        </w:rPr>
        <w:t xml:space="preserve"> działająca w imieniu własnym</w:t>
      </w:r>
      <w:r w:rsidRPr="004B49C4">
        <w:rPr>
          <w:rFonts w:ascii="Arial" w:hAnsi="Arial" w:cs="Arial"/>
          <w:sz w:val="20"/>
          <w:szCs w:val="20"/>
        </w:rPr>
        <w:t>, jednostki organizacyjne gminy określone w Zarządzeniu nr ……….... Burmistrza Miasta z dnia ………… w sprawie określenia wykazu jednostek organizacyjnych Gminy Tarnowskie Góry uczestniczących w postępowaniu  o wspólnym udzieleniu zamówienia publicznego na zakup energii elektrycznej na potrzeby zasilania lokali i budynków oraz oświetlenia ulicznego, oraz inne instytucje, które podpisały w dniu ……………… Porozumienie w sprawie wspólnego przygotowania i przeprowadzenia postępowania o udzielenie zamówienia publicznego,</w:t>
      </w:r>
    </w:p>
    <w:p w:rsidR="00050121" w:rsidRDefault="00050121" w:rsidP="00050121">
      <w:pPr>
        <w:pStyle w:val="Zwykytekst1"/>
        <w:jc w:val="both"/>
        <w:rPr>
          <w:rFonts w:ascii="Arial" w:hAnsi="Arial" w:cs="Arial"/>
          <w:sz w:val="20"/>
        </w:rPr>
      </w:pPr>
      <w:r>
        <w:rPr>
          <w:rFonts w:ascii="Arial" w:hAnsi="Arial" w:cs="Arial"/>
          <w:bCs/>
          <w:sz w:val="20"/>
        </w:rPr>
        <w:t>10</w:t>
      </w:r>
      <w:r w:rsidRPr="007A07E4">
        <w:rPr>
          <w:rFonts w:ascii="Arial" w:hAnsi="Arial" w:cs="Arial"/>
          <w:bCs/>
          <w:sz w:val="20"/>
        </w:rPr>
        <w:t>)</w:t>
      </w:r>
      <w:r w:rsidRPr="007A07E4">
        <w:rPr>
          <w:rFonts w:ascii="Arial" w:hAnsi="Arial" w:cs="Arial"/>
          <w:b/>
          <w:bCs/>
          <w:sz w:val="20"/>
        </w:rPr>
        <w:t xml:space="preserve"> </w:t>
      </w:r>
      <w:r>
        <w:rPr>
          <w:rFonts w:ascii="Arial" w:hAnsi="Arial" w:cs="Arial"/>
          <w:b/>
          <w:bCs/>
          <w:sz w:val="20"/>
        </w:rPr>
        <w:t>Prawo energetyczne</w:t>
      </w:r>
      <w:r w:rsidRPr="007A07E4">
        <w:rPr>
          <w:rFonts w:ascii="Arial" w:hAnsi="Arial" w:cs="Arial"/>
          <w:sz w:val="20"/>
        </w:rPr>
        <w:t xml:space="preserve"> - ustawa z dnia 10 kwietnia 1997 Prawo energetyczne (</w:t>
      </w:r>
      <w:proofErr w:type="spellStart"/>
      <w:r w:rsidRPr="007A07E4">
        <w:rPr>
          <w:rFonts w:ascii="Arial" w:hAnsi="Arial" w:cs="Arial"/>
          <w:sz w:val="20"/>
        </w:rPr>
        <w:t>t.j</w:t>
      </w:r>
      <w:proofErr w:type="spellEnd"/>
      <w:r w:rsidRPr="007A07E4">
        <w:rPr>
          <w:rFonts w:ascii="Arial" w:hAnsi="Arial" w:cs="Arial"/>
          <w:sz w:val="20"/>
        </w:rPr>
        <w:t xml:space="preserve">. </w:t>
      </w:r>
      <w:proofErr w:type="spellStart"/>
      <w:r w:rsidRPr="007A07E4">
        <w:rPr>
          <w:rFonts w:ascii="Arial" w:hAnsi="Arial" w:cs="Arial"/>
          <w:sz w:val="20"/>
        </w:rPr>
        <w:t>Dz.U</w:t>
      </w:r>
      <w:proofErr w:type="spellEnd"/>
      <w:r w:rsidRPr="007A07E4">
        <w:rPr>
          <w:rFonts w:ascii="Arial" w:hAnsi="Arial" w:cs="Arial"/>
          <w:sz w:val="20"/>
        </w:rPr>
        <w:t xml:space="preserve">. z 2012r. poz. 1059 z </w:t>
      </w:r>
      <w:proofErr w:type="spellStart"/>
      <w:r w:rsidRPr="007A07E4">
        <w:rPr>
          <w:rFonts w:ascii="Arial" w:hAnsi="Arial" w:cs="Arial"/>
          <w:sz w:val="20"/>
        </w:rPr>
        <w:t>późn</w:t>
      </w:r>
      <w:proofErr w:type="spellEnd"/>
      <w:r w:rsidRPr="007A07E4">
        <w:rPr>
          <w:rFonts w:ascii="Arial" w:hAnsi="Arial" w:cs="Arial"/>
          <w:sz w:val="20"/>
        </w:rPr>
        <w:t>. zm.)</w:t>
      </w:r>
    </w:p>
    <w:p w:rsidR="00050121" w:rsidRPr="007A07E4" w:rsidRDefault="00050121" w:rsidP="00050121">
      <w:pPr>
        <w:pStyle w:val="Zwykytekst1"/>
        <w:jc w:val="both"/>
        <w:rPr>
          <w:rFonts w:ascii="Arial" w:hAnsi="Arial" w:cs="Arial"/>
          <w:sz w:val="20"/>
        </w:rPr>
      </w:pPr>
    </w:p>
    <w:p w:rsidR="00050121" w:rsidRPr="009258B8" w:rsidRDefault="00050121" w:rsidP="00050121">
      <w:pPr>
        <w:autoSpaceDE w:val="0"/>
        <w:autoSpaceDN w:val="0"/>
        <w:adjustRightInd w:val="0"/>
        <w:spacing w:after="0" w:line="240" w:lineRule="auto"/>
        <w:jc w:val="center"/>
        <w:rPr>
          <w:rFonts w:ascii="Arial" w:hAnsi="Arial" w:cs="Arial"/>
          <w:b/>
          <w:bCs/>
          <w:sz w:val="20"/>
          <w:szCs w:val="20"/>
        </w:rPr>
      </w:pPr>
      <w:r w:rsidRPr="009258B8">
        <w:rPr>
          <w:rFonts w:ascii="Arial" w:hAnsi="Arial" w:cs="Arial"/>
          <w:b/>
          <w:bCs/>
          <w:sz w:val="20"/>
          <w:szCs w:val="20"/>
        </w:rPr>
        <w:t>§ 2</w:t>
      </w:r>
    </w:p>
    <w:p w:rsidR="00050121" w:rsidRPr="009258B8" w:rsidRDefault="00050121" w:rsidP="00050121">
      <w:pPr>
        <w:autoSpaceDE w:val="0"/>
        <w:autoSpaceDN w:val="0"/>
        <w:adjustRightInd w:val="0"/>
        <w:spacing w:after="0" w:line="240" w:lineRule="auto"/>
        <w:jc w:val="both"/>
        <w:rPr>
          <w:rFonts w:ascii="Arial" w:hAnsi="Arial" w:cs="Arial"/>
          <w:b/>
          <w:bCs/>
          <w:sz w:val="20"/>
          <w:szCs w:val="20"/>
        </w:rPr>
      </w:pPr>
      <w:r w:rsidRPr="009258B8">
        <w:rPr>
          <w:rFonts w:ascii="Arial" w:hAnsi="Arial" w:cs="Arial"/>
          <w:b/>
          <w:bCs/>
          <w:sz w:val="20"/>
          <w:szCs w:val="20"/>
        </w:rPr>
        <w:t>Postanowienia wstępne</w:t>
      </w:r>
    </w:p>
    <w:p w:rsidR="00050121" w:rsidRPr="009258B8" w:rsidRDefault="00050121" w:rsidP="00050121">
      <w:pPr>
        <w:pStyle w:val="Akapitzlist"/>
        <w:numPr>
          <w:ilvl w:val="0"/>
          <w:numId w:val="4"/>
        </w:numPr>
        <w:autoSpaceDE w:val="0"/>
        <w:autoSpaceDN w:val="0"/>
        <w:adjustRightInd w:val="0"/>
        <w:spacing w:after="0" w:line="240" w:lineRule="auto"/>
        <w:ind w:left="0" w:firstLine="0"/>
        <w:jc w:val="both"/>
        <w:rPr>
          <w:rFonts w:ascii="Arial" w:hAnsi="Arial" w:cs="Arial"/>
          <w:sz w:val="20"/>
          <w:szCs w:val="20"/>
        </w:rPr>
      </w:pPr>
      <w:r w:rsidRPr="009258B8">
        <w:rPr>
          <w:rFonts w:ascii="Arial" w:hAnsi="Arial" w:cs="Arial"/>
          <w:sz w:val="20"/>
          <w:szCs w:val="20"/>
        </w:rPr>
        <w:t>Zamawiający zawiera Umowę generalną w imieniu własnym oraz w imieniu i na rzecz gminnych jednostek organizacyjnych</w:t>
      </w:r>
      <w:r>
        <w:rPr>
          <w:rFonts w:ascii="Arial" w:hAnsi="Arial" w:cs="Arial"/>
          <w:sz w:val="20"/>
          <w:szCs w:val="20"/>
        </w:rPr>
        <w:t xml:space="preserve"> a także</w:t>
      </w:r>
      <w:r w:rsidRPr="009258B8">
        <w:rPr>
          <w:rFonts w:ascii="Arial" w:hAnsi="Arial" w:cs="Arial"/>
          <w:bCs/>
          <w:sz w:val="20"/>
          <w:szCs w:val="20"/>
        </w:rPr>
        <w:t xml:space="preserve"> innych instytucji </w:t>
      </w:r>
      <w:r w:rsidRPr="009258B8">
        <w:rPr>
          <w:rFonts w:ascii="Arial" w:hAnsi="Arial" w:cs="Arial"/>
          <w:sz w:val="20"/>
        </w:rPr>
        <w:t>uczestniczących w postępowaniu o udzielenie zamówienia publicznego</w:t>
      </w:r>
      <w:r>
        <w:rPr>
          <w:rFonts w:ascii="Arial" w:hAnsi="Arial" w:cs="Arial"/>
          <w:sz w:val="20"/>
        </w:rPr>
        <w:t xml:space="preserve"> wymienionych w nagłówku do niniejszej umowy</w:t>
      </w:r>
      <w:r w:rsidRPr="009258B8">
        <w:rPr>
          <w:rFonts w:ascii="Arial" w:hAnsi="Arial" w:cs="Arial"/>
          <w:sz w:val="20"/>
        </w:rPr>
        <w:t>.</w:t>
      </w:r>
    </w:p>
    <w:p w:rsidR="00050121" w:rsidRPr="00781E4D" w:rsidRDefault="00050121" w:rsidP="00050121">
      <w:pPr>
        <w:pStyle w:val="Akapitzlist"/>
        <w:numPr>
          <w:ilvl w:val="0"/>
          <w:numId w:val="4"/>
        </w:numPr>
        <w:autoSpaceDE w:val="0"/>
        <w:autoSpaceDN w:val="0"/>
        <w:adjustRightInd w:val="0"/>
        <w:spacing w:after="0" w:line="240" w:lineRule="auto"/>
        <w:ind w:left="0" w:firstLine="0"/>
        <w:jc w:val="both"/>
        <w:rPr>
          <w:rFonts w:ascii="Arial" w:hAnsi="Arial" w:cs="Arial"/>
          <w:sz w:val="20"/>
          <w:szCs w:val="20"/>
        </w:rPr>
      </w:pPr>
      <w:r w:rsidRPr="00CD351C">
        <w:rPr>
          <w:rFonts w:ascii="Arial" w:hAnsi="Arial" w:cs="Arial"/>
          <w:sz w:val="20"/>
          <w:szCs w:val="20"/>
        </w:rPr>
        <w:t>Wykaz</w:t>
      </w:r>
      <w:r w:rsidRPr="00CD351C">
        <w:rPr>
          <w:rFonts w:ascii="Arial" w:hAnsi="Arial" w:cs="Arial"/>
          <w:b/>
          <w:sz w:val="20"/>
          <w:szCs w:val="20"/>
        </w:rPr>
        <w:t xml:space="preserve"> </w:t>
      </w:r>
      <w:r w:rsidRPr="00781E4D">
        <w:rPr>
          <w:rFonts w:ascii="Arial" w:hAnsi="Arial" w:cs="Arial"/>
          <w:sz w:val="20"/>
          <w:szCs w:val="20"/>
        </w:rPr>
        <w:t>Odbiorców końcowych i PPE zawiera załącznik nr 1 do niniejszej umowy.</w:t>
      </w:r>
    </w:p>
    <w:p w:rsidR="00050121" w:rsidRPr="00781E4D" w:rsidRDefault="00050121" w:rsidP="00050121">
      <w:pPr>
        <w:pStyle w:val="Akapitzlist"/>
        <w:numPr>
          <w:ilvl w:val="0"/>
          <w:numId w:val="4"/>
        </w:numPr>
        <w:autoSpaceDE w:val="0"/>
        <w:autoSpaceDN w:val="0"/>
        <w:adjustRightInd w:val="0"/>
        <w:spacing w:after="0" w:line="240" w:lineRule="auto"/>
        <w:ind w:left="0" w:firstLine="0"/>
        <w:jc w:val="both"/>
        <w:rPr>
          <w:rFonts w:ascii="Arial" w:hAnsi="Arial" w:cs="Arial"/>
          <w:sz w:val="20"/>
          <w:szCs w:val="20"/>
        </w:rPr>
      </w:pPr>
      <w:r w:rsidRPr="00781E4D">
        <w:rPr>
          <w:rFonts w:ascii="Arial" w:hAnsi="Arial" w:cs="Arial"/>
          <w:sz w:val="20"/>
          <w:szCs w:val="20"/>
        </w:rPr>
        <w:lastRenderedPageBreak/>
        <w:t xml:space="preserve">Zamawiający zawiera niniejszą umowę w imieniu i na rzecz Odbiorców końcowych jako wyznaczony </w:t>
      </w:r>
      <w:r>
        <w:rPr>
          <w:rFonts w:ascii="Arial" w:hAnsi="Arial" w:cs="Arial"/>
          <w:sz w:val="20"/>
          <w:szCs w:val="20"/>
        </w:rPr>
        <w:t xml:space="preserve">  </w:t>
      </w:r>
      <w:r w:rsidRPr="00781E4D">
        <w:rPr>
          <w:rFonts w:ascii="Arial" w:hAnsi="Arial" w:cs="Arial"/>
          <w:sz w:val="20"/>
          <w:szCs w:val="20"/>
        </w:rPr>
        <w:t xml:space="preserve">w trybie art. 16 ust. 1 ustawy </w:t>
      </w:r>
      <w:proofErr w:type="spellStart"/>
      <w:r w:rsidRPr="00781E4D">
        <w:rPr>
          <w:rFonts w:ascii="Arial" w:hAnsi="Arial" w:cs="Arial"/>
          <w:sz w:val="20"/>
          <w:szCs w:val="20"/>
        </w:rPr>
        <w:t>Pzp</w:t>
      </w:r>
      <w:proofErr w:type="spellEnd"/>
      <w:r w:rsidRPr="00781E4D">
        <w:rPr>
          <w:rFonts w:ascii="Arial" w:hAnsi="Arial" w:cs="Arial"/>
          <w:sz w:val="20"/>
          <w:szCs w:val="20"/>
        </w:rPr>
        <w:t xml:space="preserve"> do przeprowadzenia postępowania i udzielenia zamówienia.</w:t>
      </w:r>
    </w:p>
    <w:p w:rsidR="00050121" w:rsidRPr="00781E4D" w:rsidRDefault="00050121" w:rsidP="00050121">
      <w:pPr>
        <w:autoSpaceDE w:val="0"/>
        <w:autoSpaceDN w:val="0"/>
        <w:adjustRightInd w:val="0"/>
        <w:spacing w:after="0" w:line="240" w:lineRule="auto"/>
        <w:jc w:val="both"/>
        <w:rPr>
          <w:rFonts w:ascii="Arial" w:hAnsi="Arial" w:cs="Arial"/>
          <w:sz w:val="20"/>
          <w:szCs w:val="20"/>
        </w:rPr>
      </w:pPr>
      <w:r w:rsidRPr="00781E4D">
        <w:rPr>
          <w:rFonts w:ascii="Arial" w:hAnsi="Arial" w:cs="Arial"/>
          <w:sz w:val="20"/>
          <w:szCs w:val="20"/>
        </w:rPr>
        <w:t>4. Niniejsza Umowa generalna jest wyłączną podstawą do zawarcia umów sprzedaży energii elektrycznej</w:t>
      </w:r>
    </w:p>
    <w:p w:rsidR="00050121" w:rsidRPr="00781E4D" w:rsidRDefault="00050121" w:rsidP="00050121">
      <w:pPr>
        <w:autoSpaceDE w:val="0"/>
        <w:autoSpaceDN w:val="0"/>
        <w:adjustRightInd w:val="0"/>
        <w:spacing w:after="0" w:line="240" w:lineRule="auto"/>
        <w:jc w:val="both"/>
        <w:rPr>
          <w:rFonts w:ascii="Arial" w:hAnsi="Arial" w:cs="Arial"/>
          <w:sz w:val="20"/>
          <w:szCs w:val="20"/>
        </w:rPr>
      </w:pPr>
      <w:r w:rsidRPr="00781E4D">
        <w:rPr>
          <w:rFonts w:ascii="Arial" w:hAnsi="Arial" w:cs="Arial"/>
          <w:sz w:val="20"/>
          <w:szCs w:val="20"/>
        </w:rPr>
        <w:t xml:space="preserve">przez </w:t>
      </w:r>
      <w:r w:rsidRPr="00781E4D">
        <w:rPr>
          <w:rFonts w:ascii="Arial" w:hAnsi="Arial" w:cs="Arial"/>
          <w:bCs/>
          <w:sz w:val="20"/>
          <w:szCs w:val="20"/>
        </w:rPr>
        <w:t>Wykonawcę z Odbiorcami końcowymi</w:t>
      </w:r>
      <w:r w:rsidRPr="00781E4D">
        <w:rPr>
          <w:rFonts w:ascii="Arial" w:hAnsi="Arial" w:cs="Arial"/>
          <w:sz w:val="20"/>
          <w:szCs w:val="20"/>
        </w:rPr>
        <w:t>.</w:t>
      </w:r>
    </w:p>
    <w:p w:rsidR="00050121" w:rsidRPr="00781E4D" w:rsidRDefault="00050121" w:rsidP="00050121">
      <w:pPr>
        <w:autoSpaceDE w:val="0"/>
        <w:autoSpaceDN w:val="0"/>
        <w:adjustRightInd w:val="0"/>
        <w:spacing w:after="0" w:line="240" w:lineRule="auto"/>
        <w:jc w:val="both"/>
        <w:rPr>
          <w:rFonts w:ascii="Arial" w:hAnsi="Arial" w:cs="Arial"/>
          <w:sz w:val="20"/>
          <w:szCs w:val="20"/>
        </w:rPr>
      </w:pPr>
      <w:r w:rsidRPr="00781E4D">
        <w:rPr>
          <w:rFonts w:ascii="Arial" w:hAnsi="Arial" w:cs="Arial"/>
          <w:sz w:val="20"/>
          <w:szCs w:val="20"/>
        </w:rPr>
        <w:t xml:space="preserve">5. Odbiorcy końcowi oraz Wykonawca zobowiązani są w terminie 21 dni roboczych od zawarcia umowy generalnej zawrzeć umowy sprzedaży energii elektrycznej na warunkach określonych w projekcie umowy sprzedaży energii elektrycznej  stanowiącym załącznik nr </w:t>
      </w:r>
      <w:r>
        <w:rPr>
          <w:rFonts w:ascii="Arial" w:hAnsi="Arial" w:cs="Arial"/>
          <w:sz w:val="20"/>
          <w:szCs w:val="20"/>
        </w:rPr>
        <w:t>3</w:t>
      </w:r>
      <w:r w:rsidRPr="00781E4D">
        <w:rPr>
          <w:rFonts w:ascii="Arial" w:hAnsi="Arial" w:cs="Arial"/>
          <w:sz w:val="20"/>
          <w:szCs w:val="20"/>
        </w:rPr>
        <w:t xml:space="preserve"> do </w:t>
      </w:r>
      <w:r>
        <w:rPr>
          <w:rFonts w:ascii="Arial" w:hAnsi="Arial" w:cs="Arial"/>
          <w:sz w:val="20"/>
          <w:szCs w:val="20"/>
        </w:rPr>
        <w:t>niniejszej umowy</w:t>
      </w:r>
      <w:r w:rsidRPr="00781E4D">
        <w:rPr>
          <w:rFonts w:ascii="Arial" w:hAnsi="Arial" w:cs="Arial"/>
          <w:sz w:val="20"/>
          <w:szCs w:val="20"/>
        </w:rPr>
        <w:t>.</w:t>
      </w:r>
    </w:p>
    <w:p w:rsidR="00050121" w:rsidRPr="00781E4D" w:rsidRDefault="00050121" w:rsidP="00050121">
      <w:pPr>
        <w:autoSpaceDE w:val="0"/>
        <w:autoSpaceDN w:val="0"/>
        <w:adjustRightInd w:val="0"/>
        <w:spacing w:after="0" w:line="240" w:lineRule="auto"/>
        <w:jc w:val="both"/>
        <w:rPr>
          <w:rFonts w:ascii="Arial" w:hAnsi="Arial" w:cs="Arial"/>
          <w:sz w:val="20"/>
          <w:szCs w:val="20"/>
        </w:rPr>
      </w:pPr>
      <w:r w:rsidRPr="00781E4D">
        <w:rPr>
          <w:rFonts w:ascii="Arial" w:hAnsi="Arial" w:cs="Arial"/>
          <w:sz w:val="20"/>
          <w:szCs w:val="20"/>
        </w:rPr>
        <w:t>6. Sprzedaż energii elektrycznej , odbywać się będzie na warunkach określonych przepisami Praw</w:t>
      </w:r>
      <w:r>
        <w:rPr>
          <w:rFonts w:ascii="Arial" w:hAnsi="Arial" w:cs="Arial"/>
          <w:sz w:val="20"/>
          <w:szCs w:val="20"/>
        </w:rPr>
        <w:t>a</w:t>
      </w:r>
      <w:r w:rsidRPr="00781E4D">
        <w:rPr>
          <w:rFonts w:ascii="Arial" w:hAnsi="Arial" w:cs="Arial"/>
          <w:sz w:val="20"/>
          <w:szCs w:val="20"/>
        </w:rPr>
        <w:t xml:space="preserve"> energetyczne</w:t>
      </w:r>
      <w:r>
        <w:rPr>
          <w:rFonts w:ascii="Arial" w:hAnsi="Arial" w:cs="Arial"/>
          <w:sz w:val="20"/>
          <w:szCs w:val="20"/>
        </w:rPr>
        <w:t>go</w:t>
      </w:r>
      <w:r w:rsidRPr="00781E4D">
        <w:rPr>
          <w:rFonts w:ascii="Arial" w:hAnsi="Arial" w:cs="Arial"/>
          <w:sz w:val="20"/>
          <w:szCs w:val="20"/>
        </w:rPr>
        <w:t xml:space="preserve">, zgodnie z obowiązującymi rozporządzeniami do </w:t>
      </w:r>
      <w:r>
        <w:rPr>
          <w:rFonts w:ascii="Arial" w:hAnsi="Arial" w:cs="Arial"/>
          <w:sz w:val="20"/>
          <w:szCs w:val="20"/>
        </w:rPr>
        <w:t>tego Prawa energetycznego</w:t>
      </w:r>
      <w:r w:rsidRPr="00781E4D">
        <w:rPr>
          <w:rFonts w:ascii="Arial" w:hAnsi="Arial" w:cs="Arial"/>
          <w:sz w:val="20"/>
          <w:szCs w:val="20"/>
        </w:rPr>
        <w:t xml:space="preserve"> oraz przepisami ustawy z dnia 23 kwietnia 1964 r.- Kodeks Cywilny (</w:t>
      </w:r>
      <w:proofErr w:type="spellStart"/>
      <w:r w:rsidRPr="00781E4D">
        <w:rPr>
          <w:rFonts w:ascii="Arial" w:hAnsi="Arial" w:cs="Arial"/>
          <w:sz w:val="20"/>
          <w:szCs w:val="20"/>
        </w:rPr>
        <w:t>t.j</w:t>
      </w:r>
      <w:proofErr w:type="spellEnd"/>
      <w:r w:rsidRPr="00781E4D">
        <w:rPr>
          <w:rFonts w:ascii="Arial" w:hAnsi="Arial" w:cs="Arial"/>
          <w:sz w:val="20"/>
          <w:szCs w:val="20"/>
        </w:rPr>
        <w:t xml:space="preserve">. Dz. </w:t>
      </w:r>
      <w:proofErr w:type="spellStart"/>
      <w:r w:rsidRPr="00781E4D">
        <w:rPr>
          <w:rFonts w:ascii="Arial" w:hAnsi="Arial" w:cs="Arial"/>
          <w:sz w:val="20"/>
          <w:szCs w:val="20"/>
        </w:rPr>
        <w:t>U.z</w:t>
      </w:r>
      <w:proofErr w:type="spellEnd"/>
      <w:r w:rsidRPr="00781E4D">
        <w:rPr>
          <w:rFonts w:ascii="Arial" w:hAnsi="Arial" w:cs="Arial"/>
          <w:sz w:val="20"/>
          <w:szCs w:val="20"/>
        </w:rPr>
        <w:t xml:space="preserve"> 2014r. poz. 121) zwanej dalej „Kodeksem Cywilnym", postanowieniami określonymi w stosownych koncesjach, postanowieniami niniejszej umowy generalnej oraz zgodnie z oświadczeniem Wykonawcy w oparciu o ustawę z dnia 29 stycznia 2004 r. Prawo zamówień publicznych (Dz. U. z 2013r. poz. 907 z </w:t>
      </w:r>
      <w:proofErr w:type="spellStart"/>
      <w:r w:rsidRPr="00781E4D">
        <w:rPr>
          <w:rFonts w:ascii="Arial" w:hAnsi="Arial" w:cs="Arial"/>
          <w:sz w:val="20"/>
          <w:szCs w:val="20"/>
        </w:rPr>
        <w:t>późn</w:t>
      </w:r>
      <w:proofErr w:type="spellEnd"/>
      <w:r w:rsidRPr="00781E4D">
        <w:rPr>
          <w:rFonts w:ascii="Arial" w:hAnsi="Arial" w:cs="Arial"/>
          <w:sz w:val="20"/>
          <w:szCs w:val="20"/>
        </w:rPr>
        <w:t>. zm.).</w:t>
      </w:r>
    </w:p>
    <w:p w:rsidR="00050121" w:rsidRPr="00781E4D" w:rsidRDefault="00050121" w:rsidP="00050121">
      <w:pPr>
        <w:autoSpaceDE w:val="0"/>
        <w:autoSpaceDN w:val="0"/>
        <w:adjustRightInd w:val="0"/>
        <w:spacing w:after="0" w:line="240" w:lineRule="auto"/>
        <w:jc w:val="both"/>
        <w:rPr>
          <w:rFonts w:ascii="Arial" w:hAnsi="Arial" w:cs="Arial"/>
          <w:sz w:val="20"/>
        </w:rPr>
      </w:pPr>
      <w:r w:rsidRPr="004B5F3E">
        <w:rPr>
          <w:rFonts w:ascii="Arial" w:hAnsi="Arial" w:cs="Arial"/>
          <w:sz w:val="20"/>
          <w:szCs w:val="20"/>
        </w:rPr>
        <w:t>7. Sprzedaż energii elektrycznej odbywa</w:t>
      </w:r>
      <w:r>
        <w:rPr>
          <w:rFonts w:ascii="Arial" w:hAnsi="Arial" w:cs="Arial"/>
          <w:sz w:val="20"/>
          <w:szCs w:val="20"/>
        </w:rPr>
        <w:t>ć</w:t>
      </w:r>
      <w:r w:rsidRPr="004B5F3E">
        <w:rPr>
          <w:rFonts w:ascii="Arial" w:hAnsi="Arial" w:cs="Arial"/>
          <w:sz w:val="20"/>
          <w:szCs w:val="20"/>
        </w:rPr>
        <w:t xml:space="preserve"> się </w:t>
      </w:r>
      <w:r>
        <w:rPr>
          <w:rFonts w:ascii="Arial" w:hAnsi="Arial" w:cs="Arial"/>
          <w:sz w:val="20"/>
          <w:szCs w:val="20"/>
        </w:rPr>
        <w:t xml:space="preserve">będzie </w:t>
      </w:r>
      <w:r w:rsidRPr="004B5F3E">
        <w:rPr>
          <w:rFonts w:ascii="Arial" w:hAnsi="Arial" w:cs="Arial"/>
          <w:sz w:val="20"/>
          <w:szCs w:val="20"/>
        </w:rPr>
        <w:t>za pośrednictwem sieci dystrybucyjnej należącej do Operatora Systemu Dystrybucji</w:t>
      </w:r>
      <w:r w:rsidRPr="00781E4D">
        <w:rPr>
          <w:rFonts w:ascii="Arial" w:hAnsi="Arial" w:cs="Arial"/>
          <w:sz w:val="20"/>
          <w:szCs w:val="20"/>
        </w:rPr>
        <w:t>: TAURON</w:t>
      </w:r>
      <w:r w:rsidRPr="00781E4D">
        <w:rPr>
          <w:rFonts w:ascii="Arial" w:hAnsi="Arial" w:cs="Arial"/>
          <w:bCs/>
          <w:sz w:val="20"/>
          <w:szCs w:val="20"/>
        </w:rPr>
        <w:t xml:space="preserve"> Dystrybucja S.A.</w:t>
      </w:r>
      <w:r w:rsidRPr="004B5F3E">
        <w:rPr>
          <w:rFonts w:ascii="Arial" w:hAnsi="Arial" w:cs="Arial"/>
          <w:b/>
          <w:bCs/>
          <w:sz w:val="20"/>
          <w:szCs w:val="20"/>
        </w:rPr>
        <w:t xml:space="preserve"> </w:t>
      </w:r>
      <w:r w:rsidRPr="004B5F3E">
        <w:rPr>
          <w:rFonts w:ascii="Arial" w:hAnsi="Arial" w:cs="Arial"/>
          <w:sz w:val="20"/>
        </w:rPr>
        <w:t xml:space="preserve">Warunki świadczenia usług dystrybucji określa odrębna umowa </w:t>
      </w:r>
      <w:r>
        <w:rPr>
          <w:rFonts w:ascii="Arial" w:hAnsi="Arial" w:cs="Arial"/>
          <w:sz w:val="20"/>
        </w:rPr>
        <w:t>o świadczenie usług dystrybucji</w:t>
      </w:r>
      <w:r w:rsidRPr="004B5F3E">
        <w:rPr>
          <w:rFonts w:ascii="Arial" w:hAnsi="Arial" w:cs="Arial"/>
          <w:sz w:val="20"/>
        </w:rPr>
        <w:t xml:space="preserve"> zawarta </w:t>
      </w:r>
      <w:r w:rsidRPr="00781E4D">
        <w:rPr>
          <w:rFonts w:ascii="Arial" w:hAnsi="Arial" w:cs="Arial"/>
          <w:sz w:val="20"/>
        </w:rPr>
        <w:t xml:space="preserve">przez Odbiorców końcowych </w:t>
      </w:r>
      <w:r>
        <w:rPr>
          <w:rFonts w:ascii="Arial" w:hAnsi="Arial" w:cs="Arial"/>
          <w:sz w:val="20"/>
        </w:rPr>
        <w:t>z OSD.</w:t>
      </w:r>
    </w:p>
    <w:p w:rsidR="00050121" w:rsidRPr="00781E4D" w:rsidRDefault="00050121" w:rsidP="00050121">
      <w:pPr>
        <w:autoSpaceDE w:val="0"/>
        <w:autoSpaceDN w:val="0"/>
        <w:adjustRightInd w:val="0"/>
        <w:spacing w:after="0" w:line="240" w:lineRule="auto"/>
        <w:jc w:val="both"/>
        <w:rPr>
          <w:rFonts w:ascii="Arial" w:hAnsi="Arial" w:cs="Arial"/>
          <w:sz w:val="20"/>
          <w:szCs w:val="20"/>
        </w:rPr>
      </w:pPr>
      <w:r w:rsidRPr="00781E4D">
        <w:rPr>
          <w:rFonts w:ascii="Arial" w:hAnsi="Arial" w:cs="Arial"/>
          <w:sz w:val="20"/>
          <w:szCs w:val="20"/>
        </w:rPr>
        <w:t xml:space="preserve">8. </w:t>
      </w:r>
      <w:r w:rsidRPr="00781E4D">
        <w:rPr>
          <w:rFonts w:ascii="Arial" w:hAnsi="Arial" w:cs="Arial"/>
          <w:bCs/>
          <w:sz w:val="20"/>
          <w:szCs w:val="20"/>
        </w:rPr>
        <w:t xml:space="preserve">Wykonawca </w:t>
      </w:r>
      <w:r w:rsidRPr="00781E4D">
        <w:rPr>
          <w:rFonts w:ascii="Arial" w:hAnsi="Arial" w:cs="Arial"/>
          <w:sz w:val="20"/>
          <w:szCs w:val="20"/>
        </w:rPr>
        <w:t>oświadcza, że ma zawartą stosowną umowę dystrybucyjną z OSD umożliwiającą sprzedaż energii elektrycznej do PPE Odbiorców końcowych za pośrednictwem sieci dystrybucyjnej OSD.</w:t>
      </w:r>
    </w:p>
    <w:p w:rsidR="00050121" w:rsidRPr="00781E4D" w:rsidRDefault="00050121" w:rsidP="00050121">
      <w:pPr>
        <w:autoSpaceDE w:val="0"/>
        <w:autoSpaceDN w:val="0"/>
        <w:adjustRightInd w:val="0"/>
        <w:spacing w:after="0" w:line="240" w:lineRule="auto"/>
        <w:jc w:val="both"/>
        <w:rPr>
          <w:rFonts w:ascii="Arial" w:hAnsi="Arial" w:cs="Arial"/>
          <w:sz w:val="20"/>
          <w:szCs w:val="20"/>
        </w:rPr>
      </w:pPr>
      <w:r w:rsidRPr="00781E4D">
        <w:rPr>
          <w:rFonts w:ascii="Arial" w:hAnsi="Arial" w:cs="Arial"/>
          <w:sz w:val="20"/>
          <w:szCs w:val="20"/>
        </w:rPr>
        <w:t>9. Niniejsza Umowa generalna reguluje wyłącznie warunki generalne sprzedaży energii elektrycznej  i nie zastępuje umowy o świadczenie usług dystrybucyjnych.</w:t>
      </w:r>
    </w:p>
    <w:p w:rsidR="00050121" w:rsidRPr="00781E4D" w:rsidRDefault="00050121" w:rsidP="00050121">
      <w:pPr>
        <w:autoSpaceDE w:val="0"/>
        <w:autoSpaceDN w:val="0"/>
        <w:adjustRightInd w:val="0"/>
        <w:spacing w:after="0" w:line="240" w:lineRule="auto"/>
        <w:jc w:val="both"/>
        <w:rPr>
          <w:rFonts w:ascii="Arial" w:hAnsi="Arial" w:cs="Arial"/>
          <w:bCs/>
          <w:i/>
          <w:iCs/>
          <w:sz w:val="20"/>
          <w:szCs w:val="20"/>
        </w:rPr>
      </w:pPr>
      <w:r w:rsidRPr="00781E4D">
        <w:rPr>
          <w:rFonts w:ascii="Arial" w:hAnsi="Arial" w:cs="Arial"/>
          <w:sz w:val="20"/>
          <w:szCs w:val="20"/>
        </w:rPr>
        <w:t xml:space="preserve">10. </w:t>
      </w:r>
      <w:r w:rsidRPr="00781E4D">
        <w:rPr>
          <w:rFonts w:ascii="Arial" w:hAnsi="Arial" w:cs="Arial"/>
          <w:bCs/>
          <w:sz w:val="20"/>
          <w:szCs w:val="20"/>
        </w:rPr>
        <w:t xml:space="preserve">Wykonawca </w:t>
      </w:r>
      <w:r w:rsidRPr="00781E4D">
        <w:rPr>
          <w:rFonts w:ascii="Arial" w:hAnsi="Arial" w:cs="Arial"/>
          <w:sz w:val="20"/>
          <w:szCs w:val="20"/>
        </w:rPr>
        <w:t xml:space="preserve">oświadcza, że posiada aktualną koncesję na obrót energią elektryczną nr </w:t>
      </w:r>
      <w:r w:rsidRPr="00781E4D">
        <w:rPr>
          <w:rFonts w:ascii="Arial" w:hAnsi="Arial" w:cs="Arial"/>
          <w:bCs/>
          <w:i/>
          <w:iCs/>
          <w:sz w:val="20"/>
          <w:szCs w:val="20"/>
        </w:rPr>
        <w:t>……</w:t>
      </w:r>
      <w:r>
        <w:rPr>
          <w:rFonts w:ascii="Arial" w:hAnsi="Arial" w:cs="Arial"/>
          <w:bCs/>
          <w:i/>
          <w:iCs/>
          <w:sz w:val="20"/>
          <w:szCs w:val="20"/>
        </w:rPr>
        <w:t>….</w:t>
      </w:r>
      <w:r w:rsidRPr="00781E4D">
        <w:rPr>
          <w:rFonts w:ascii="Arial" w:hAnsi="Arial" w:cs="Arial"/>
          <w:bCs/>
          <w:i/>
          <w:iCs/>
          <w:sz w:val="20"/>
          <w:szCs w:val="20"/>
        </w:rPr>
        <w:t>………..</w:t>
      </w:r>
    </w:p>
    <w:p w:rsidR="00050121" w:rsidRPr="00781E4D" w:rsidRDefault="00050121" w:rsidP="00050121">
      <w:pPr>
        <w:autoSpaceDE w:val="0"/>
        <w:autoSpaceDN w:val="0"/>
        <w:adjustRightInd w:val="0"/>
        <w:spacing w:after="0" w:line="240" w:lineRule="auto"/>
        <w:jc w:val="both"/>
        <w:rPr>
          <w:rFonts w:ascii="Arial" w:hAnsi="Arial" w:cs="Arial"/>
          <w:sz w:val="20"/>
          <w:szCs w:val="20"/>
        </w:rPr>
      </w:pPr>
      <w:r w:rsidRPr="00781E4D">
        <w:rPr>
          <w:rFonts w:ascii="Arial" w:hAnsi="Arial" w:cs="Arial"/>
          <w:sz w:val="20"/>
          <w:szCs w:val="20"/>
        </w:rPr>
        <w:t>wydaną przez Prezesa Urzędu Regulacji Energetyki.</w:t>
      </w:r>
    </w:p>
    <w:p w:rsidR="00050121" w:rsidRDefault="00050121" w:rsidP="00050121">
      <w:pPr>
        <w:autoSpaceDE w:val="0"/>
        <w:autoSpaceDN w:val="0"/>
        <w:adjustRightInd w:val="0"/>
        <w:spacing w:after="0" w:line="240" w:lineRule="auto"/>
        <w:jc w:val="center"/>
        <w:rPr>
          <w:rFonts w:ascii="Arial" w:hAnsi="Arial" w:cs="Arial"/>
          <w:b/>
          <w:bCs/>
          <w:sz w:val="20"/>
          <w:szCs w:val="20"/>
        </w:rPr>
      </w:pPr>
    </w:p>
    <w:p w:rsidR="00050121" w:rsidRDefault="00050121" w:rsidP="00050121">
      <w:pPr>
        <w:autoSpaceDE w:val="0"/>
        <w:autoSpaceDN w:val="0"/>
        <w:adjustRightInd w:val="0"/>
        <w:spacing w:after="0" w:line="240" w:lineRule="auto"/>
        <w:jc w:val="center"/>
        <w:rPr>
          <w:rFonts w:ascii="Arial" w:hAnsi="Arial" w:cs="Arial"/>
          <w:b/>
          <w:bCs/>
          <w:sz w:val="20"/>
          <w:szCs w:val="20"/>
        </w:rPr>
      </w:pPr>
    </w:p>
    <w:p w:rsidR="00050121" w:rsidRDefault="00050121" w:rsidP="00050121">
      <w:pPr>
        <w:autoSpaceDE w:val="0"/>
        <w:autoSpaceDN w:val="0"/>
        <w:adjustRightInd w:val="0"/>
        <w:spacing w:after="0" w:line="240" w:lineRule="auto"/>
        <w:jc w:val="center"/>
        <w:rPr>
          <w:rFonts w:ascii="Arial" w:hAnsi="Arial" w:cs="Arial"/>
          <w:b/>
          <w:bCs/>
          <w:sz w:val="20"/>
          <w:szCs w:val="20"/>
        </w:rPr>
      </w:pPr>
    </w:p>
    <w:p w:rsidR="00050121" w:rsidRPr="004B5F3E" w:rsidRDefault="00050121" w:rsidP="00050121">
      <w:pPr>
        <w:autoSpaceDE w:val="0"/>
        <w:autoSpaceDN w:val="0"/>
        <w:adjustRightInd w:val="0"/>
        <w:spacing w:after="0" w:line="240" w:lineRule="auto"/>
        <w:jc w:val="center"/>
        <w:rPr>
          <w:rFonts w:ascii="Arial" w:hAnsi="Arial" w:cs="Arial"/>
          <w:b/>
          <w:bCs/>
          <w:sz w:val="20"/>
          <w:szCs w:val="20"/>
        </w:rPr>
      </w:pPr>
      <w:r w:rsidRPr="004B5F3E">
        <w:rPr>
          <w:rFonts w:ascii="Arial" w:hAnsi="Arial" w:cs="Arial"/>
          <w:b/>
          <w:bCs/>
          <w:sz w:val="20"/>
          <w:szCs w:val="20"/>
        </w:rPr>
        <w:t xml:space="preserve">§ </w:t>
      </w:r>
      <w:r>
        <w:rPr>
          <w:rFonts w:ascii="Arial" w:hAnsi="Arial" w:cs="Arial"/>
          <w:b/>
          <w:bCs/>
          <w:sz w:val="20"/>
          <w:szCs w:val="20"/>
        </w:rPr>
        <w:t>3</w:t>
      </w:r>
    </w:p>
    <w:p w:rsidR="00050121" w:rsidRPr="004B5F3E" w:rsidRDefault="00050121" w:rsidP="00050121">
      <w:pPr>
        <w:autoSpaceDE w:val="0"/>
        <w:autoSpaceDN w:val="0"/>
        <w:adjustRightInd w:val="0"/>
        <w:spacing w:after="0" w:line="240" w:lineRule="auto"/>
        <w:jc w:val="both"/>
        <w:rPr>
          <w:rFonts w:ascii="Arial" w:hAnsi="Arial" w:cs="Arial"/>
          <w:b/>
          <w:bCs/>
          <w:sz w:val="20"/>
          <w:szCs w:val="20"/>
        </w:rPr>
      </w:pPr>
      <w:r w:rsidRPr="004B5F3E">
        <w:rPr>
          <w:rFonts w:ascii="Arial" w:hAnsi="Arial" w:cs="Arial"/>
          <w:b/>
          <w:bCs/>
          <w:sz w:val="20"/>
          <w:szCs w:val="20"/>
        </w:rPr>
        <w:t>Zobowiązania stron</w:t>
      </w:r>
    </w:p>
    <w:p w:rsidR="00050121" w:rsidRPr="00781E4D" w:rsidRDefault="00050121" w:rsidP="00050121">
      <w:pPr>
        <w:autoSpaceDE w:val="0"/>
        <w:autoSpaceDN w:val="0"/>
        <w:adjustRightInd w:val="0"/>
        <w:spacing w:after="0" w:line="240" w:lineRule="auto"/>
        <w:jc w:val="both"/>
        <w:rPr>
          <w:rFonts w:ascii="Arial" w:hAnsi="Arial" w:cs="Arial"/>
          <w:sz w:val="20"/>
          <w:szCs w:val="20"/>
        </w:rPr>
      </w:pPr>
      <w:r w:rsidRPr="00781E4D">
        <w:rPr>
          <w:rFonts w:ascii="Arial" w:hAnsi="Arial" w:cs="Arial"/>
          <w:sz w:val="20"/>
          <w:szCs w:val="20"/>
        </w:rPr>
        <w:t xml:space="preserve">1. </w:t>
      </w:r>
      <w:r w:rsidRPr="00781E4D">
        <w:rPr>
          <w:rFonts w:ascii="Arial" w:hAnsi="Arial" w:cs="Arial"/>
          <w:bCs/>
          <w:sz w:val="20"/>
          <w:szCs w:val="20"/>
        </w:rPr>
        <w:t xml:space="preserve">Wykonawca </w:t>
      </w:r>
      <w:r w:rsidRPr="00781E4D">
        <w:rPr>
          <w:rFonts w:ascii="Arial" w:hAnsi="Arial" w:cs="Arial"/>
          <w:sz w:val="20"/>
          <w:szCs w:val="20"/>
        </w:rPr>
        <w:t xml:space="preserve">zobowiązuje się do sprzedaży energii elektrycznej dla Odbiorców końcowych, wymienionych w załączniku nr </w:t>
      </w:r>
      <w:r>
        <w:rPr>
          <w:rFonts w:ascii="Arial" w:hAnsi="Arial" w:cs="Arial"/>
          <w:sz w:val="20"/>
          <w:szCs w:val="20"/>
        </w:rPr>
        <w:t>1 do niniejszej umowy</w:t>
      </w:r>
      <w:r w:rsidRPr="00781E4D">
        <w:rPr>
          <w:rFonts w:ascii="Arial" w:hAnsi="Arial" w:cs="Arial"/>
          <w:sz w:val="20"/>
          <w:szCs w:val="20"/>
        </w:rPr>
        <w:t>.</w:t>
      </w:r>
    </w:p>
    <w:p w:rsidR="00050121" w:rsidRPr="00781E4D" w:rsidRDefault="00050121" w:rsidP="00050121">
      <w:pPr>
        <w:autoSpaceDE w:val="0"/>
        <w:autoSpaceDN w:val="0"/>
        <w:adjustRightInd w:val="0"/>
        <w:spacing w:after="0" w:line="240" w:lineRule="auto"/>
        <w:jc w:val="both"/>
        <w:rPr>
          <w:rFonts w:ascii="Arial" w:hAnsi="Arial" w:cs="Arial"/>
          <w:sz w:val="20"/>
          <w:szCs w:val="20"/>
        </w:rPr>
      </w:pPr>
      <w:r w:rsidRPr="00781E4D">
        <w:rPr>
          <w:rFonts w:ascii="Arial" w:hAnsi="Arial" w:cs="Arial"/>
          <w:sz w:val="20"/>
          <w:szCs w:val="20"/>
        </w:rPr>
        <w:t xml:space="preserve">2. </w:t>
      </w:r>
      <w:r w:rsidRPr="00781E4D">
        <w:rPr>
          <w:rFonts w:ascii="Arial" w:hAnsi="Arial" w:cs="Arial"/>
          <w:bCs/>
          <w:sz w:val="20"/>
          <w:szCs w:val="20"/>
        </w:rPr>
        <w:t xml:space="preserve">Wykonawca </w:t>
      </w:r>
      <w:r w:rsidRPr="00781E4D">
        <w:rPr>
          <w:rFonts w:ascii="Arial" w:hAnsi="Arial" w:cs="Arial"/>
          <w:sz w:val="20"/>
          <w:szCs w:val="20"/>
        </w:rPr>
        <w:t>zobowiązuje się do:</w:t>
      </w:r>
    </w:p>
    <w:p w:rsidR="00050121" w:rsidRPr="00781E4D" w:rsidRDefault="00050121" w:rsidP="00050121">
      <w:pPr>
        <w:autoSpaceDE w:val="0"/>
        <w:autoSpaceDN w:val="0"/>
        <w:adjustRightInd w:val="0"/>
        <w:spacing w:after="0" w:line="240" w:lineRule="auto"/>
        <w:jc w:val="both"/>
        <w:rPr>
          <w:rFonts w:ascii="Arial" w:hAnsi="Arial" w:cs="Arial"/>
          <w:sz w:val="20"/>
          <w:szCs w:val="20"/>
        </w:rPr>
      </w:pPr>
      <w:r w:rsidRPr="00781E4D">
        <w:rPr>
          <w:rFonts w:ascii="Arial" w:hAnsi="Arial" w:cs="Arial"/>
          <w:sz w:val="20"/>
          <w:szCs w:val="20"/>
        </w:rPr>
        <w:t>1) powiadomi</w:t>
      </w:r>
      <w:r>
        <w:rPr>
          <w:rFonts w:ascii="Arial" w:hAnsi="Arial" w:cs="Arial"/>
          <w:sz w:val="20"/>
          <w:szCs w:val="20"/>
        </w:rPr>
        <w:t>enia pisemnego</w:t>
      </w:r>
      <w:r w:rsidRPr="00781E4D">
        <w:rPr>
          <w:rFonts w:ascii="Arial" w:hAnsi="Arial" w:cs="Arial"/>
          <w:sz w:val="20"/>
          <w:szCs w:val="20"/>
        </w:rPr>
        <w:t xml:space="preserve"> OSD, w imieniu własnym i </w:t>
      </w:r>
      <w:r w:rsidRPr="00781E4D">
        <w:rPr>
          <w:rFonts w:ascii="Arial" w:hAnsi="Arial" w:cs="Arial"/>
          <w:bCs/>
          <w:sz w:val="20"/>
          <w:szCs w:val="20"/>
        </w:rPr>
        <w:t xml:space="preserve">Zamawiającego </w:t>
      </w:r>
      <w:r w:rsidRPr="00781E4D">
        <w:rPr>
          <w:rFonts w:ascii="Arial" w:hAnsi="Arial" w:cs="Arial"/>
          <w:sz w:val="20"/>
          <w:szCs w:val="20"/>
        </w:rPr>
        <w:t xml:space="preserve">o zawarciu </w:t>
      </w:r>
      <w:r>
        <w:rPr>
          <w:rFonts w:ascii="Arial" w:hAnsi="Arial" w:cs="Arial"/>
          <w:sz w:val="20"/>
          <w:szCs w:val="20"/>
        </w:rPr>
        <w:t xml:space="preserve">niniejszej </w:t>
      </w:r>
      <w:r w:rsidRPr="00781E4D">
        <w:rPr>
          <w:rFonts w:ascii="Arial" w:hAnsi="Arial" w:cs="Arial"/>
          <w:sz w:val="20"/>
          <w:szCs w:val="20"/>
        </w:rPr>
        <w:t xml:space="preserve">umowy </w:t>
      </w:r>
      <w:r>
        <w:rPr>
          <w:rFonts w:ascii="Arial" w:hAnsi="Arial" w:cs="Arial"/>
          <w:sz w:val="20"/>
          <w:szCs w:val="20"/>
        </w:rPr>
        <w:t>generalnej oraz zawarciu umów</w:t>
      </w:r>
      <w:r w:rsidRPr="00781E4D">
        <w:rPr>
          <w:rFonts w:ascii="Arial" w:hAnsi="Arial" w:cs="Arial"/>
          <w:sz w:val="20"/>
          <w:szCs w:val="20"/>
        </w:rPr>
        <w:t xml:space="preserve"> sprzedaż</w:t>
      </w:r>
      <w:r>
        <w:rPr>
          <w:rFonts w:ascii="Arial" w:hAnsi="Arial" w:cs="Arial"/>
          <w:sz w:val="20"/>
          <w:szCs w:val="20"/>
        </w:rPr>
        <w:t>y</w:t>
      </w:r>
      <w:r w:rsidRPr="00781E4D">
        <w:rPr>
          <w:rFonts w:ascii="Arial" w:hAnsi="Arial" w:cs="Arial"/>
          <w:sz w:val="20"/>
          <w:szCs w:val="20"/>
        </w:rPr>
        <w:t xml:space="preserve"> energii elektrycznej</w:t>
      </w:r>
      <w:r>
        <w:rPr>
          <w:rFonts w:ascii="Arial" w:hAnsi="Arial" w:cs="Arial"/>
          <w:sz w:val="20"/>
          <w:szCs w:val="20"/>
        </w:rPr>
        <w:t xml:space="preserve"> z Odbiorcami końcowymi</w:t>
      </w:r>
      <w:r w:rsidRPr="00781E4D">
        <w:rPr>
          <w:rFonts w:ascii="Arial" w:hAnsi="Arial" w:cs="Arial"/>
          <w:sz w:val="20"/>
          <w:szCs w:val="20"/>
        </w:rPr>
        <w:t xml:space="preserve">, nie później niż                   w terminie 7 dni roboczych od daty </w:t>
      </w:r>
      <w:r>
        <w:rPr>
          <w:rFonts w:ascii="Arial" w:hAnsi="Arial" w:cs="Arial"/>
          <w:sz w:val="20"/>
          <w:szCs w:val="20"/>
        </w:rPr>
        <w:t xml:space="preserve">ich </w:t>
      </w:r>
      <w:r w:rsidRPr="00781E4D">
        <w:rPr>
          <w:rFonts w:ascii="Arial" w:hAnsi="Arial" w:cs="Arial"/>
          <w:sz w:val="20"/>
          <w:szCs w:val="20"/>
        </w:rPr>
        <w:t>zawarcia</w:t>
      </w:r>
      <w:r>
        <w:rPr>
          <w:rFonts w:ascii="Arial" w:hAnsi="Arial" w:cs="Arial"/>
          <w:sz w:val="20"/>
          <w:szCs w:val="20"/>
        </w:rPr>
        <w:t>;</w:t>
      </w:r>
    </w:p>
    <w:p w:rsidR="00050121" w:rsidRPr="00781E4D" w:rsidRDefault="00050121" w:rsidP="00050121">
      <w:pPr>
        <w:autoSpaceDE w:val="0"/>
        <w:autoSpaceDN w:val="0"/>
        <w:adjustRightInd w:val="0"/>
        <w:spacing w:after="0" w:line="240" w:lineRule="auto"/>
        <w:jc w:val="both"/>
        <w:rPr>
          <w:rFonts w:ascii="Arial" w:hAnsi="Arial" w:cs="Arial"/>
          <w:sz w:val="20"/>
          <w:szCs w:val="20"/>
        </w:rPr>
      </w:pPr>
      <w:r w:rsidRPr="00781E4D">
        <w:rPr>
          <w:rFonts w:ascii="Arial" w:hAnsi="Arial" w:cs="Arial"/>
          <w:sz w:val="20"/>
          <w:szCs w:val="20"/>
        </w:rPr>
        <w:t>2) reprezentowania Zamawiającego przed OSD w procesie zmiany sprzedawcy</w:t>
      </w:r>
      <w:r>
        <w:rPr>
          <w:rFonts w:ascii="Arial" w:hAnsi="Arial" w:cs="Arial"/>
          <w:sz w:val="20"/>
          <w:szCs w:val="20"/>
        </w:rPr>
        <w:t>;</w:t>
      </w:r>
    </w:p>
    <w:p w:rsidR="00050121" w:rsidRPr="00781E4D" w:rsidRDefault="00050121" w:rsidP="00050121">
      <w:pPr>
        <w:autoSpaceDE w:val="0"/>
        <w:autoSpaceDN w:val="0"/>
        <w:adjustRightInd w:val="0"/>
        <w:spacing w:after="0" w:line="240" w:lineRule="auto"/>
        <w:jc w:val="both"/>
        <w:rPr>
          <w:rFonts w:ascii="Arial" w:hAnsi="Arial" w:cs="Arial"/>
          <w:sz w:val="20"/>
          <w:szCs w:val="20"/>
        </w:rPr>
      </w:pPr>
      <w:r w:rsidRPr="00781E4D">
        <w:rPr>
          <w:rFonts w:ascii="Arial" w:hAnsi="Arial" w:cs="Arial"/>
          <w:sz w:val="20"/>
          <w:szCs w:val="20"/>
        </w:rPr>
        <w:t>3) prowadzenia ewidencji wpłat należności zapewniającej poprawność rozliczeń;</w:t>
      </w:r>
    </w:p>
    <w:p w:rsidR="00050121" w:rsidRPr="00781E4D" w:rsidRDefault="00050121" w:rsidP="00050121">
      <w:pPr>
        <w:autoSpaceDE w:val="0"/>
        <w:autoSpaceDN w:val="0"/>
        <w:adjustRightInd w:val="0"/>
        <w:spacing w:after="0" w:line="240" w:lineRule="auto"/>
        <w:jc w:val="both"/>
        <w:rPr>
          <w:rFonts w:ascii="Arial" w:hAnsi="Arial" w:cs="Arial"/>
          <w:sz w:val="20"/>
          <w:szCs w:val="20"/>
        </w:rPr>
      </w:pPr>
      <w:r w:rsidRPr="00781E4D">
        <w:rPr>
          <w:rFonts w:ascii="Arial" w:hAnsi="Arial" w:cs="Arial"/>
          <w:sz w:val="20"/>
          <w:szCs w:val="20"/>
        </w:rPr>
        <w:t>4) udostępnienia nieodpłatnie informacji w sprawie zasad rozliczeń</w:t>
      </w:r>
      <w:r>
        <w:rPr>
          <w:rFonts w:ascii="Arial" w:hAnsi="Arial" w:cs="Arial"/>
          <w:sz w:val="20"/>
          <w:szCs w:val="20"/>
        </w:rPr>
        <w:t xml:space="preserve"> </w:t>
      </w:r>
      <w:r w:rsidRPr="00781E4D">
        <w:rPr>
          <w:rFonts w:ascii="Arial" w:hAnsi="Arial" w:cs="Arial"/>
          <w:sz w:val="20"/>
          <w:szCs w:val="20"/>
        </w:rPr>
        <w:t xml:space="preserve">w zakresie sprzedaży energii elektrycznej  do </w:t>
      </w:r>
      <w:r>
        <w:rPr>
          <w:rFonts w:ascii="Arial" w:hAnsi="Arial" w:cs="Arial"/>
          <w:sz w:val="20"/>
          <w:szCs w:val="20"/>
        </w:rPr>
        <w:t>PPE Odbiorców końcowych objętych niniejszą umową</w:t>
      </w:r>
      <w:r w:rsidRPr="00781E4D">
        <w:rPr>
          <w:rFonts w:ascii="Arial" w:hAnsi="Arial" w:cs="Arial"/>
          <w:sz w:val="20"/>
          <w:szCs w:val="20"/>
        </w:rPr>
        <w:t>;</w:t>
      </w:r>
    </w:p>
    <w:p w:rsidR="00050121" w:rsidRPr="00781E4D" w:rsidRDefault="00050121" w:rsidP="00050121">
      <w:pPr>
        <w:autoSpaceDE w:val="0"/>
        <w:autoSpaceDN w:val="0"/>
        <w:adjustRightInd w:val="0"/>
        <w:spacing w:after="0" w:line="240" w:lineRule="auto"/>
        <w:jc w:val="both"/>
        <w:rPr>
          <w:rFonts w:ascii="Arial" w:hAnsi="Arial" w:cs="Arial"/>
          <w:sz w:val="20"/>
          <w:szCs w:val="20"/>
        </w:rPr>
      </w:pPr>
      <w:r w:rsidRPr="00781E4D">
        <w:rPr>
          <w:rFonts w:ascii="Arial" w:hAnsi="Arial" w:cs="Arial"/>
          <w:sz w:val="20"/>
          <w:szCs w:val="20"/>
        </w:rPr>
        <w:t>5) sprzedaży energii elektrycznej w cenie ofertowej</w:t>
      </w:r>
      <w:r>
        <w:rPr>
          <w:rFonts w:ascii="Arial" w:hAnsi="Arial" w:cs="Arial"/>
          <w:sz w:val="20"/>
          <w:szCs w:val="20"/>
        </w:rPr>
        <w:t xml:space="preserve"> do nowych PPE</w:t>
      </w:r>
      <w:r w:rsidRPr="00781E4D">
        <w:rPr>
          <w:rFonts w:ascii="Arial" w:hAnsi="Arial" w:cs="Arial"/>
          <w:sz w:val="20"/>
          <w:szCs w:val="20"/>
        </w:rPr>
        <w:t xml:space="preserve"> Odbiorców końcowych.</w:t>
      </w:r>
    </w:p>
    <w:p w:rsidR="00050121" w:rsidRPr="00781E4D" w:rsidRDefault="00050121" w:rsidP="00050121">
      <w:pPr>
        <w:autoSpaceDE w:val="0"/>
        <w:autoSpaceDN w:val="0"/>
        <w:adjustRightInd w:val="0"/>
        <w:spacing w:after="0" w:line="240" w:lineRule="auto"/>
        <w:jc w:val="both"/>
        <w:rPr>
          <w:rFonts w:ascii="Arial" w:hAnsi="Arial" w:cs="Arial"/>
          <w:sz w:val="20"/>
          <w:szCs w:val="20"/>
        </w:rPr>
      </w:pPr>
      <w:r w:rsidRPr="00781E4D">
        <w:rPr>
          <w:rFonts w:ascii="Arial" w:hAnsi="Arial" w:cs="Arial"/>
          <w:sz w:val="20"/>
          <w:szCs w:val="20"/>
        </w:rPr>
        <w:t>3. Zamawiający</w:t>
      </w:r>
      <w:r w:rsidRPr="00781E4D">
        <w:rPr>
          <w:rFonts w:ascii="Arial" w:hAnsi="Arial" w:cs="Arial"/>
          <w:bCs/>
          <w:sz w:val="20"/>
          <w:szCs w:val="20"/>
        </w:rPr>
        <w:t xml:space="preserve"> </w:t>
      </w:r>
      <w:r w:rsidRPr="00781E4D">
        <w:rPr>
          <w:rFonts w:ascii="Arial" w:hAnsi="Arial" w:cs="Arial"/>
          <w:sz w:val="20"/>
          <w:szCs w:val="20"/>
        </w:rPr>
        <w:t>zobowiązuje się do:</w:t>
      </w:r>
    </w:p>
    <w:p w:rsidR="00050121" w:rsidRPr="00781E4D" w:rsidRDefault="00050121" w:rsidP="00050121">
      <w:pPr>
        <w:autoSpaceDE w:val="0"/>
        <w:autoSpaceDN w:val="0"/>
        <w:adjustRightInd w:val="0"/>
        <w:spacing w:after="0" w:line="240" w:lineRule="auto"/>
        <w:jc w:val="both"/>
        <w:rPr>
          <w:rFonts w:ascii="Arial" w:hAnsi="Arial" w:cs="Arial"/>
          <w:sz w:val="20"/>
          <w:szCs w:val="20"/>
        </w:rPr>
      </w:pPr>
      <w:r w:rsidRPr="00781E4D">
        <w:rPr>
          <w:rFonts w:ascii="Arial" w:hAnsi="Arial" w:cs="Arial"/>
          <w:sz w:val="20"/>
          <w:szCs w:val="20"/>
        </w:rPr>
        <w:t>1) pobierania energii elektrycznej  zgodnie z obowiązującymi przepisami i warunkami umowy sprzedaży energii elektryczne</w:t>
      </w:r>
      <w:r>
        <w:rPr>
          <w:rFonts w:ascii="Arial" w:hAnsi="Arial" w:cs="Arial"/>
          <w:sz w:val="20"/>
          <w:szCs w:val="20"/>
        </w:rPr>
        <w:t>j</w:t>
      </w:r>
      <w:r w:rsidRPr="00781E4D">
        <w:rPr>
          <w:rFonts w:ascii="Arial" w:hAnsi="Arial" w:cs="Arial"/>
          <w:sz w:val="20"/>
          <w:szCs w:val="20"/>
        </w:rPr>
        <w:t>;</w:t>
      </w:r>
    </w:p>
    <w:p w:rsidR="00050121" w:rsidRPr="00781E4D" w:rsidRDefault="00050121" w:rsidP="00050121">
      <w:pPr>
        <w:autoSpaceDE w:val="0"/>
        <w:autoSpaceDN w:val="0"/>
        <w:adjustRightInd w:val="0"/>
        <w:spacing w:after="0" w:line="240" w:lineRule="auto"/>
        <w:jc w:val="both"/>
        <w:rPr>
          <w:rFonts w:ascii="Arial" w:hAnsi="Arial" w:cs="Arial"/>
          <w:sz w:val="20"/>
          <w:szCs w:val="20"/>
        </w:rPr>
      </w:pPr>
      <w:r w:rsidRPr="00781E4D">
        <w:rPr>
          <w:rFonts w:ascii="Arial" w:hAnsi="Arial" w:cs="Arial"/>
          <w:sz w:val="20"/>
          <w:szCs w:val="20"/>
        </w:rPr>
        <w:t>2) terminowego regulowania należności za energię elektryczną czynną;</w:t>
      </w:r>
    </w:p>
    <w:p w:rsidR="00050121" w:rsidRDefault="00050121" w:rsidP="00050121">
      <w:pPr>
        <w:autoSpaceDE w:val="0"/>
        <w:autoSpaceDN w:val="0"/>
        <w:adjustRightInd w:val="0"/>
        <w:spacing w:after="0" w:line="240" w:lineRule="auto"/>
        <w:jc w:val="both"/>
        <w:rPr>
          <w:rFonts w:ascii="Arial" w:hAnsi="Arial" w:cs="Arial"/>
          <w:sz w:val="20"/>
          <w:szCs w:val="20"/>
        </w:rPr>
      </w:pPr>
      <w:r w:rsidRPr="00781E4D">
        <w:rPr>
          <w:rFonts w:ascii="Arial" w:hAnsi="Arial" w:cs="Arial"/>
          <w:sz w:val="20"/>
          <w:szCs w:val="20"/>
        </w:rPr>
        <w:t xml:space="preserve">3) przekazywaniu </w:t>
      </w:r>
      <w:r w:rsidRPr="00781E4D">
        <w:rPr>
          <w:rFonts w:ascii="Arial" w:hAnsi="Arial" w:cs="Arial"/>
          <w:bCs/>
          <w:sz w:val="20"/>
          <w:szCs w:val="20"/>
        </w:rPr>
        <w:t xml:space="preserve">Wykonawcy </w:t>
      </w:r>
      <w:r w:rsidRPr="00781E4D">
        <w:rPr>
          <w:rFonts w:ascii="Arial" w:hAnsi="Arial" w:cs="Arial"/>
          <w:sz w:val="20"/>
          <w:szCs w:val="20"/>
        </w:rPr>
        <w:t xml:space="preserve">istotnych informacji dotyczących realizacji Umowy generalnej, </w:t>
      </w:r>
    </w:p>
    <w:p w:rsidR="00050121" w:rsidRPr="00781E4D" w:rsidRDefault="00050121" w:rsidP="0005012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w:t>
      </w:r>
      <w:r w:rsidRPr="00781E4D">
        <w:rPr>
          <w:rFonts w:ascii="Arial" w:hAnsi="Arial" w:cs="Arial"/>
          <w:sz w:val="20"/>
          <w:szCs w:val="20"/>
        </w:rPr>
        <w:t xml:space="preserve"> szczególności o </w:t>
      </w:r>
      <w:r>
        <w:rPr>
          <w:rFonts w:ascii="Arial" w:hAnsi="Arial" w:cs="Arial"/>
          <w:sz w:val="20"/>
          <w:szCs w:val="20"/>
        </w:rPr>
        <w:t>zmianach w umowach</w:t>
      </w:r>
      <w:r w:rsidRPr="00781E4D">
        <w:rPr>
          <w:rFonts w:ascii="Arial" w:hAnsi="Arial" w:cs="Arial"/>
          <w:sz w:val="20"/>
          <w:szCs w:val="20"/>
        </w:rPr>
        <w:t xml:space="preserve"> </w:t>
      </w:r>
      <w:r>
        <w:rPr>
          <w:rFonts w:ascii="Arial" w:hAnsi="Arial" w:cs="Arial"/>
          <w:sz w:val="20"/>
          <w:szCs w:val="20"/>
        </w:rPr>
        <w:t xml:space="preserve">o świadczenie usług </w:t>
      </w:r>
      <w:r w:rsidRPr="00781E4D">
        <w:rPr>
          <w:rFonts w:ascii="Arial" w:hAnsi="Arial" w:cs="Arial"/>
          <w:sz w:val="20"/>
          <w:szCs w:val="20"/>
        </w:rPr>
        <w:t>dystrybuc</w:t>
      </w:r>
      <w:r>
        <w:rPr>
          <w:rFonts w:ascii="Arial" w:hAnsi="Arial" w:cs="Arial"/>
          <w:sz w:val="20"/>
          <w:szCs w:val="20"/>
        </w:rPr>
        <w:t>ji</w:t>
      </w:r>
      <w:r w:rsidRPr="00781E4D">
        <w:rPr>
          <w:rFonts w:ascii="Arial" w:hAnsi="Arial" w:cs="Arial"/>
          <w:sz w:val="20"/>
          <w:szCs w:val="20"/>
        </w:rPr>
        <w:t xml:space="preserve"> mających wpływ na realizację Umowy generalnej.</w:t>
      </w:r>
    </w:p>
    <w:p w:rsidR="00050121" w:rsidRPr="00781E4D" w:rsidRDefault="00050121" w:rsidP="00050121">
      <w:pPr>
        <w:autoSpaceDE w:val="0"/>
        <w:autoSpaceDN w:val="0"/>
        <w:adjustRightInd w:val="0"/>
        <w:spacing w:after="0" w:line="240" w:lineRule="auto"/>
        <w:jc w:val="both"/>
        <w:rPr>
          <w:rFonts w:ascii="Arial" w:hAnsi="Arial" w:cs="Arial"/>
          <w:sz w:val="20"/>
          <w:szCs w:val="20"/>
        </w:rPr>
      </w:pPr>
      <w:r w:rsidRPr="00781E4D">
        <w:rPr>
          <w:rFonts w:ascii="Arial" w:hAnsi="Arial" w:cs="Arial"/>
          <w:sz w:val="20"/>
          <w:szCs w:val="20"/>
        </w:rPr>
        <w:t xml:space="preserve">4. </w:t>
      </w:r>
      <w:r w:rsidRPr="00781E4D">
        <w:rPr>
          <w:rFonts w:ascii="Arial" w:hAnsi="Arial" w:cs="Arial"/>
          <w:bCs/>
          <w:sz w:val="20"/>
          <w:szCs w:val="20"/>
        </w:rPr>
        <w:t xml:space="preserve">Strony </w:t>
      </w:r>
      <w:r w:rsidRPr="00781E4D">
        <w:rPr>
          <w:rFonts w:ascii="Arial" w:hAnsi="Arial" w:cs="Arial"/>
          <w:sz w:val="20"/>
          <w:szCs w:val="20"/>
        </w:rPr>
        <w:t>zobowiązują się do:</w:t>
      </w:r>
    </w:p>
    <w:p w:rsidR="00050121" w:rsidRPr="00781E4D" w:rsidRDefault="00050121" w:rsidP="00050121">
      <w:pPr>
        <w:autoSpaceDE w:val="0"/>
        <w:autoSpaceDN w:val="0"/>
        <w:adjustRightInd w:val="0"/>
        <w:spacing w:after="0" w:line="240" w:lineRule="auto"/>
        <w:jc w:val="both"/>
        <w:rPr>
          <w:rFonts w:ascii="Arial" w:hAnsi="Arial" w:cs="Arial"/>
          <w:sz w:val="20"/>
          <w:szCs w:val="20"/>
        </w:rPr>
      </w:pPr>
      <w:r w:rsidRPr="00781E4D">
        <w:rPr>
          <w:rFonts w:ascii="Arial" w:hAnsi="Arial" w:cs="Arial"/>
          <w:sz w:val="20"/>
          <w:szCs w:val="20"/>
        </w:rPr>
        <w:t>1) niezwłocznego wzajemnego informowania się o zauważonych wadach lub usterkach w układzie pomiarowo-rozliczeniowym oraz innych okolicznościach mających wpływ na rozliczenia za energię;</w:t>
      </w:r>
    </w:p>
    <w:p w:rsidR="00050121" w:rsidRPr="00781E4D" w:rsidRDefault="00050121" w:rsidP="00050121">
      <w:pPr>
        <w:autoSpaceDE w:val="0"/>
        <w:autoSpaceDN w:val="0"/>
        <w:adjustRightInd w:val="0"/>
        <w:spacing w:after="0" w:line="240" w:lineRule="auto"/>
        <w:jc w:val="both"/>
        <w:rPr>
          <w:rFonts w:ascii="Arial" w:hAnsi="Arial" w:cs="Arial"/>
          <w:sz w:val="20"/>
          <w:szCs w:val="20"/>
        </w:rPr>
      </w:pPr>
      <w:r w:rsidRPr="00781E4D">
        <w:rPr>
          <w:rFonts w:ascii="Arial" w:hAnsi="Arial" w:cs="Arial"/>
          <w:sz w:val="20"/>
          <w:szCs w:val="20"/>
        </w:rPr>
        <w:t>2) zapewnienia wzajemnego dostępu do danych oraz wglądu do materiałów stanowiących podstawę do rozliczeń za dostarczoną energię.</w:t>
      </w:r>
    </w:p>
    <w:p w:rsidR="00050121" w:rsidRPr="00781E4D" w:rsidRDefault="00050121" w:rsidP="00050121">
      <w:pPr>
        <w:autoSpaceDE w:val="0"/>
        <w:autoSpaceDN w:val="0"/>
        <w:adjustRightInd w:val="0"/>
        <w:spacing w:after="0" w:line="240" w:lineRule="auto"/>
        <w:jc w:val="both"/>
        <w:rPr>
          <w:rFonts w:ascii="Arial" w:hAnsi="Arial" w:cs="Arial"/>
          <w:sz w:val="20"/>
          <w:szCs w:val="20"/>
        </w:rPr>
      </w:pPr>
      <w:r w:rsidRPr="00781E4D">
        <w:rPr>
          <w:rFonts w:ascii="Arial" w:hAnsi="Arial" w:cs="Arial"/>
          <w:bCs/>
          <w:sz w:val="20"/>
          <w:szCs w:val="20"/>
        </w:rPr>
        <w:t xml:space="preserve">5. Strony </w:t>
      </w:r>
      <w:r w:rsidRPr="00781E4D">
        <w:rPr>
          <w:rFonts w:ascii="Arial" w:hAnsi="Arial" w:cs="Arial"/>
          <w:sz w:val="20"/>
          <w:szCs w:val="20"/>
        </w:rPr>
        <w:t>ustalają, że w przypadku wprowadzenia w trybie zgodnym z prawem ograniczeń w dostarczaniu i poborze energii, Odbiorca końcowy</w:t>
      </w:r>
      <w:r w:rsidRPr="00781E4D">
        <w:rPr>
          <w:rFonts w:ascii="Arial" w:hAnsi="Arial" w:cs="Arial"/>
          <w:bCs/>
          <w:sz w:val="20"/>
          <w:szCs w:val="20"/>
        </w:rPr>
        <w:t xml:space="preserve"> </w:t>
      </w:r>
      <w:r w:rsidRPr="00781E4D">
        <w:rPr>
          <w:rFonts w:ascii="Arial" w:hAnsi="Arial" w:cs="Arial"/>
          <w:sz w:val="20"/>
          <w:szCs w:val="20"/>
        </w:rPr>
        <w:t xml:space="preserve">jest obowiązany do dostosowania dobowego poboru energii do planu ograniczeń stosownie do komunikatów radiowych lub indywidualnego zawiadomienia. Za ewentualnie wynikłe z tego tytułu szkody </w:t>
      </w:r>
      <w:r w:rsidRPr="00781E4D">
        <w:rPr>
          <w:rFonts w:ascii="Arial" w:hAnsi="Arial" w:cs="Arial"/>
          <w:bCs/>
          <w:sz w:val="20"/>
          <w:szCs w:val="20"/>
        </w:rPr>
        <w:t xml:space="preserve">Wykonawca </w:t>
      </w:r>
      <w:r w:rsidRPr="00781E4D">
        <w:rPr>
          <w:rFonts w:ascii="Arial" w:hAnsi="Arial" w:cs="Arial"/>
          <w:sz w:val="20"/>
          <w:szCs w:val="20"/>
        </w:rPr>
        <w:t>nie ponosi odpowiedzialności.</w:t>
      </w:r>
    </w:p>
    <w:p w:rsidR="00050121" w:rsidRPr="0029746C" w:rsidRDefault="00050121" w:rsidP="00050121">
      <w:pPr>
        <w:autoSpaceDE w:val="0"/>
        <w:autoSpaceDN w:val="0"/>
        <w:adjustRightInd w:val="0"/>
        <w:spacing w:after="0" w:line="240" w:lineRule="auto"/>
        <w:jc w:val="center"/>
        <w:rPr>
          <w:rFonts w:ascii="Arial" w:hAnsi="Arial" w:cs="Arial"/>
          <w:b/>
          <w:bCs/>
          <w:sz w:val="20"/>
          <w:szCs w:val="20"/>
        </w:rPr>
      </w:pPr>
      <w:r w:rsidRPr="0029746C">
        <w:rPr>
          <w:rFonts w:ascii="Arial" w:hAnsi="Arial" w:cs="Arial"/>
          <w:b/>
          <w:bCs/>
          <w:sz w:val="20"/>
          <w:szCs w:val="20"/>
        </w:rPr>
        <w:lastRenderedPageBreak/>
        <w:t xml:space="preserve">§ </w:t>
      </w:r>
      <w:r>
        <w:rPr>
          <w:rFonts w:ascii="Arial" w:hAnsi="Arial" w:cs="Arial"/>
          <w:b/>
          <w:bCs/>
          <w:sz w:val="20"/>
          <w:szCs w:val="20"/>
        </w:rPr>
        <w:t>4</w:t>
      </w:r>
    </w:p>
    <w:p w:rsidR="00050121" w:rsidRPr="0029746C" w:rsidRDefault="00050121" w:rsidP="00050121">
      <w:pPr>
        <w:autoSpaceDE w:val="0"/>
        <w:autoSpaceDN w:val="0"/>
        <w:adjustRightInd w:val="0"/>
        <w:spacing w:after="0" w:line="240" w:lineRule="auto"/>
        <w:jc w:val="both"/>
        <w:rPr>
          <w:rFonts w:ascii="Arial" w:hAnsi="Arial" w:cs="Arial"/>
          <w:b/>
          <w:bCs/>
          <w:sz w:val="20"/>
          <w:szCs w:val="20"/>
        </w:rPr>
      </w:pPr>
      <w:r w:rsidRPr="0029746C">
        <w:rPr>
          <w:rFonts w:ascii="Arial" w:hAnsi="Arial" w:cs="Arial"/>
          <w:b/>
          <w:bCs/>
          <w:sz w:val="20"/>
          <w:szCs w:val="20"/>
        </w:rPr>
        <w:t>Bilansowanie handlowe</w:t>
      </w:r>
    </w:p>
    <w:p w:rsidR="00050121" w:rsidRPr="00781E4D" w:rsidRDefault="00050121" w:rsidP="00050121">
      <w:pPr>
        <w:numPr>
          <w:ilvl w:val="0"/>
          <w:numId w:val="5"/>
        </w:numPr>
        <w:autoSpaceDE w:val="0"/>
        <w:autoSpaceDN w:val="0"/>
        <w:adjustRightInd w:val="0"/>
        <w:spacing w:after="0" w:line="240" w:lineRule="auto"/>
        <w:ind w:left="0" w:firstLine="0"/>
        <w:jc w:val="both"/>
        <w:rPr>
          <w:rFonts w:ascii="Arial" w:hAnsi="Arial" w:cs="Arial"/>
          <w:sz w:val="20"/>
          <w:szCs w:val="20"/>
        </w:rPr>
      </w:pPr>
      <w:r w:rsidRPr="00781E4D">
        <w:rPr>
          <w:rFonts w:ascii="Arial" w:hAnsi="Arial" w:cs="Arial"/>
          <w:sz w:val="20"/>
          <w:szCs w:val="20"/>
        </w:rPr>
        <w:t xml:space="preserve">Wykonawca zobowiązuje się również do pełnienia funkcji podmiotu odpowiedzialnego za bilansowanie handlowe dla energii elektrycznej sprzedanej w ramach umów sprzedaży </w:t>
      </w:r>
      <w:r>
        <w:rPr>
          <w:rFonts w:ascii="Arial" w:hAnsi="Arial" w:cs="Arial"/>
          <w:sz w:val="20"/>
          <w:szCs w:val="20"/>
        </w:rPr>
        <w:t xml:space="preserve">energii elektrycznej </w:t>
      </w:r>
      <w:r w:rsidRPr="00781E4D">
        <w:rPr>
          <w:rFonts w:ascii="Arial" w:hAnsi="Arial" w:cs="Arial"/>
          <w:sz w:val="20"/>
          <w:szCs w:val="20"/>
        </w:rPr>
        <w:t xml:space="preserve">zawartych </w:t>
      </w:r>
      <w:r>
        <w:rPr>
          <w:rFonts w:ascii="Arial" w:hAnsi="Arial" w:cs="Arial"/>
          <w:sz w:val="20"/>
          <w:szCs w:val="20"/>
        </w:rPr>
        <w:t xml:space="preserve">             </w:t>
      </w:r>
      <w:r w:rsidRPr="00781E4D">
        <w:rPr>
          <w:rFonts w:ascii="Arial" w:hAnsi="Arial" w:cs="Arial"/>
          <w:sz w:val="20"/>
          <w:szCs w:val="20"/>
        </w:rPr>
        <w:t xml:space="preserve">z </w:t>
      </w:r>
      <w:r>
        <w:rPr>
          <w:rFonts w:ascii="Arial" w:hAnsi="Arial" w:cs="Arial"/>
          <w:sz w:val="20"/>
          <w:szCs w:val="20"/>
        </w:rPr>
        <w:t>O</w:t>
      </w:r>
      <w:r w:rsidRPr="00781E4D">
        <w:rPr>
          <w:rFonts w:ascii="Arial" w:hAnsi="Arial" w:cs="Arial"/>
          <w:sz w:val="20"/>
          <w:szCs w:val="20"/>
        </w:rPr>
        <w:t>dbiorcami końcowymi.</w:t>
      </w:r>
    </w:p>
    <w:p w:rsidR="00050121" w:rsidRPr="00781E4D" w:rsidRDefault="00050121" w:rsidP="00050121">
      <w:pPr>
        <w:autoSpaceDE w:val="0"/>
        <w:autoSpaceDN w:val="0"/>
        <w:adjustRightInd w:val="0"/>
        <w:spacing w:after="0" w:line="240" w:lineRule="auto"/>
        <w:jc w:val="both"/>
        <w:rPr>
          <w:rFonts w:ascii="Arial" w:hAnsi="Arial" w:cs="Arial"/>
          <w:sz w:val="20"/>
          <w:szCs w:val="20"/>
        </w:rPr>
      </w:pPr>
      <w:r w:rsidRPr="00781E4D">
        <w:rPr>
          <w:rFonts w:ascii="Arial" w:hAnsi="Arial" w:cs="Arial"/>
          <w:sz w:val="20"/>
          <w:szCs w:val="20"/>
        </w:rPr>
        <w:t xml:space="preserve">Poprzez „bilansowanie handlowe” należy rozumieć, stosownie do art. 3 </w:t>
      </w:r>
      <w:proofErr w:type="spellStart"/>
      <w:r w:rsidRPr="00781E4D">
        <w:rPr>
          <w:rFonts w:ascii="Arial" w:hAnsi="Arial" w:cs="Arial"/>
          <w:sz w:val="20"/>
          <w:szCs w:val="20"/>
        </w:rPr>
        <w:t>pkt</w:t>
      </w:r>
      <w:proofErr w:type="spellEnd"/>
      <w:r w:rsidRPr="00781E4D">
        <w:rPr>
          <w:rFonts w:ascii="Arial" w:hAnsi="Arial" w:cs="Arial"/>
          <w:sz w:val="20"/>
          <w:szCs w:val="20"/>
        </w:rPr>
        <w:t xml:space="preserve"> 40 Prawa energetycznego  zgłoszenie operatorowi systemu przesyłowego elektroenergetycznego przez podmiot odpowiedzialny za bilansowanie handlowe do realizacji umów sprzedaży energii elektrycznej zawartych przez użytkowników systemu i prowadzenie z nimi rozliczeń różnicy rzeczywistej ilości dostarczonej albo pobranej energii elektrycznej i wielkości określonych w tych umowach dla każdego okresu rozliczeniowego.</w:t>
      </w:r>
    </w:p>
    <w:p w:rsidR="00050121" w:rsidRPr="00781E4D" w:rsidRDefault="00050121" w:rsidP="0005012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w:t>
      </w:r>
      <w:r w:rsidRPr="00781E4D">
        <w:rPr>
          <w:rFonts w:ascii="Arial" w:hAnsi="Arial" w:cs="Arial"/>
          <w:sz w:val="20"/>
          <w:szCs w:val="20"/>
        </w:rPr>
        <w:t xml:space="preserve">. W ramach niniejszej Umowy generalnej </w:t>
      </w:r>
      <w:r w:rsidRPr="00781E4D">
        <w:rPr>
          <w:rFonts w:ascii="Arial" w:hAnsi="Arial" w:cs="Arial"/>
          <w:bCs/>
          <w:sz w:val="20"/>
          <w:szCs w:val="20"/>
        </w:rPr>
        <w:t xml:space="preserve">Wykonawca </w:t>
      </w:r>
      <w:r w:rsidRPr="00781E4D">
        <w:rPr>
          <w:rFonts w:ascii="Arial" w:hAnsi="Arial" w:cs="Arial"/>
          <w:sz w:val="20"/>
          <w:szCs w:val="20"/>
        </w:rPr>
        <w:t>jest odpowiedzialny za bilansowanie handlowe           i ponosi wszelkie koszty z tym związane.</w:t>
      </w:r>
    </w:p>
    <w:p w:rsidR="00050121" w:rsidRPr="00781E4D" w:rsidRDefault="00050121" w:rsidP="0005012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3</w:t>
      </w:r>
      <w:r w:rsidRPr="00781E4D">
        <w:rPr>
          <w:rFonts w:ascii="Arial" w:hAnsi="Arial" w:cs="Arial"/>
          <w:sz w:val="20"/>
          <w:szCs w:val="20"/>
        </w:rPr>
        <w:t xml:space="preserve">. </w:t>
      </w:r>
      <w:r w:rsidRPr="00781E4D">
        <w:rPr>
          <w:rFonts w:ascii="Arial" w:hAnsi="Arial" w:cs="Arial"/>
          <w:bCs/>
          <w:sz w:val="20"/>
          <w:szCs w:val="20"/>
        </w:rPr>
        <w:t xml:space="preserve">Wykonawca </w:t>
      </w:r>
      <w:r w:rsidRPr="00781E4D">
        <w:rPr>
          <w:rFonts w:ascii="Arial" w:hAnsi="Arial" w:cs="Arial"/>
          <w:sz w:val="20"/>
          <w:szCs w:val="20"/>
        </w:rPr>
        <w:t xml:space="preserve">zwalnia </w:t>
      </w:r>
      <w:r w:rsidRPr="00781E4D">
        <w:rPr>
          <w:rFonts w:ascii="Arial" w:hAnsi="Arial" w:cs="Arial"/>
          <w:bCs/>
          <w:sz w:val="20"/>
          <w:szCs w:val="20"/>
        </w:rPr>
        <w:t xml:space="preserve">Odbiorców końcowych </w:t>
      </w:r>
      <w:r w:rsidRPr="00781E4D">
        <w:rPr>
          <w:rFonts w:ascii="Arial" w:hAnsi="Arial" w:cs="Arial"/>
          <w:sz w:val="20"/>
          <w:szCs w:val="20"/>
        </w:rPr>
        <w:t>z wszelkich kosztów i obowiązków powstałych na skutek niedokonania bilansowania handlowego.</w:t>
      </w:r>
    </w:p>
    <w:p w:rsidR="00050121" w:rsidRPr="00781E4D" w:rsidRDefault="00050121" w:rsidP="0005012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4</w:t>
      </w:r>
      <w:r w:rsidRPr="00781E4D">
        <w:rPr>
          <w:rFonts w:ascii="Arial" w:hAnsi="Arial" w:cs="Arial"/>
          <w:sz w:val="20"/>
          <w:szCs w:val="20"/>
        </w:rPr>
        <w:t xml:space="preserve">. </w:t>
      </w:r>
      <w:r w:rsidRPr="00781E4D">
        <w:rPr>
          <w:rFonts w:ascii="Arial" w:hAnsi="Arial" w:cs="Arial"/>
          <w:bCs/>
          <w:sz w:val="20"/>
          <w:szCs w:val="20"/>
        </w:rPr>
        <w:t xml:space="preserve">Zamawiający </w:t>
      </w:r>
      <w:r w:rsidRPr="00781E4D">
        <w:rPr>
          <w:rFonts w:ascii="Arial" w:hAnsi="Arial" w:cs="Arial"/>
          <w:sz w:val="20"/>
          <w:szCs w:val="20"/>
        </w:rPr>
        <w:t xml:space="preserve">oświadcza, iż wszystkie prawa i obowiązki </w:t>
      </w:r>
      <w:r>
        <w:rPr>
          <w:rFonts w:ascii="Arial" w:hAnsi="Arial" w:cs="Arial"/>
          <w:sz w:val="20"/>
          <w:szCs w:val="20"/>
        </w:rPr>
        <w:t xml:space="preserve">dotyczące </w:t>
      </w:r>
      <w:r w:rsidRPr="00781E4D">
        <w:rPr>
          <w:rFonts w:ascii="Arial" w:hAnsi="Arial" w:cs="Arial"/>
          <w:sz w:val="20"/>
          <w:szCs w:val="20"/>
        </w:rPr>
        <w:t>bilansowani</w:t>
      </w:r>
      <w:r>
        <w:rPr>
          <w:rFonts w:ascii="Arial" w:hAnsi="Arial" w:cs="Arial"/>
          <w:sz w:val="20"/>
          <w:szCs w:val="20"/>
        </w:rPr>
        <w:t>a</w:t>
      </w:r>
      <w:r w:rsidRPr="00781E4D">
        <w:rPr>
          <w:rFonts w:ascii="Arial" w:hAnsi="Arial" w:cs="Arial"/>
          <w:sz w:val="20"/>
          <w:szCs w:val="20"/>
        </w:rPr>
        <w:t xml:space="preserve"> handlow</w:t>
      </w:r>
      <w:r>
        <w:rPr>
          <w:rFonts w:ascii="Arial" w:hAnsi="Arial" w:cs="Arial"/>
          <w:sz w:val="20"/>
          <w:szCs w:val="20"/>
        </w:rPr>
        <w:t>ego</w:t>
      </w:r>
      <w:r w:rsidRPr="00781E4D">
        <w:rPr>
          <w:rFonts w:ascii="Arial" w:hAnsi="Arial" w:cs="Arial"/>
          <w:sz w:val="20"/>
          <w:szCs w:val="20"/>
        </w:rPr>
        <w:t xml:space="preserve"> związane z wypełnieniem niniejszej Umowy generalnej, w tym opracowywanie i zgłaszanie grafików handlowych do OSD, </w:t>
      </w:r>
      <w:r>
        <w:rPr>
          <w:rFonts w:ascii="Arial" w:hAnsi="Arial" w:cs="Arial"/>
          <w:sz w:val="20"/>
          <w:szCs w:val="20"/>
        </w:rPr>
        <w:t>pozostają po stronie</w:t>
      </w:r>
      <w:r w:rsidRPr="00781E4D">
        <w:rPr>
          <w:rFonts w:ascii="Arial" w:hAnsi="Arial" w:cs="Arial"/>
          <w:sz w:val="20"/>
          <w:szCs w:val="20"/>
        </w:rPr>
        <w:t xml:space="preserve"> </w:t>
      </w:r>
      <w:r w:rsidRPr="00781E4D">
        <w:rPr>
          <w:rFonts w:ascii="Arial" w:hAnsi="Arial" w:cs="Arial"/>
          <w:bCs/>
          <w:sz w:val="20"/>
          <w:szCs w:val="20"/>
        </w:rPr>
        <w:t>Wykonawcy</w:t>
      </w:r>
      <w:r w:rsidRPr="00781E4D">
        <w:rPr>
          <w:rFonts w:ascii="Arial" w:hAnsi="Arial" w:cs="Arial"/>
          <w:sz w:val="20"/>
          <w:szCs w:val="20"/>
        </w:rPr>
        <w:t>.</w:t>
      </w:r>
    </w:p>
    <w:p w:rsidR="00050121" w:rsidRPr="00781E4D" w:rsidRDefault="00050121" w:rsidP="0005012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5</w:t>
      </w:r>
      <w:r w:rsidRPr="00781E4D">
        <w:rPr>
          <w:rFonts w:ascii="Arial" w:hAnsi="Arial" w:cs="Arial"/>
          <w:sz w:val="20"/>
          <w:szCs w:val="20"/>
        </w:rPr>
        <w:t xml:space="preserve">. Podmiotem odpowiedzialnym za rozliczanie niezbilansowanej energii elektrycznej dostarczonej                               i pobranej z systemu będzie: </w:t>
      </w:r>
      <w:r w:rsidRPr="00781E4D">
        <w:rPr>
          <w:rFonts w:ascii="Arial" w:hAnsi="Arial" w:cs="Arial"/>
          <w:bCs/>
          <w:sz w:val="20"/>
          <w:szCs w:val="20"/>
        </w:rPr>
        <w:t>Wykonawca.</w:t>
      </w:r>
    </w:p>
    <w:p w:rsidR="00050121" w:rsidRPr="00781E4D" w:rsidRDefault="00050121" w:rsidP="00050121">
      <w:pPr>
        <w:autoSpaceDE w:val="0"/>
        <w:autoSpaceDN w:val="0"/>
        <w:adjustRightInd w:val="0"/>
        <w:spacing w:after="0" w:line="240" w:lineRule="auto"/>
        <w:jc w:val="both"/>
        <w:rPr>
          <w:rFonts w:ascii="Arial" w:hAnsi="Arial" w:cs="Arial"/>
          <w:sz w:val="20"/>
          <w:szCs w:val="20"/>
        </w:rPr>
      </w:pPr>
    </w:p>
    <w:p w:rsidR="00050121" w:rsidRPr="0029746C" w:rsidRDefault="00050121" w:rsidP="00050121">
      <w:pPr>
        <w:autoSpaceDE w:val="0"/>
        <w:autoSpaceDN w:val="0"/>
        <w:adjustRightInd w:val="0"/>
        <w:spacing w:after="0" w:line="240" w:lineRule="auto"/>
        <w:jc w:val="center"/>
        <w:rPr>
          <w:rFonts w:ascii="Arial" w:hAnsi="Arial" w:cs="Arial"/>
          <w:b/>
          <w:bCs/>
          <w:sz w:val="20"/>
          <w:szCs w:val="20"/>
        </w:rPr>
      </w:pPr>
      <w:r w:rsidRPr="0029746C">
        <w:rPr>
          <w:rFonts w:ascii="Arial" w:hAnsi="Arial" w:cs="Arial"/>
          <w:b/>
          <w:bCs/>
          <w:sz w:val="20"/>
          <w:szCs w:val="20"/>
        </w:rPr>
        <w:t xml:space="preserve">§ </w:t>
      </w:r>
      <w:r>
        <w:rPr>
          <w:rFonts w:ascii="Arial" w:hAnsi="Arial" w:cs="Arial"/>
          <w:b/>
          <w:bCs/>
          <w:sz w:val="20"/>
          <w:szCs w:val="20"/>
        </w:rPr>
        <w:t>5</w:t>
      </w:r>
    </w:p>
    <w:p w:rsidR="00050121" w:rsidRPr="0029746C" w:rsidRDefault="00050121" w:rsidP="00050121">
      <w:pPr>
        <w:autoSpaceDE w:val="0"/>
        <w:autoSpaceDN w:val="0"/>
        <w:adjustRightInd w:val="0"/>
        <w:spacing w:after="0" w:line="240" w:lineRule="auto"/>
        <w:jc w:val="both"/>
        <w:rPr>
          <w:rFonts w:ascii="Arial" w:hAnsi="Arial" w:cs="Arial"/>
          <w:b/>
          <w:bCs/>
          <w:sz w:val="20"/>
          <w:szCs w:val="20"/>
        </w:rPr>
      </w:pPr>
      <w:r w:rsidRPr="0029746C">
        <w:rPr>
          <w:rFonts w:ascii="Arial" w:hAnsi="Arial" w:cs="Arial"/>
          <w:b/>
          <w:bCs/>
          <w:sz w:val="20"/>
          <w:szCs w:val="20"/>
        </w:rPr>
        <w:t>Standardy jakościowe</w:t>
      </w:r>
    </w:p>
    <w:p w:rsidR="00050121" w:rsidRPr="00781E4D" w:rsidRDefault="00050121" w:rsidP="00050121">
      <w:pPr>
        <w:autoSpaceDE w:val="0"/>
        <w:autoSpaceDN w:val="0"/>
        <w:adjustRightInd w:val="0"/>
        <w:spacing w:after="0" w:line="240" w:lineRule="auto"/>
        <w:jc w:val="both"/>
        <w:rPr>
          <w:rFonts w:ascii="Arial" w:hAnsi="Arial" w:cs="Arial"/>
          <w:sz w:val="20"/>
          <w:szCs w:val="20"/>
        </w:rPr>
      </w:pPr>
      <w:r w:rsidRPr="00781E4D">
        <w:rPr>
          <w:rFonts w:ascii="Arial" w:hAnsi="Arial" w:cs="Arial"/>
          <w:sz w:val="20"/>
          <w:szCs w:val="20"/>
        </w:rPr>
        <w:t xml:space="preserve">1. </w:t>
      </w:r>
      <w:r w:rsidRPr="00781E4D">
        <w:rPr>
          <w:rFonts w:ascii="Arial" w:hAnsi="Arial" w:cs="Arial"/>
          <w:bCs/>
          <w:sz w:val="20"/>
          <w:szCs w:val="20"/>
        </w:rPr>
        <w:t xml:space="preserve">Wykonawca </w:t>
      </w:r>
      <w:r w:rsidRPr="00781E4D">
        <w:rPr>
          <w:rFonts w:ascii="Arial" w:hAnsi="Arial" w:cs="Arial"/>
          <w:sz w:val="20"/>
          <w:szCs w:val="20"/>
        </w:rPr>
        <w:t>zobowiązuje się zapewnić standardy jakościowe obsługi w zakresie przedmiotu zamówienia zgodnie z obowiązującymi przepisami Prawa energetycznego i przepisami wykonawczymi</w:t>
      </w:r>
      <w:r>
        <w:rPr>
          <w:rFonts w:ascii="Arial" w:hAnsi="Arial" w:cs="Arial"/>
          <w:sz w:val="20"/>
          <w:szCs w:val="20"/>
        </w:rPr>
        <w:t xml:space="preserve"> do Prawa energetycznego</w:t>
      </w:r>
      <w:r w:rsidRPr="00781E4D">
        <w:rPr>
          <w:rFonts w:ascii="Arial" w:hAnsi="Arial" w:cs="Arial"/>
          <w:sz w:val="20"/>
          <w:szCs w:val="20"/>
        </w:rPr>
        <w:t>.</w:t>
      </w:r>
    </w:p>
    <w:p w:rsidR="00050121" w:rsidRPr="00781E4D" w:rsidRDefault="00050121" w:rsidP="00050121">
      <w:pPr>
        <w:autoSpaceDE w:val="0"/>
        <w:autoSpaceDN w:val="0"/>
        <w:adjustRightInd w:val="0"/>
        <w:spacing w:after="0" w:line="240" w:lineRule="auto"/>
        <w:jc w:val="both"/>
        <w:rPr>
          <w:rFonts w:ascii="Arial" w:hAnsi="Arial" w:cs="Arial"/>
          <w:sz w:val="20"/>
          <w:szCs w:val="20"/>
        </w:rPr>
      </w:pPr>
      <w:r w:rsidRPr="00781E4D">
        <w:rPr>
          <w:rFonts w:ascii="Arial" w:hAnsi="Arial" w:cs="Arial"/>
          <w:sz w:val="20"/>
          <w:szCs w:val="20"/>
        </w:rPr>
        <w:t xml:space="preserve">2. </w:t>
      </w:r>
      <w:r w:rsidRPr="00781E4D">
        <w:rPr>
          <w:rFonts w:ascii="Arial" w:hAnsi="Arial" w:cs="Arial"/>
          <w:bCs/>
          <w:sz w:val="20"/>
          <w:szCs w:val="20"/>
        </w:rPr>
        <w:t xml:space="preserve">Wykonawca </w:t>
      </w:r>
      <w:r w:rsidRPr="00781E4D">
        <w:rPr>
          <w:rFonts w:ascii="Arial" w:hAnsi="Arial" w:cs="Arial"/>
          <w:sz w:val="20"/>
          <w:szCs w:val="20"/>
        </w:rPr>
        <w:t xml:space="preserve">nie ponosi odpowiedzialności za niedostarczenie energii elektrycznej do </w:t>
      </w:r>
      <w:r>
        <w:rPr>
          <w:rFonts w:ascii="Arial" w:hAnsi="Arial" w:cs="Arial"/>
          <w:sz w:val="20"/>
          <w:szCs w:val="20"/>
        </w:rPr>
        <w:t>PPE</w:t>
      </w:r>
      <w:r w:rsidRPr="00781E4D">
        <w:rPr>
          <w:rFonts w:ascii="Arial" w:hAnsi="Arial" w:cs="Arial"/>
          <w:sz w:val="20"/>
          <w:szCs w:val="20"/>
        </w:rPr>
        <w:t xml:space="preserve">  </w:t>
      </w:r>
      <w:r w:rsidRPr="00781E4D">
        <w:rPr>
          <w:rFonts w:ascii="Arial" w:hAnsi="Arial" w:cs="Arial"/>
          <w:bCs/>
          <w:sz w:val="20"/>
          <w:szCs w:val="20"/>
        </w:rPr>
        <w:t xml:space="preserve">Odbiorców </w:t>
      </w:r>
      <w:r>
        <w:rPr>
          <w:rFonts w:ascii="Arial" w:hAnsi="Arial" w:cs="Arial"/>
          <w:bCs/>
          <w:sz w:val="20"/>
          <w:szCs w:val="20"/>
        </w:rPr>
        <w:t>k</w:t>
      </w:r>
      <w:r w:rsidRPr="00781E4D">
        <w:rPr>
          <w:rFonts w:ascii="Arial" w:hAnsi="Arial" w:cs="Arial"/>
          <w:bCs/>
          <w:sz w:val="20"/>
          <w:szCs w:val="20"/>
        </w:rPr>
        <w:t xml:space="preserve">ońcowych </w:t>
      </w:r>
      <w:r w:rsidRPr="00781E4D">
        <w:rPr>
          <w:rFonts w:ascii="Arial" w:hAnsi="Arial" w:cs="Arial"/>
          <w:sz w:val="20"/>
          <w:szCs w:val="20"/>
        </w:rPr>
        <w:t xml:space="preserve">w przypadku klęsk żywiołowych, innych przypadków siły wyższej, awarii w systemie oraz awarii sieciowych, jak również z powodu wyłączeń dokonywanych przez OSD. Szczegółowe zasady dot. niedotrzymanie ciągłości dostaw energii elektrycznej regulowane są w umowie o świadczenie usług dystrybucji energii elektrycznej podpisanej z lokalnym </w:t>
      </w:r>
      <w:r w:rsidRPr="00781E4D">
        <w:rPr>
          <w:rFonts w:ascii="Arial" w:hAnsi="Arial" w:cs="Arial"/>
          <w:bCs/>
          <w:sz w:val="20"/>
          <w:szCs w:val="20"/>
        </w:rPr>
        <w:t>OSD</w:t>
      </w:r>
      <w:r w:rsidRPr="00781E4D">
        <w:rPr>
          <w:rFonts w:ascii="Arial" w:hAnsi="Arial" w:cs="Arial"/>
          <w:sz w:val="20"/>
          <w:szCs w:val="20"/>
        </w:rPr>
        <w:t>.</w:t>
      </w:r>
    </w:p>
    <w:p w:rsidR="00050121" w:rsidRPr="00781E4D" w:rsidRDefault="00050121" w:rsidP="00050121">
      <w:pPr>
        <w:autoSpaceDE w:val="0"/>
        <w:autoSpaceDN w:val="0"/>
        <w:adjustRightInd w:val="0"/>
        <w:spacing w:after="0" w:line="240" w:lineRule="auto"/>
        <w:jc w:val="both"/>
        <w:rPr>
          <w:rFonts w:ascii="Arial" w:hAnsi="Arial" w:cs="Arial"/>
          <w:sz w:val="20"/>
          <w:szCs w:val="20"/>
        </w:rPr>
      </w:pPr>
      <w:r w:rsidRPr="00781E4D">
        <w:rPr>
          <w:rFonts w:ascii="Arial" w:hAnsi="Arial" w:cs="Arial"/>
          <w:sz w:val="20"/>
          <w:szCs w:val="20"/>
        </w:rPr>
        <w:t xml:space="preserve">3. W przypadku niedotrzymania standardów jakościowych obsługi w zakresie przedmiotu zamówienia określonych obowiązującymi przepisami Prawa energetycznego, </w:t>
      </w:r>
      <w:r w:rsidRPr="00781E4D">
        <w:rPr>
          <w:rFonts w:ascii="Arial" w:hAnsi="Arial" w:cs="Arial"/>
          <w:bCs/>
          <w:sz w:val="20"/>
          <w:szCs w:val="20"/>
        </w:rPr>
        <w:t xml:space="preserve">Wykonawca </w:t>
      </w:r>
      <w:r w:rsidRPr="00781E4D">
        <w:rPr>
          <w:rFonts w:ascii="Arial" w:hAnsi="Arial" w:cs="Arial"/>
          <w:sz w:val="20"/>
          <w:szCs w:val="20"/>
        </w:rPr>
        <w:t xml:space="preserve">zobowiązany jest do udzielania bonifikat w wysokościach określonych Prawem energetycznym oraz zgodnie z obowiązującymi rozporządzeniami do </w:t>
      </w:r>
      <w:r>
        <w:rPr>
          <w:rFonts w:ascii="Arial" w:hAnsi="Arial" w:cs="Arial"/>
          <w:sz w:val="20"/>
          <w:szCs w:val="20"/>
        </w:rPr>
        <w:t>Prawa energetycznego</w:t>
      </w:r>
      <w:r w:rsidRPr="00781E4D">
        <w:rPr>
          <w:rFonts w:ascii="Arial" w:hAnsi="Arial" w:cs="Arial"/>
          <w:sz w:val="20"/>
          <w:szCs w:val="20"/>
        </w:rPr>
        <w:t>.</w:t>
      </w:r>
    </w:p>
    <w:p w:rsidR="00050121" w:rsidRDefault="00050121" w:rsidP="00050121">
      <w:pPr>
        <w:autoSpaceDE w:val="0"/>
        <w:autoSpaceDN w:val="0"/>
        <w:adjustRightInd w:val="0"/>
        <w:spacing w:after="0" w:line="240" w:lineRule="auto"/>
        <w:jc w:val="center"/>
        <w:rPr>
          <w:rFonts w:ascii="Arial" w:hAnsi="Arial" w:cs="Arial"/>
          <w:b/>
          <w:bCs/>
          <w:color w:val="FF0000"/>
          <w:sz w:val="20"/>
          <w:szCs w:val="20"/>
        </w:rPr>
      </w:pPr>
    </w:p>
    <w:p w:rsidR="00050121" w:rsidRPr="0029746C" w:rsidRDefault="00050121" w:rsidP="00050121">
      <w:pPr>
        <w:autoSpaceDE w:val="0"/>
        <w:autoSpaceDN w:val="0"/>
        <w:adjustRightInd w:val="0"/>
        <w:spacing w:after="0" w:line="240" w:lineRule="auto"/>
        <w:jc w:val="center"/>
        <w:rPr>
          <w:rFonts w:ascii="Arial" w:hAnsi="Arial" w:cs="Arial"/>
          <w:b/>
          <w:bCs/>
          <w:sz w:val="20"/>
          <w:szCs w:val="20"/>
        </w:rPr>
      </w:pPr>
      <w:r w:rsidRPr="0029746C">
        <w:rPr>
          <w:rFonts w:ascii="Arial" w:hAnsi="Arial" w:cs="Arial"/>
          <w:b/>
          <w:bCs/>
          <w:sz w:val="20"/>
          <w:szCs w:val="20"/>
        </w:rPr>
        <w:t xml:space="preserve">§ </w:t>
      </w:r>
      <w:r>
        <w:rPr>
          <w:rFonts w:ascii="Arial" w:hAnsi="Arial" w:cs="Arial"/>
          <w:b/>
          <w:bCs/>
          <w:sz w:val="20"/>
          <w:szCs w:val="20"/>
        </w:rPr>
        <w:t>6</w:t>
      </w:r>
    </w:p>
    <w:p w:rsidR="00050121" w:rsidRPr="0029746C" w:rsidRDefault="00050121" w:rsidP="00050121">
      <w:pPr>
        <w:autoSpaceDE w:val="0"/>
        <w:autoSpaceDN w:val="0"/>
        <w:adjustRightInd w:val="0"/>
        <w:spacing w:after="0" w:line="240" w:lineRule="auto"/>
        <w:jc w:val="both"/>
        <w:rPr>
          <w:rFonts w:ascii="Arial" w:hAnsi="Arial" w:cs="Arial"/>
          <w:b/>
          <w:bCs/>
          <w:sz w:val="20"/>
          <w:szCs w:val="20"/>
        </w:rPr>
      </w:pPr>
      <w:r w:rsidRPr="0029746C">
        <w:rPr>
          <w:rFonts w:ascii="Arial" w:hAnsi="Arial" w:cs="Arial"/>
          <w:b/>
          <w:bCs/>
          <w:sz w:val="20"/>
          <w:szCs w:val="20"/>
        </w:rPr>
        <w:t>Ceny stosowane w rozliczeniach</w:t>
      </w:r>
    </w:p>
    <w:p w:rsidR="00050121" w:rsidRPr="00781E4D" w:rsidRDefault="00050121" w:rsidP="00050121">
      <w:pPr>
        <w:autoSpaceDE w:val="0"/>
        <w:autoSpaceDN w:val="0"/>
        <w:adjustRightInd w:val="0"/>
        <w:spacing w:after="0" w:line="240" w:lineRule="auto"/>
        <w:jc w:val="both"/>
        <w:rPr>
          <w:rFonts w:ascii="Arial" w:hAnsi="Arial" w:cs="Arial"/>
          <w:sz w:val="20"/>
          <w:szCs w:val="20"/>
        </w:rPr>
      </w:pPr>
      <w:r w:rsidRPr="00781E4D">
        <w:rPr>
          <w:rFonts w:ascii="Arial" w:hAnsi="Arial" w:cs="Arial"/>
          <w:sz w:val="20"/>
          <w:szCs w:val="20"/>
        </w:rPr>
        <w:t xml:space="preserve">1. Wynagrodzenie </w:t>
      </w:r>
      <w:r w:rsidRPr="00781E4D">
        <w:rPr>
          <w:rFonts w:ascii="Arial" w:hAnsi="Arial" w:cs="Arial"/>
          <w:bCs/>
          <w:sz w:val="20"/>
          <w:szCs w:val="20"/>
        </w:rPr>
        <w:t xml:space="preserve">Wykonawcy </w:t>
      </w:r>
      <w:r w:rsidRPr="00781E4D">
        <w:rPr>
          <w:rFonts w:ascii="Arial" w:hAnsi="Arial" w:cs="Arial"/>
          <w:sz w:val="20"/>
          <w:szCs w:val="20"/>
        </w:rPr>
        <w:t>z tytułu realizacji niniejszej Umowy generalnej obliczane będzie jako iloczyn ilości faktycznie zużytej energii elektrycznej ustalonej na podstawie wskazań urządzeń pomiarowych zainstalowanych w układach pomiarowo-rozliczeniowych i ceny jednostkowej energii elektrycznej.</w:t>
      </w:r>
    </w:p>
    <w:p w:rsidR="00050121" w:rsidRPr="00781E4D" w:rsidRDefault="00050121" w:rsidP="00050121">
      <w:pPr>
        <w:autoSpaceDE w:val="0"/>
        <w:autoSpaceDN w:val="0"/>
        <w:adjustRightInd w:val="0"/>
        <w:spacing w:after="0" w:line="240" w:lineRule="auto"/>
        <w:jc w:val="both"/>
        <w:rPr>
          <w:rFonts w:ascii="Arial" w:hAnsi="Arial" w:cs="Arial"/>
          <w:sz w:val="20"/>
        </w:rPr>
      </w:pPr>
      <w:r w:rsidRPr="00781E4D">
        <w:rPr>
          <w:rFonts w:ascii="Arial" w:hAnsi="Arial" w:cs="Arial"/>
          <w:sz w:val="20"/>
          <w:szCs w:val="20"/>
        </w:rPr>
        <w:t xml:space="preserve">2. Strony ustalają, że sprzedaż energii elektrycznej dla poszczególnych PPE Zamawiającego odbywać </w:t>
      </w:r>
      <w:r w:rsidRPr="00781E4D">
        <w:rPr>
          <w:rFonts w:ascii="Arial" w:hAnsi="Arial" w:cs="Arial"/>
          <w:sz w:val="20"/>
        </w:rPr>
        <w:t>się będzie według ceny jednostkowej energii elektrycznej netto określonej w ofercie przetargowej, która wynosi:</w:t>
      </w:r>
    </w:p>
    <w:p w:rsidR="00050121" w:rsidRPr="00781E4D" w:rsidRDefault="00050121" w:rsidP="00050121">
      <w:pPr>
        <w:pStyle w:val="Zwykytekst1"/>
        <w:rPr>
          <w:rFonts w:ascii="Arial" w:hAnsi="Arial" w:cs="Arial"/>
          <w:sz w:val="20"/>
        </w:rPr>
      </w:pPr>
    </w:p>
    <w:p w:rsidR="00050121" w:rsidRPr="00781E4D" w:rsidRDefault="00050121" w:rsidP="00050121">
      <w:pPr>
        <w:pStyle w:val="Zwykytekst1"/>
        <w:rPr>
          <w:rFonts w:ascii="Arial" w:hAnsi="Arial" w:cs="Arial"/>
          <w:sz w:val="20"/>
        </w:rPr>
      </w:pPr>
      <w:r w:rsidRPr="00781E4D">
        <w:rPr>
          <w:rFonts w:ascii="Arial" w:hAnsi="Arial" w:cs="Arial"/>
          <w:sz w:val="20"/>
        </w:rPr>
        <w:t>C =  …………………………………….  zł/</w:t>
      </w:r>
      <w:proofErr w:type="spellStart"/>
      <w:r w:rsidRPr="00781E4D">
        <w:rPr>
          <w:rFonts w:ascii="Arial" w:hAnsi="Arial" w:cs="Arial"/>
          <w:sz w:val="20"/>
        </w:rPr>
        <w:t>kWh</w:t>
      </w:r>
      <w:proofErr w:type="spellEnd"/>
      <w:r w:rsidRPr="00781E4D">
        <w:rPr>
          <w:rFonts w:ascii="Arial" w:hAnsi="Arial" w:cs="Arial"/>
          <w:sz w:val="20"/>
        </w:rPr>
        <w:t>.</w:t>
      </w:r>
    </w:p>
    <w:p w:rsidR="00050121" w:rsidRPr="00781E4D" w:rsidRDefault="00050121" w:rsidP="00050121">
      <w:pPr>
        <w:pStyle w:val="Zwykytekst1"/>
        <w:rPr>
          <w:rFonts w:ascii="Arial" w:hAnsi="Arial" w:cs="Arial"/>
          <w:sz w:val="20"/>
        </w:rPr>
      </w:pPr>
    </w:p>
    <w:p w:rsidR="00050121" w:rsidRPr="00781E4D" w:rsidRDefault="00050121" w:rsidP="00050121">
      <w:pPr>
        <w:pStyle w:val="Zwykytekst1"/>
        <w:rPr>
          <w:rFonts w:ascii="Arial" w:hAnsi="Arial" w:cs="Arial"/>
          <w:sz w:val="20"/>
        </w:rPr>
      </w:pPr>
      <w:r w:rsidRPr="00781E4D">
        <w:rPr>
          <w:rFonts w:ascii="Arial" w:hAnsi="Arial" w:cs="Arial"/>
          <w:sz w:val="20"/>
        </w:rPr>
        <w:t xml:space="preserve">Gdzie: </w:t>
      </w:r>
    </w:p>
    <w:p w:rsidR="00050121" w:rsidRPr="00781E4D" w:rsidRDefault="00050121" w:rsidP="00050121">
      <w:pPr>
        <w:pStyle w:val="Zwykytekst1"/>
        <w:jc w:val="both"/>
        <w:rPr>
          <w:rFonts w:ascii="Arial" w:hAnsi="Arial" w:cs="Arial"/>
          <w:sz w:val="20"/>
        </w:rPr>
      </w:pPr>
      <w:r w:rsidRPr="00781E4D">
        <w:rPr>
          <w:rFonts w:ascii="Arial" w:hAnsi="Arial" w:cs="Arial"/>
          <w:sz w:val="20"/>
        </w:rPr>
        <w:t>C</w:t>
      </w:r>
      <w:r w:rsidRPr="00781E4D">
        <w:rPr>
          <w:rFonts w:ascii="Arial" w:hAnsi="Arial" w:cs="Arial"/>
          <w:sz w:val="20"/>
          <w:vertAlign w:val="subscript"/>
        </w:rPr>
        <w:t xml:space="preserve"> </w:t>
      </w:r>
      <w:r w:rsidRPr="00781E4D">
        <w:rPr>
          <w:rFonts w:ascii="Arial" w:hAnsi="Arial" w:cs="Arial"/>
          <w:sz w:val="20"/>
        </w:rPr>
        <w:t>– jedna cena jednostkowa energii elektrycznej netto dla grup taryfowych OSD C11, C12a, C12b, C21, C22b, G11.</w:t>
      </w:r>
    </w:p>
    <w:p w:rsidR="00050121" w:rsidRPr="00781E4D" w:rsidRDefault="00050121" w:rsidP="00050121">
      <w:pPr>
        <w:autoSpaceDE w:val="0"/>
        <w:autoSpaceDN w:val="0"/>
        <w:adjustRightInd w:val="0"/>
        <w:spacing w:after="0" w:line="240" w:lineRule="auto"/>
        <w:jc w:val="both"/>
        <w:rPr>
          <w:rFonts w:ascii="Arial" w:hAnsi="Arial" w:cs="Arial"/>
          <w:bCs/>
          <w:sz w:val="20"/>
          <w:szCs w:val="20"/>
        </w:rPr>
      </w:pPr>
      <w:r w:rsidRPr="00781E4D">
        <w:rPr>
          <w:rFonts w:ascii="Arial" w:hAnsi="Arial" w:cs="Arial"/>
          <w:sz w:val="20"/>
          <w:szCs w:val="20"/>
        </w:rPr>
        <w:t>Łączna ilość energii elektrycznej dostarczanej w okresie realizacji umowy do punktów poboru energii elektrycznej dla w/w grup taryfowych szacuje się na poziomie …………………………………</w:t>
      </w:r>
      <w:r w:rsidRPr="00781E4D">
        <w:rPr>
          <w:rFonts w:ascii="Arial" w:hAnsi="Arial" w:cs="Arial"/>
          <w:bCs/>
          <w:sz w:val="20"/>
          <w:szCs w:val="20"/>
        </w:rPr>
        <w:t xml:space="preserve"> </w:t>
      </w:r>
      <w:proofErr w:type="spellStart"/>
      <w:r w:rsidRPr="00781E4D">
        <w:rPr>
          <w:rFonts w:ascii="Arial" w:hAnsi="Arial" w:cs="Arial"/>
          <w:bCs/>
          <w:sz w:val="20"/>
          <w:szCs w:val="20"/>
        </w:rPr>
        <w:t>kWh</w:t>
      </w:r>
      <w:proofErr w:type="spellEnd"/>
      <w:r w:rsidRPr="00781E4D">
        <w:rPr>
          <w:rFonts w:ascii="Arial" w:hAnsi="Arial" w:cs="Arial"/>
          <w:bCs/>
          <w:sz w:val="20"/>
          <w:szCs w:val="20"/>
        </w:rPr>
        <w:t>.</w:t>
      </w:r>
    </w:p>
    <w:p w:rsidR="00050121" w:rsidRPr="00781E4D" w:rsidRDefault="00050121" w:rsidP="00050121">
      <w:pPr>
        <w:autoSpaceDE w:val="0"/>
        <w:autoSpaceDN w:val="0"/>
        <w:adjustRightInd w:val="0"/>
        <w:spacing w:after="0" w:line="240" w:lineRule="auto"/>
        <w:jc w:val="both"/>
        <w:rPr>
          <w:rFonts w:ascii="Arial" w:hAnsi="Arial" w:cs="Arial"/>
          <w:bCs/>
          <w:sz w:val="20"/>
          <w:szCs w:val="20"/>
        </w:rPr>
      </w:pPr>
      <w:r w:rsidRPr="00781E4D">
        <w:rPr>
          <w:rFonts w:ascii="Arial" w:hAnsi="Arial" w:cs="Arial"/>
          <w:sz w:val="20"/>
          <w:szCs w:val="20"/>
        </w:rPr>
        <w:t>Wskazana cena jednostkowa sprzedaży energii elektrycznej  jest niezmienna dla poszczególnych PPE Zamawiającego w okresie obowiązywania umowy z zastrzeżeniem zapisów ust. 4.</w:t>
      </w:r>
    </w:p>
    <w:p w:rsidR="00050121" w:rsidRPr="00781E4D" w:rsidRDefault="00050121" w:rsidP="00050121">
      <w:pPr>
        <w:autoSpaceDE w:val="0"/>
        <w:autoSpaceDN w:val="0"/>
        <w:adjustRightInd w:val="0"/>
        <w:spacing w:after="0" w:line="240" w:lineRule="auto"/>
        <w:jc w:val="both"/>
        <w:rPr>
          <w:rFonts w:ascii="Arial" w:hAnsi="Arial" w:cs="Arial"/>
          <w:sz w:val="20"/>
          <w:szCs w:val="20"/>
        </w:rPr>
      </w:pPr>
      <w:r w:rsidRPr="00781E4D">
        <w:rPr>
          <w:rFonts w:ascii="Arial" w:hAnsi="Arial" w:cs="Arial"/>
          <w:sz w:val="20"/>
          <w:szCs w:val="20"/>
        </w:rPr>
        <w:t>3</w:t>
      </w:r>
      <w:r w:rsidRPr="00781E4D">
        <w:rPr>
          <w:rFonts w:ascii="Arial" w:hAnsi="Arial" w:cs="Arial"/>
          <w:bCs/>
          <w:sz w:val="20"/>
          <w:szCs w:val="20"/>
        </w:rPr>
        <w:t xml:space="preserve">. Wykonawca </w:t>
      </w:r>
      <w:r w:rsidRPr="00781E4D">
        <w:rPr>
          <w:rFonts w:ascii="Arial" w:hAnsi="Arial" w:cs="Arial"/>
          <w:sz w:val="20"/>
          <w:szCs w:val="20"/>
        </w:rPr>
        <w:t xml:space="preserve">oświadcza, że każdorazowo przy fakturowaniu sprzedaży </w:t>
      </w:r>
      <w:r>
        <w:rPr>
          <w:rFonts w:ascii="Arial" w:hAnsi="Arial" w:cs="Arial"/>
          <w:sz w:val="20"/>
          <w:szCs w:val="20"/>
        </w:rPr>
        <w:t xml:space="preserve">energii elektrycznej, do </w:t>
      </w:r>
      <w:r w:rsidRPr="00781E4D">
        <w:rPr>
          <w:rFonts w:ascii="Arial" w:hAnsi="Arial" w:cs="Arial"/>
          <w:sz w:val="20"/>
          <w:szCs w:val="20"/>
        </w:rPr>
        <w:t>należnych kwot zostanie doliczony VAT w stawkach obowiązujących na dzień wystawienia faktury.</w:t>
      </w:r>
    </w:p>
    <w:p w:rsidR="00050121" w:rsidRPr="00781E4D" w:rsidRDefault="00050121" w:rsidP="00050121">
      <w:pPr>
        <w:spacing w:after="0" w:line="240" w:lineRule="auto"/>
        <w:jc w:val="both"/>
        <w:rPr>
          <w:rFonts w:ascii="Arial" w:hAnsi="Arial" w:cs="Arial"/>
          <w:sz w:val="20"/>
          <w:szCs w:val="20"/>
        </w:rPr>
      </w:pPr>
      <w:r w:rsidRPr="00781E4D">
        <w:rPr>
          <w:rFonts w:ascii="Arial" w:hAnsi="Arial" w:cs="Arial"/>
          <w:sz w:val="20"/>
          <w:szCs w:val="20"/>
        </w:rPr>
        <w:t>4. Zamawiający przewiduje możliwość zmiany:</w:t>
      </w:r>
    </w:p>
    <w:p w:rsidR="00050121" w:rsidRPr="00781E4D" w:rsidRDefault="00050121" w:rsidP="00050121">
      <w:pPr>
        <w:spacing w:after="0" w:line="240" w:lineRule="auto"/>
        <w:jc w:val="both"/>
        <w:rPr>
          <w:rFonts w:ascii="Arial" w:hAnsi="Arial" w:cs="Arial"/>
          <w:sz w:val="20"/>
          <w:szCs w:val="20"/>
        </w:rPr>
      </w:pPr>
      <w:r w:rsidRPr="00781E4D">
        <w:rPr>
          <w:rFonts w:ascii="Arial" w:hAnsi="Arial" w:cs="Arial"/>
          <w:sz w:val="20"/>
          <w:szCs w:val="20"/>
        </w:rPr>
        <w:t>1) Postanowień Umowy generalnej.</w:t>
      </w:r>
    </w:p>
    <w:p w:rsidR="00050121" w:rsidRPr="00781E4D" w:rsidRDefault="00050121" w:rsidP="00050121">
      <w:pPr>
        <w:spacing w:after="0" w:line="240" w:lineRule="auto"/>
        <w:jc w:val="both"/>
        <w:rPr>
          <w:rFonts w:ascii="Arial" w:hAnsi="Arial" w:cs="Arial"/>
          <w:sz w:val="20"/>
          <w:szCs w:val="20"/>
        </w:rPr>
      </w:pPr>
      <w:r w:rsidRPr="00781E4D">
        <w:rPr>
          <w:rFonts w:ascii="Arial" w:hAnsi="Arial" w:cs="Arial"/>
          <w:sz w:val="20"/>
          <w:szCs w:val="20"/>
        </w:rPr>
        <w:lastRenderedPageBreak/>
        <w:t>W przypadku, gdy nastąpi zmiana powszechnie obowiązujących przepisów prawa w zakresie mającym wpływ na kalkulację cen energii elektrycznej.</w:t>
      </w:r>
    </w:p>
    <w:p w:rsidR="00050121" w:rsidRPr="00781E4D" w:rsidRDefault="00050121" w:rsidP="00050121">
      <w:pPr>
        <w:spacing w:after="0" w:line="240" w:lineRule="auto"/>
        <w:jc w:val="both"/>
        <w:rPr>
          <w:rFonts w:ascii="Arial" w:hAnsi="Arial" w:cs="Arial"/>
          <w:sz w:val="20"/>
          <w:szCs w:val="20"/>
        </w:rPr>
      </w:pPr>
      <w:r w:rsidRPr="00781E4D">
        <w:rPr>
          <w:rFonts w:ascii="Arial" w:hAnsi="Arial" w:cs="Arial"/>
          <w:sz w:val="20"/>
          <w:szCs w:val="20"/>
        </w:rPr>
        <w:t>2) Wynagrodzenia, o którym mowa w §7 ust. 1.</w:t>
      </w:r>
    </w:p>
    <w:p w:rsidR="00050121" w:rsidRPr="00781E4D" w:rsidRDefault="00050121" w:rsidP="00050121">
      <w:pPr>
        <w:autoSpaceDE w:val="0"/>
        <w:autoSpaceDN w:val="0"/>
        <w:adjustRightInd w:val="0"/>
        <w:spacing w:after="0" w:line="240" w:lineRule="auto"/>
        <w:jc w:val="both"/>
        <w:rPr>
          <w:rFonts w:ascii="Arial" w:hAnsi="Arial" w:cs="Arial"/>
          <w:sz w:val="20"/>
          <w:szCs w:val="20"/>
        </w:rPr>
      </w:pPr>
      <w:r w:rsidRPr="00781E4D">
        <w:rPr>
          <w:rFonts w:ascii="Arial" w:hAnsi="Arial" w:cs="Arial"/>
          <w:sz w:val="20"/>
          <w:szCs w:val="20"/>
        </w:rPr>
        <w:t>W przypadku zmiany obowiązującej stawki podatku od towarów i usług w trakcie realizacji niniejszego zamówienia dopuszcza się zmianę wartości wynagrodzenia adekwatnie do zmiany wielkości stawki VAT            i terminu wejścia w życie tej zmiany lub ustawowej zmianie opodatkowania energii elektrycznej podatkiem akcyzowym, o wartość wynikającą z tych zmian.</w:t>
      </w:r>
    </w:p>
    <w:p w:rsidR="00050121" w:rsidRPr="00781E4D" w:rsidRDefault="00050121" w:rsidP="00050121">
      <w:pPr>
        <w:spacing w:after="0" w:line="240" w:lineRule="auto"/>
        <w:jc w:val="both"/>
        <w:rPr>
          <w:rFonts w:ascii="Arial" w:hAnsi="Arial" w:cs="Arial"/>
          <w:sz w:val="20"/>
          <w:szCs w:val="20"/>
        </w:rPr>
      </w:pPr>
      <w:r w:rsidRPr="00781E4D">
        <w:rPr>
          <w:rFonts w:ascii="Arial" w:hAnsi="Arial" w:cs="Arial"/>
          <w:sz w:val="20"/>
          <w:szCs w:val="20"/>
        </w:rPr>
        <w:t>3) Ceny  jednostkowej, o której mowa w §6 ust. 2, w przypadku zmiany:</w:t>
      </w:r>
    </w:p>
    <w:p w:rsidR="00050121" w:rsidRPr="00781E4D" w:rsidRDefault="00050121" w:rsidP="00050121">
      <w:pPr>
        <w:spacing w:after="0" w:line="240" w:lineRule="auto"/>
        <w:jc w:val="both"/>
        <w:rPr>
          <w:rFonts w:ascii="Arial" w:hAnsi="Arial" w:cs="Arial"/>
          <w:sz w:val="20"/>
          <w:szCs w:val="20"/>
        </w:rPr>
      </w:pPr>
      <w:r w:rsidRPr="00781E4D">
        <w:rPr>
          <w:rFonts w:ascii="Arial" w:hAnsi="Arial" w:cs="Arial"/>
          <w:sz w:val="20"/>
          <w:szCs w:val="20"/>
        </w:rPr>
        <w:t>- wysokości minimalnego wynagrodzenia za pracę ustalonego na podstawie art. 2 ust. 3-5 ustawy z dnia 10 października 2002 r. o minimalnym wynagrodzeniu za pracę,</w:t>
      </w:r>
    </w:p>
    <w:p w:rsidR="00050121" w:rsidRPr="00781E4D" w:rsidRDefault="00050121" w:rsidP="00050121">
      <w:pPr>
        <w:spacing w:after="0" w:line="240" w:lineRule="auto"/>
        <w:jc w:val="both"/>
        <w:rPr>
          <w:rFonts w:ascii="Arial" w:hAnsi="Arial" w:cs="Arial"/>
          <w:sz w:val="20"/>
          <w:szCs w:val="20"/>
        </w:rPr>
      </w:pPr>
      <w:r w:rsidRPr="00781E4D">
        <w:rPr>
          <w:rFonts w:ascii="Arial" w:hAnsi="Arial" w:cs="Arial"/>
          <w:sz w:val="20"/>
          <w:szCs w:val="20"/>
        </w:rPr>
        <w:t>- zasad podlegania ubezpieczeniom społecznym lub ubezpieczeniu zdrowotnemu lub wysokości stawki składki na ubezpieczenia społeczne lub zdrowotne.</w:t>
      </w:r>
    </w:p>
    <w:p w:rsidR="00050121" w:rsidRPr="00781E4D" w:rsidRDefault="00050121" w:rsidP="00050121">
      <w:pPr>
        <w:spacing w:after="0" w:line="240" w:lineRule="auto"/>
        <w:jc w:val="both"/>
        <w:rPr>
          <w:rFonts w:ascii="Arial" w:hAnsi="Arial" w:cs="Arial"/>
          <w:sz w:val="20"/>
          <w:szCs w:val="20"/>
        </w:rPr>
      </w:pPr>
      <w:r w:rsidRPr="00781E4D">
        <w:rPr>
          <w:rFonts w:ascii="Arial" w:hAnsi="Arial" w:cs="Arial"/>
          <w:sz w:val="20"/>
          <w:szCs w:val="20"/>
        </w:rPr>
        <w:t>Jeżeli zmiany te będą miały wpływ na wysokość ceny jednostkowej.</w:t>
      </w:r>
    </w:p>
    <w:p w:rsidR="00050121" w:rsidRPr="00781E4D" w:rsidRDefault="00050121" w:rsidP="00050121">
      <w:pPr>
        <w:spacing w:after="0" w:line="240" w:lineRule="auto"/>
        <w:jc w:val="both"/>
        <w:rPr>
          <w:rFonts w:ascii="Arial" w:hAnsi="Arial" w:cs="Arial"/>
          <w:sz w:val="20"/>
          <w:szCs w:val="20"/>
        </w:rPr>
      </w:pPr>
      <w:r w:rsidRPr="00781E4D">
        <w:rPr>
          <w:rFonts w:ascii="Arial" w:hAnsi="Arial" w:cs="Arial"/>
          <w:sz w:val="20"/>
          <w:szCs w:val="20"/>
        </w:rPr>
        <w:t>5.</w:t>
      </w:r>
      <w:r>
        <w:rPr>
          <w:rFonts w:ascii="Arial" w:hAnsi="Arial" w:cs="Arial"/>
          <w:sz w:val="20"/>
          <w:szCs w:val="20"/>
        </w:rPr>
        <w:t xml:space="preserve"> </w:t>
      </w:r>
      <w:r w:rsidRPr="00781E4D">
        <w:rPr>
          <w:rFonts w:ascii="Arial" w:hAnsi="Arial" w:cs="Arial"/>
          <w:sz w:val="20"/>
          <w:szCs w:val="20"/>
        </w:rPr>
        <w:t>Zmiana ceny jednostkowej w zł/</w:t>
      </w:r>
      <w:proofErr w:type="spellStart"/>
      <w:r w:rsidRPr="00781E4D">
        <w:rPr>
          <w:rFonts w:ascii="Arial" w:hAnsi="Arial" w:cs="Arial"/>
          <w:sz w:val="20"/>
          <w:szCs w:val="20"/>
        </w:rPr>
        <w:t>kWh</w:t>
      </w:r>
      <w:proofErr w:type="spellEnd"/>
      <w:r w:rsidRPr="00781E4D">
        <w:rPr>
          <w:rFonts w:ascii="Arial" w:hAnsi="Arial" w:cs="Arial"/>
          <w:sz w:val="20"/>
          <w:szCs w:val="20"/>
        </w:rPr>
        <w:t xml:space="preserve"> wymaga złożenia przez Wykonawcę uzasadnionego wniosku zawierającego m. in.:</w:t>
      </w:r>
    </w:p>
    <w:p w:rsidR="00050121" w:rsidRPr="00781E4D" w:rsidRDefault="00050121" w:rsidP="00050121">
      <w:pPr>
        <w:numPr>
          <w:ilvl w:val="0"/>
          <w:numId w:val="1"/>
        </w:numPr>
        <w:spacing w:after="0" w:line="240" w:lineRule="auto"/>
        <w:jc w:val="both"/>
        <w:rPr>
          <w:rFonts w:ascii="Arial" w:hAnsi="Arial" w:cs="Arial"/>
          <w:sz w:val="20"/>
          <w:szCs w:val="20"/>
        </w:rPr>
      </w:pPr>
      <w:r w:rsidRPr="00781E4D">
        <w:rPr>
          <w:rFonts w:ascii="Arial" w:hAnsi="Arial" w:cs="Arial"/>
          <w:sz w:val="20"/>
          <w:szCs w:val="20"/>
        </w:rPr>
        <w:t>listę pracowników zaangażowanych w realizację umowy, w tym wykaz pracowników z minimalnym wynagrodzeniem za pracę,</w:t>
      </w:r>
    </w:p>
    <w:p w:rsidR="00050121" w:rsidRPr="00781E4D" w:rsidRDefault="00050121" w:rsidP="00050121">
      <w:pPr>
        <w:numPr>
          <w:ilvl w:val="0"/>
          <w:numId w:val="1"/>
        </w:numPr>
        <w:spacing w:after="0" w:line="240" w:lineRule="auto"/>
        <w:jc w:val="both"/>
        <w:rPr>
          <w:rFonts w:ascii="Arial" w:hAnsi="Arial" w:cs="Arial"/>
          <w:sz w:val="20"/>
          <w:szCs w:val="20"/>
        </w:rPr>
      </w:pPr>
      <w:r w:rsidRPr="00781E4D">
        <w:rPr>
          <w:rFonts w:ascii="Arial" w:hAnsi="Arial" w:cs="Arial"/>
          <w:sz w:val="20"/>
          <w:szCs w:val="20"/>
        </w:rPr>
        <w:t>listę osób fizycznych, z którymi zawarto umowy cywilno – prawne i od których są odprowadzane składki na ubezpieczenie społeczne i zdrowotne,</w:t>
      </w:r>
    </w:p>
    <w:p w:rsidR="00050121" w:rsidRPr="00781E4D" w:rsidRDefault="00050121" w:rsidP="00050121">
      <w:pPr>
        <w:numPr>
          <w:ilvl w:val="0"/>
          <w:numId w:val="1"/>
        </w:numPr>
        <w:spacing w:after="0" w:line="240" w:lineRule="auto"/>
        <w:jc w:val="both"/>
        <w:rPr>
          <w:rFonts w:ascii="Arial" w:hAnsi="Arial" w:cs="Arial"/>
          <w:sz w:val="20"/>
          <w:szCs w:val="20"/>
        </w:rPr>
      </w:pPr>
      <w:r w:rsidRPr="00781E4D">
        <w:rPr>
          <w:rFonts w:ascii="Arial" w:hAnsi="Arial" w:cs="Arial"/>
          <w:sz w:val="20"/>
          <w:szCs w:val="20"/>
        </w:rPr>
        <w:t>oświadczenie o braku zaległości w opłacaniu składek na ubezpieczenie społeczne i zdrowotne oraz                       o wypłacie wynagrodzeń pracownikom oraz osobom fizycznym, z którymi zawarto umowy cywilno – prawne,</w:t>
      </w:r>
    </w:p>
    <w:p w:rsidR="00050121" w:rsidRPr="00781E4D" w:rsidRDefault="00050121" w:rsidP="00050121">
      <w:pPr>
        <w:numPr>
          <w:ilvl w:val="0"/>
          <w:numId w:val="1"/>
        </w:numPr>
        <w:spacing w:after="0" w:line="240" w:lineRule="auto"/>
        <w:jc w:val="both"/>
        <w:rPr>
          <w:rFonts w:ascii="Arial" w:hAnsi="Arial" w:cs="Arial"/>
          <w:sz w:val="20"/>
          <w:szCs w:val="20"/>
        </w:rPr>
      </w:pPr>
      <w:r w:rsidRPr="00781E4D">
        <w:rPr>
          <w:rFonts w:ascii="Arial" w:hAnsi="Arial" w:cs="Arial"/>
          <w:sz w:val="20"/>
          <w:szCs w:val="20"/>
        </w:rPr>
        <w:t xml:space="preserve">lista pracowników i osób fizycznych, o której mowa w pkt. </w:t>
      </w:r>
      <w:r>
        <w:rPr>
          <w:rFonts w:ascii="Arial" w:hAnsi="Arial" w:cs="Arial"/>
          <w:sz w:val="20"/>
          <w:szCs w:val="20"/>
        </w:rPr>
        <w:t>1</w:t>
      </w:r>
      <w:r w:rsidRPr="00781E4D">
        <w:rPr>
          <w:rFonts w:ascii="Arial" w:hAnsi="Arial" w:cs="Arial"/>
          <w:sz w:val="20"/>
          <w:szCs w:val="20"/>
        </w:rPr>
        <w:t xml:space="preserve">)  i pkt. </w:t>
      </w:r>
      <w:r>
        <w:rPr>
          <w:rFonts w:ascii="Arial" w:hAnsi="Arial" w:cs="Arial"/>
          <w:sz w:val="20"/>
          <w:szCs w:val="20"/>
        </w:rPr>
        <w:t>2</w:t>
      </w:r>
      <w:r w:rsidRPr="00781E4D">
        <w:rPr>
          <w:rFonts w:ascii="Arial" w:hAnsi="Arial" w:cs="Arial"/>
          <w:sz w:val="20"/>
          <w:szCs w:val="20"/>
        </w:rPr>
        <w:t>) powinna zawierać:</w:t>
      </w:r>
    </w:p>
    <w:p w:rsidR="00050121" w:rsidRPr="00781E4D" w:rsidRDefault="00050121" w:rsidP="00050121">
      <w:pPr>
        <w:spacing w:after="0" w:line="240" w:lineRule="auto"/>
        <w:ind w:left="284"/>
        <w:jc w:val="both"/>
        <w:rPr>
          <w:rFonts w:ascii="Arial" w:hAnsi="Arial" w:cs="Arial"/>
          <w:sz w:val="20"/>
          <w:szCs w:val="20"/>
        </w:rPr>
      </w:pPr>
      <w:r w:rsidRPr="00781E4D">
        <w:rPr>
          <w:rFonts w:ascii="Arial" w:hAnsi="Arial" w:cs="Arial"/>
          <w:sz w:val="20"/>
          <w:szCs w:val="20"/>
        </w:rPr>
        <w:t>- pełnioną funkcję,</w:t>
      </w:r>
    </w:p>
    <w:p w:rsidR="00050121" w:rsidRPr="00781E4D" w:rsidRDefault="00050121" w:rsidP="00050121">
      <w:pPr>
        <w:spacing w:after="0" w:line="240" w:lineRule="auto"/>
        <w:ind w:left="284"/>
        <w:jc w:val="both"/>
        <w:rPr>
          <w:rFonts w:ascii="Arial" w:hAnsi="Arial" w:cs="Arial"/>
          <w:sz w:val="20"/>
          <w:szCs w:val="20"/>
        </w:rPr>
      </w:pPr>
      <w:r w:rsidRPr="00781E4D">
        <w:rPr>
          <w:rFonts w:ascii="Arial" w:hAnsi="Arial" w:cs="Arial"/>
          <w:sz w:val="20"/>
          <w:szCs w:val="20"/>
        </w:rPr>
        <w:t>- rodzaj zawartej z nią umowy,</w:t>
      </w:r>
    </w:p>
    <w:p w:rsidR="00050121" w:rsidRPr="00781E4D" w:rsidRDefault="00050121" w:rsidP="00050121">
      <w:pPr>
        <w:spacing w:after="0" w:line="240" w:lineRule="auto"/>
        <w:ind w:left="284"/>
        <w:jc w:val="both"/>
        <w:rPr>
          <w:rFonts w:ascii="Arial" w:hAnsi="Arial" w:cs="Arial"/>
          <w:sz w:val="20"/>
          <w:szCs w:val="20"/>
        </w:rPr>
      </w:pPr>
      <w:r w:rsidRPr="00781E4D">
        <w:rPr>
          <w:rFonts w:ascii="Arial" w:hAnsi="Arial" w:cs="Arial"/>
          <w:sz w:val="20"/>
          <w:szCs w:val="20"/>
        </w:rPr>
        <w:t>- procentowe zaangażowanie w realizację niniejszej umowy,</w:t>
      </w:r>
    </w:p>
    <w:p w:rsidR="00050121" w:rsidRPr="00781E4D" w:rsidRDefault="00050121" w:rsidP="00050121">
      <w:pPr>
        <w:spacing w:after="0" w:line="240" w:lineRule="auto"/>
        <w:ind w:left="284"/>
        <w:jc w:val="both"/>
        <w:rPr>
          <w:rFonts w:ascii="Arial" w:hAnsi="Arial" w:cs="Arial"/>
          <w:sz w:val="20"/>
          <w:szCs w:val="20"/>
        </w:rPr>
      </w:pPr>
      <w:r w:rsidRPr="00781E4D">
        <w:rPr>
          <w:rFonts w:ascii="Arial" w:hAnsi="Arial" w:cs="Arial"/>
          <w:sz w:val="20"/>
          <w:szCs w:val="20"/>
        </w:rPr>
        <w:t>- wysokość miesięcznego wynagrodzenia w pierwszym miesiącu realizacji niniejszej umowy wraz                      z należnymi składkami na ubezpieczenie społeczne i zdrowotne,</w:t>
      </w:r>
    </w:p>
    <w:p w:rsidR="00050121" w:rsidRPr="00781E4D" w:rsidRDefault="00050121" w:rsidP="00050121">
      <w:pPr>
        <w:spacing w:after="0" w:line="240" w:lineRule="auto"/>
        <w:ind w:left="284"/>
        <w:jc w:val="both"/>
        <w:rPr>
          <w:rFonts w:ascii="Arial" w:hAnsi="Arial" w:cs="Arial"/>
          <w:sz w:val="20"/>
          <w:szCs w:val="20"/>
        </w:rPr>
      </w:pPr>
      <w:r w:rsidRPr="00781E4D">
        <w:rPr>
          <w:rFonts w:ascii="Arial" w:hAnsi="Arial" w:cs="Arial"/>
          <w:sz w:val="20"/>
          <w:szCs w:val="20"/>
        </w:rPr>
        <w:t>- kwotę wzrostu wypłacanych składek na ubezpieczenie społeczne i zdrowotne po zmianie przepisów, odniesiona do wysokości miesięcznego wynagrodzenia w pierwszym miesiącu realizacji umowy,</w:t>
      </w:r>
    </w:p>
    <w:p w:rsidR="00050121" w:rsidRPr="00781E4D" w:rsidRDefault="00050121" w:rsidP="00050121">
      <w:pPr>
        <w:spacing w:after="0" w:line="240" w:lineRule="auto"/>
        <w:ind w:left="284"/>
        <w:jc w:val="both"/>
        <w:rPr>
          <w:rFonts w:ascii="Arial" w:hAnsi="Arial" w:cs="Arial"/>
          <w:sz w:val="20"/>
          <w:szCs w:val="20"/>
        </w:rPr>
      </w:pPr>
      <w:r w:rsidRPr="00781E4D">
        <w:rPr>
          <w:rFonts w:ascii="Arial" w:hAnsi="Arial" w:cs="Arial"/>
          <w:sz w:val="20"/>
          <w:szCs w:val="20"/>
        </w:rPr>
        <w:t>- kwotę wzrostu wynagrodzenia pracowników z minimalnym wynagrodzeniem za pracę uwzględniająca:</w:t>
      </w:r>
    </w:p>
    <w:p w:rsidR="00050121" w:rsidRPr="00781E4D" w:rsidRDefault="00050121" w:rsidP="00050121">
      <w:pPr>
        <w:numPr>
          <w:ilvl w:val="0"/>
          <w:numId w:val="2"/>
        </w:numPr>
        <w:spacing w:after="0" w:line="240" w:lineRule="auto"/>
        <w:ind w:left="754" w:hanging="357"/>
        <w:jc w:val="both"/>
        <w:rPr>
          <w:rFonts w:ascii="Arial" w:hAnsi="Arial" w:cs="Arial"/>
          <w:sz w:val="20"/>
          <w:szCs w:val="20"/>
        </w:rPr>
      </w:pPr>
      <w:r w:rsidRPr="00781E4D">
        <w:rPr>
          <w:rFonts w:ascii="Arial" w:hAnsi="Arial" w:cs="Arial"/>
          <w:sz w:val="20"/>
          <w:szCs w:val="20"/>
        </w:rPr>
        <w:t>wzrost wynagrodzenia minimalnego,</w:t>
      </w:r>
    </w:p>
    <w:p w:rsidR="00050121" w:rsidRPr="00781E4D" w:rsidRDefault="00050121" w:rsidP="00050121">
      <w:pPr>
        <w:numPr>
          <w:ilvl w:val="0"/>
          <w:numId w:val="2"/>
        </w:numPr>
        <w:spacing w:after="0" w:line="240" w:lineRule="auto"/>
        <w:ind w:left="426" w:firstLine="0"/>
        <w:jc w:val="both"/>
        <w:rPr>
          <w:rFonts w:ascii="Arial" w:hAnsi="Arial" w:cs="Arial"/>
          <w:sz w:val="20"/>
          <w:szCs w:val="20"/>
        </w:rPr>
      </w:pPr>
      <w:r w:rsidRPr="00781E4D">
        <w:rPr>
          <w:rFonts w:ascii="Arial" w:hAnsi="Arial" w:cs="Arial"/>
          <w:sz w:val="20"/>
          <w:szCs w:val="20"/>
        </w:rPr>
        <w:t>wzrost składek na ubezpieczenie społeczne i zdrowotne, odniesiony do wysokości miesięcznego wynagrodzenia w pierwszym miesiącu realizacji umowy,</w:t>
      </w:r>
    </w:p>
    <w:p w:rsidR="00050121" w:rsidRPr="00781E4D" w:rsidRDefault="00050121" w:rsidP="00050121">
      <w:pPr>
        <w:numPr>
          <w:ilvl w:val="0"/>
          <w:numId w:val="1"/>
        </w:numPr>
        <w:spacing w:after="0" w:line="240" w:lineRule="auto"/>
        <w:jc w:val="both"/>
        <w:rPr>
          <w:rFonts w:ascii="Arial" w:hAnsi="Arial" w:cs="Arial"/>
          <w:sz w:val="20"/>
          <w:szCs w:val="20"/>
        </w:rPr>
      </w:pPr>
      <w:r w:rsidRPr="00781E4D">
        <w:rPr>
          <w:rFonts w:ascii="Arial" w:hAnsi="Arial" w:cs="Arial"/>
          <w:sz w:val="20"/>
          <w:szCs w:val="20"/>
        </w:rPr>
        <w:t>wyliczenie proponowanej zmiany stawki jednostkowej w zł/</w:t>
      </w:r>
      <w:proofErr w:type="spellStart"/>
      <w:r w:rsidRPr="00781E4D">
        <w:rPr>
          <w:rFonts w:ascii="Arial" w:hAnsi="Arial" w:cs="Arial"/>
          <w:sz w:val="20"/>
          <w:szCs w:val="20"/>
        </w:rPr>
        <w:t>kWh</w:t>
      </w:r>
      <w:proofErr w:type="spellEnd"/>
      <w:r w:rsidRPr="00781E4D">
        <w:rPr>
          <w:rFonts w:ascii="Arial" w:hAnsi="Arial" w:cs="Arial"/>
          <w:sz w:val="20"/>
          <w:szCs w:val="20"/>
        </w:rPr>
        <w:t>.</w:t>
      </w:r>
    </w:p>
    <w:p w:rsidR="00050121" w:rsidRPr="00781E4D" w:rsidRDefault="00050121" w:rsidP="00050121">
      <w:pPr>
        <w:pStyle w:val="Akapitzlist"/>
        <w:spacing w:after="0" w:line="240" w:lineRule="auto"/>
        <w:ind w:left="0"/>
        <w:jc w:val="both"/>
        <w:rPr>
          <w:rFonts w:ascii="Arial" w:hAnsi="Arial" w:cs="Arial"/>
          <w:sz w:val="20"/>
          <w:szCs w:val="20"/>
        </w:rPr>
      </w:pPr>
      <w:r w:rsidRPr="00781E4D">
        <w:rPr>
          <w:rFonts w:ascii="Arial" w:hAnsi="Arial" w:cs="Arial"/>
          <w:sz w:val="20"/>
          <w:szCs w:val="20"/>
        </w:rPr>
        <w:t xml:space="preserve">6. Zmiana wartości wynagrodzenia w związku z występowaniem okoliczności, o których mowa w ust. 4 musi być zaakceptowana przez każdego </w:t>
      </w:r>
      <w:r>
        <w:rPr>
          <w:rFonts w:ascii="Arial" w:hAnsi="Arial" w:cs="Arial"/>
          <w:sz w:val="20"/>
          <w:szCs w:val="20"/>
        </w:rPr>
        <w:t>Z</w:t>
      </w:r>
      <w:r w:rsidRPr="00781E4D">
        <w:rPr>
          <w:rFonts w:ascii="Arial" w:hAnsi="Arial" w:cs="Arial"/>
          <w:sz w:val="20"/>
          <w:szCs w:val="20"/>
        </w:rPr>
        <w:t>amawiającego w terminie do 30 dni od dnia złożenia wniosku. Akceptacja polega na uznaniu przez zamawiającego zasadności propozycji zawartej we wniosku.</w:t>
      </w:r>
    </w:p>
    <w:p w:rsidR="00050121" w:rsidRPr="00781E4D" w:rsidRDefault="00050121" w:rsidP="00050121">
      <w:pPr>
        <w:pStyle w:val="Akapitzlist"/>
        <w:spacing w:after="0" w:line="240" w:lineRule="auto"/>
        <w:ind w:left="0"/>
        <w:jc w:val="both"/>
        <w:rPr>
          <w:rFonts w:ascii="Arial" w:hAnsi="Arial" w:cs="Arial"/>
          <w:sz w:val="20"/>
          <w:szCs w:val="20"/>
        </w:rPr>
      </w:pPr>
      <w:r w:rsidRPr="00781E4D">
        <w:rPr>
          <w:rFonts w:ascii="Arial" w:hAnsi="Arial" w:cs="Arial"/>
          <w:sz w:val="20"/>
          <w:szCs w:val="20"/>
        </w:rPr>
        <w:t xml:space="preserve">7. W przypadku zaakceptowania przez każdego </w:t>
      </w:r>
      <w:r>
        <w:rPr>
          <w:rFonts w:ascii="Arial" w:hAnsi="Arial" w:cs="Arial"/>
          <w:sz w:val="20"/>
          <w:szCs w:val="20"/>
        </w:rPr>
        <w:t>Z</w:t>
      </w:r>
      <w:r w:rsidRPr="00781E4D">
        <w:rPr>
          <w:rFonts w:ascii="Arial" w:hAnsi="Arial" w:cs="Arial"/>
          <w:sz w:val="20"/>
          <w:szCs w:val="20"/>
        </w:rPr>
        <w:t xml:space="preserve">amawiającego zasadności propozycji zawartej we wniosku zmiana wartości wynagrodzenia zostanie dokonana  od dnia wejścia w życie przepisów, </w:t>
      </w:r>
      <w:r>
        <w:rPr>
          <w:rFonts w:ascii="Arial" w:hAnsi="Arial" w:cs="Arial"/>
          <w:sz w:val="20"/>
          <w:szCs w:val="20"/>
        </w:rPr>
        <w:t xml:space="preserve">               </w:t>
      </w:r>
      <w:r w:rsidRPr="00781E4D">
        <w:rPr>
          <w:rFonts w:ascii="Arial" w:hAnsi="Arial" w:cs="Arial"/>
          <w:sz w:val="20"/>
          <w:szCs w:val="20"/>
        </w:rPr>
        <w:t>o których mowa w ust. 4.</w:t>
      </w:r>
    </w:p>
    <w:p w:rsidR="00050121" w:rsidRPr="00781E4D" w:rsidRDefault="00050121" w:rsidP="00050121">
      <w:pPr>
        <w:pStyle w:val="Akapitzlist"/>
        <w:spacing w:after="0" w:line="240" w:lineRule="auto"/>
        <w:ind w:left="0"/>
        <w:jc w:val="both"/>
        <w:rPr>
          <w:rFonts w:ascii="Arial" w:hAnsi="Arial" w:cs="Arial"/>
          <w:sz w:val="20"/>
          <w:szCs w:val="20"/>
        </w:rPr>
      </w:pPr>
      <w:r w:rsidRPr="00781E4D">
        <w:rPr>
          <w:rFonts w:ascii="Arial" w:hAnsi="Arial" w:cs="Arial"/>
          <w:sz w:val="20"/>
          <w:szCs w:val="20"/>
        </w:rPr>
        <w:t>8. Zmiana wynagrodzenia Wykonawcy, w związku ze zmianą stawki VAT, o której mowa w ust.4 pkt. 2),            a także zmiana wynagrodzenia w sytuacji opisanej w ust. 4 pkt. 3) wymaga formy aneksu.</w:t>
      </w:r>
    </w:p>
    <w:p w:rsidR="00050121" w:rsidRPr="00781E4D" w:rsidRDefault="00050121" w:rsidP="00050121">
      <w:pPr>
        <w:autoSpaceDE w:val="0"/>
        <w:autoSpaceDN w:val="0"/>
        <w:adjustRightInd w:val="0"/>
        <w:spacing w:after="0" w:line="240" w:lineRule="auto"/>
        <w:jc w:val="both"/>
        <w:rPr>
          <w:rFonts w:ascii="Arial" w:hAnsi="Arial" w:cs="Arial"/>
          <w:sz w:val="20"/>
          <w:szCs w:val="20"/>
        </w:rPr>
      </w:pPr>
      <w:r w:rsidRPr="00781E4D">
        <w:rPr>
          <w:rFonts w:ascii="Arial" w:hAnsi="Arial" w:cs="Arial"/>
          <w:sz w:val="20"/>
          <w:szCs w:val="20"/>
        </w:rPr>
        <w:t>9. Cena określona</w:t>
      </w:r>
      <w:r>
        <w:rPr>
          <w:rFonts w:ascii="Arial" w:hAnsi="Arial" w:cs="Arial"/>
          <w:sz w:val="20"/>
          <w:szCs w:val="20"/>
        </w:rPr>
        <w:t xml:space="preserve"> w</w:t>
      </w:r>
      <w:r w:rsidRPr="00781E4D">
        <w:rPr>
          <w:rFonts w:ascii="Arial" w:hAnsi="Arial" w:cs="Arial"/>
          <w:sz w:val="20"/>
          <w:szCs w:val="20"/>
        </w:rPr>
        <w:t xml:space="preserve"> §6 ust.2 dla poszczegó</w:t>
      </w:r>
      <w:r>
        <w:rPr>
          <w:rFonts w:ascii="Arial" w:hAnsi="Arial" w:cs="Arial"/>
          <w:sz w:val="20"/>
          <w:szCs w:val="20"/>
        </w:rPr>
        <w:t>lnych grup taryfowych obowiązuje</w:t>
      </w:r>
      <w:r w:rsidRPr="00781E4D">
        <w:rPr>
          <w:rFonts w:ascii="Arial" w:hAnsi="Arial" w:cs="Arial"/>
          <w:sz w:val="20"/>
          <w:szCs w:val="20"/>
        </w:rPr>
        <w:t xml:space="preserve"> również dla nowo przyłączonych </w:t>
      </w:r>
      <w:r>
        <w:rPr>
          <w:rFonts w:ascii="Arial" w:hAnsi="Arial" w:cs="Arial"/>
          <w:sz w:val="20"/>
          <w:szCs w:val="20"/>
        </w:rPr>
        <w:t>PPE</w:t>
      </w:r>
      <w:r w:rsidRPr="00781E4D">
        <w:rPr>
          <w:rFonts w:ascii="Arial" w:hAnsi="Arial" w:cs="Arial"/>
          <w:sz w:val="20"/>
          <w:szCs w:val="20"/>
        </w:rPr>
        <w:t xml:space="preserve"> </w:t>
      </w:r>
      <w:r>
        <w:rPr>
          <w:rFonts w:ascii="Arial" w:hAnsi="Arial" w:cs="Arial"/>
          <w:sz w:val="20"/>
          <w:szCs w:val="20"/>
        </w:rPr>
        <w:t>Odbiorców końcowych</w:t>
      </w:r>
      <w:r w:rsidRPr="00781E4D">
        <w:rPr>
          <w:rFonts w:ascii="Arial" w:hAnsi="Arial" w:cs="Arial"/>
          <w:sz w:val="20"/>
          <w:szCs w:val="20"/>
        </w:rPr>
        <w:t>.</w:t>
      </w:r>
    </w:p>
    <w:p w:rsidR="00050121" w:rsidRPr="0029746C" w:rsidRDefault="00050121" w:rsidP="00050121">
      <w:pPr>
        <w:autoSpaceDE w:val="0"/>
        <w:autoSpaceDN w:val="0"/>
        <w:adjustRightInd w:val="0"/>
        <w:spacing w:after="0" w:line="240" w:lineRule="auto"/>
        <w:jc w:val="center"/>
        <w:rPr>
          <w:rFonts w:ascii="Arial" w:hAnsi="Arial" w:cs="Arial"/>
          <w:b/>
          <w:bCs/>
          <w:sz w:val="20"/>
          <w:szCs w:val="20"/>
        </w:rPr>
      </w:pPr>
    </w:p>
    <w:p w:rsidR="00050121" w:rsidRPr="0029746C" w:rsidRDefault="00050121" w:rsidP="00050121">
      <w:pPr>
        <w:autoSpaceDE w:val="0"/>
        <w:autoSpaceDN w:val="0"/>
        <w:adjustRightInd w:val="0"/>
        <w:spacing w:after="0" w:line="240" w:lineRule="auto"/>
        <w:jc w:val="center"/>
        <w:rPr>
          <w:rFonts w:ascii="Arial" w:hAnsi="Arial" w:cs="Arial"/>
          <w:b/>
          <w:bCs/>
          <w:sz w:val="20"/>
          <w:szCs w:val="20"/>
        </w:rPr>
      </w:pPr>
      <w:r w:rsidRPr="0029746C">
        <w:rPr>
          <w:rFonts w:ascii="Arial" w:hAnsi="Arial" w:cs="Arial"/>
          <w:b/>
          <w:bCs/>
          <w:sz w:val="20"/>
          <w:szCs w:val="20"/>
        </w:rPr>
        <w:t xml:space="preserve">§ </w:t>
      </w:r>
      <w:r>
        <w:rPr>
          <w:rFonts w:ascii="Arial" w:hAnsi="Arial" w:cs="Arial"/>
          <w:b/>
          <w:bCs/>
          <w:sz w:val="20"/>
          <w:szCs w:val="20"/>
        </w:rPr>
        <w:t>7</w:t>
      </w:r>
    </w:p>
    <w:p w:rsidR="00050121" w:rsidRPr="0029746C" w:rsidRDefault="00050121" w:rsidP="00050121">
      <w:pPr>
        <w:autoSpaceDE w:val="0"/>
        <w:autoSpaceDN w:val="0"/>
        <w:adjustRightInd w:val="0"/>
        <w:spacing w:after="0" w:line="240" w:lineRule="auto"/>
        <w:jc w:val="both"/>
        <w:rPr>
          <w:rFonts w:ascii="Arial" w:hAnsi="Arial" w:cs="Arial"/>
          <w:b/>
          <w:bCs/>
          <w:sz w:val="20"/>
          <w:szCs w:val="20"/>
        </w:rPr>
      </w:pPr>
      <w:r w:rsidRPr="0029746C">
        <w:rPr>
          <w:rFonts w:ascii="Arial" w:hAnsi="Arial" w:cs="Arial"/>
          <w:b/>
          <w:bCs/>
          <w:sz w:val="20"/>
          <w:szCs w:val="20"/>
        </w:rPr>
        <w:t>Nominalna wartość zobowiązania</w:t>
      </w:r>
    </w:p>
    <w:p w:rsidR="00050121" w:rsidRPr="00781E4D" w:rsidRDefault="00050121" w:rsidP="00050121">
      <w:pPr>
        <w:autoSpaceDE w:val="0"/>
        <w:autoSpaceDN w:val="0"/>
        <w:adjustRightInd w:val="0"/>
        <w:spacing w:after="0" w:line="240" w:lineRule="auto"/>
        <w:jc w:val="both"/>
        <w:rPr>
          <w:rFonts w:ascii="Arial" w:hAnsi="Arial" w:cs="Arial"/>
          <w:i/>
          <w:iCs/>
          <w:sz w:val="20"/>
          <w:szCs w:val="20"/>
        </w:rPr>
      </w:pPr>
      <w:r w:rsidRPr="00781E4D">
        <w:rPr>
          <w:rFonts w:ascii="Arial" w:hAnsi="Arial" w:cs="Arial"/>
          <w:sz w:val="20"/>
          <w:szCs w:val="20"/>
        </w:rPr>
        <w:t xml:space="preserve">1. Nominalna wartość zobowiązania stanowi sumę iloczynu ceny jednostkowej netto, określonej  w § 6 ust.2 powiększonej o VAT oraz prognozy zużycia energii elektrycznej  wskazanej w załączniku nr </w:t>
      </w:r>
      <w:r>
        <w:rPr>
          <w:rFonts w:ascii="Arial" w:hAnsi="Arial" w:cs="Arial"/>
          <w:sz w:val="20"/>
          <w:szCs w:val="20"/>
        </w:rPr>
        <w:t>1</w:t>
      </w:r>
      <w:r w:rsidRPr="00781E4D">
        <w:rPr>
          <w:rFonts w:ascii="Arial" w:hAnsi="Arial" w:cs="Arial"/>
          <w:sz w:val="20"/>
          <w:szCs w:val="20"/>
        </w:rPr>
        <w:t xml:space="preserve"> do </w:t>
      </w:r>
      <w:r>
        <w:rPr>
          <w:rFonts w:ascii="Arial" w:hAnsi="Arial" w:cs="Arial"/>
          <w:sz w:val="20"/>
          <w:szCs w:val="20"/>
        </w:rPr>
        <w:t xml:space="preserve">niniejszej umowy generalnej </w:t>
      </w:r>
      <w:r w:rsidRPr="00781E4D">
        <w:rPr>
          <w:rFonts w:ascii="Arial" w:hAnsi="Arial" w:cs="Arial"/>
          <w:sz w:val="20"/>
          <w:szCs w:val="20"/>
        </w:rPr>
        <w:t>i wynosi :</w:t>
      </w:r>
      <w:r>
        <w:rPr>
          <w:rFonts w:ascii="Arial" w:hAnsi="Arial" w:cs="Arial"/>
          <w:sz w:val="20"/>
          <w:szCs w:val="20"/>
        </w:rPr>
        <w:t xml:space="preserve"> </w:t>
      </w:r>
      <w:r w:rsidRPr="00781E4D">
        <w:rPr>
          <w:rFonts w:ascii="Arial" w:hAnsi="Arial" w:cs="Arial"/>
          <w:i/>
          <w:iCs/>
          <w:sz w:val="20"/>
          <w:szCs w:val="20"/>
        </w:rPr>
        <w:t>………</w:t>
      </w:r>
      <w:r>
        <w:rPr>
          <w:rFonts w:ascii="Arial" w:hAnsi="Arial" w:cs="Arial"/>
          <w:i/>
          <w:iCs/>
          <w:sz w:val="20"/>
          <w:szCs w:val="20"/>
        </w:rPr>
        <w:t>………………………..</w:t>
      </w:r>
      <w:r w:rsidRPr="00781E4D">
        <w:rPr>
          <w:rFonts w:ascii="Arial" w:hAnsi="Arial" w:cs="Arial"/>
          <w:i/>
          <w:iCs/>
          <w:sz w:val="20"/>
          <w:szCs w:val="20"/>
        </w:rPr>
        <w:t xml:space="preserve">………..……. zł brutto </w:t>
      </w:r>
      <w:r w:rsidRPr="00781E4D">
        <w:rPr>
          <w:rFonts w:ascii="Arial" w:hAnsi="Arial" w:cs="Arial"/>
          <w:sz w:val="20"/>
          <w:szCs w:val="20"/>
        </w:rPr>
        <w:t xml:space="preserve">(słownie: </w:t>
      </w:r>
      <w:r w:rsidRPr="00781E4D">
        <w:rPr>
          <w:rFonts w:ascii="Arial" w:hAnsi="Arial" w:cs="Arial"/>
          <w:i/>
          <w:iCs/>
          <w:sz w:val="20"/>
          <w:szCs w:val="20"/>
        </w:rPr>
        <w:t>……………………….…………. zł).</w:t>
      </w:r>
    </w:p>
    <w:p w:rsidR="00050121" w:rsidRPr="00781E4D" w:rsidRDefault="00050121" w:rsidP="00050121">
      <w:pPr>
        <w:autoSpaceDE w:val="0"/>
        <w:autoSpaceDN w:val="0"/>
        <w:adjustRightInd w:val="0"/>
        <w:spacing w:after="0" w:line="240" w:lineRule="auto"/>
        <w:jc w:val="both"/>
        <w:rPr>
          <w:rFonts w:ascii="Arial" w:hAnsi="Arial" w:cs="Arial"/>
          <w:sz w:val="20"/>
          <w:szCs w:val="20"/>
        </w:rPr>
      </w:pPr>
      <w:r w:rsidRPr="00781E4D">
        <w:rPr>
          <w:rFonts w:ascii="Arial" w:hAnsi="Arial" w:cs="Arial"/>
          <w:sz w:val="20"/>
          <w:szCs w:val="20"/>
        </w:rPr>
        <w:t>2. Wartość zamówienia brutto wskazana w ust. 1 może podlegać zmianie jedynie w przypadkach opisanych w § 6 ust.4.</w:t>
      </w:r>
    </w:p>
    <w:p w:rsidR="00050121" w:rsidRPr="00781E4D" w:rsidRDefault="00050121" w:rsidP="00050121">
      <w:pPr>
        <w:autoSpaceDE w:val="0"/>
        <w:autoSpaceDN w:val="0"/>
        <w:adjustRightInd w:val="0"/>
        <w:spacing w:after="0" w:line="240" w:lineRule="auto"/>
        <w:jc w:val="both"/>
        <w:rPr>
          <w:rFonts w:ascii="Arial" w:hAnsi="Arial" w:cs="Arial"/>
          <w:bCs/>
          <w:sz w:val="20"/>
          <w:szCs w:val="20"/>
        </w:rPr>
      </w:pPr>
      <w:r w:rsidRPr="00781E4D">
        <w:rPr>
          <w:rFonts w:ascii="Arial" w:hAnsi="Arial" w:cs="Arial"/>
          <w:sz w:val="20"/>
          <w:szCs w:val="20"/>
        </w:rPr>
        <w:t xml:space="preserve">3. </w:t>
      </w:r>
      <w:r w:rsidRPr="00781E4D">
        <w:rPr>
          <w:rFonts w:ascii="Arial" w:hAnsi="Arial" w:cs="Arial"/>
          <w:bCs/>
          <w:sz w:val="20"/>
          <w:szCs w:val="20"/>
        </w:rPr>
        <w:t xml:space="preserve">Zamawiający </w:t>
      </w:r>
      <w:r w:rsidRPr="00781E4D">
        <w:rPr>
          <w:rFonts w:ascii="Arial" w:hAnsi="Arial" w:cs="Arial"/>
          <w:sz w:val="20"/>
          <w:szCs w:val="20"/>
        </w:rPr>
        <w:t xml:space="preserve">oświadcza, iż prognoza zużycia energii wskazana w Załączniku nr </w:t>
      </w:r>
      <w:r>
        <w:rPr>
          <w:rFonts w:ascii="Arial" w:hAnsi="Arial" w:cs="Arial"/>
          <w:sz w:val="20"/>
          <w:szCs w:val="20"/>
        </w:rPr>
        <w:t xml:space="preserve">1 do niniejszej umowy generalnej </w:t>
      </w:r>
      <w:r w:rsidRPr="00781E4D">
        <w:rPr>
          <w:rFonts w:ascii="Arial" w:hAnsi="Arial" w:cs="Arial"/>
          <w:sz w:val="20"/>
          <w:szCs w:val="20"/>
        </w:rPr>
        <w:t xml:space="preserve"> stanowi</w:t>
      </w:r>
      <w:r>
        <w:rPr>
          <w:rFonts w:ascii="Arial" w:hAnsi="Arial" w:cs="Arial"/>
          <w:sz w:val="20"/>
          <w:szCs w:val="20"/>
        </w:rPr>
        <w:t xml:space="preserve"> </w:t>
      </w:r>
      <w:r w:rsidRPr="00781E4D">
        <w:rPr>
          <w:rFonts w:ascii="Arial" w:hAnsi="Arial" w:cs="Arial"/>
          <w:sz w:val="20"/>
          <w:szCs w:val="20"/>
        </w:rPr>
        <w:t>jedynie przybliżoną wartość, która w trakcie wykonywania Umowy generalnej może ulec zwiększeniu o maksymalnie 15 %</w:t>
      </w:r>
      <w:r w:rsidRPr="00781E4D">
        <w:rPr>
          <w:rFonts w:ascii="Arial" w:hAnsi="Arial" w:cs="Arial"/>
          <w:bCs/>
          <w:sz w:val="20"/>
          <w:szCs w:val="20"/>
        </w:rPr>
        <w:t>.</w:t>
      </w:r>
    </w:p>
    <w:p w:rsidR="00050121" w:rsidRDefault="00050121" w:rsidP="00050121">
      <w:pPr>
        <w:autoSpaceDE w:val="0"/>
        <w:autoSpaceDN w:val="0"/>
        <w:adjustRightInd w:val="0"/>
        <w:spacing w:after="0" w:line="240" w:lineRule="auto"/>
        <w:jc w:val="both"/>
        <w:rPr>
          <w:rFonts w:ascii="Arial" w:hAnsi="Arial" w:cs="Arial"/>
          <w:sz w:val="20"/>
          <w:szCs w:val="20"/>
        </w:rPr>
      </w:pPr>
      <w:r w:rsidRPr="00781E4D">
        <w:rPr>
          <w:rFonts w:ascii="Arial" w:hAnsi="Arial" w:cs="Arial"/>
          <w:sz w:val="20"/>
          <w:szCs w:val="20"/>
        </w:rPr>
        <w:lastRenderedPageBreak/>
        <w:t>Faktyczne zużycie energii (mniejsze lub większe od prognozy zużycia energii wskazanej w Załączniku nr</w:t>
      </w:r>
      <w:r>
        <w:rPr>
          <w:rFonts w:ascii="Arial" w:hAnsi="Arial" w:cs="Arial"/>
          <w:sz w:val="20"/>
          <w:szCs w:val="20"/>
        </w:rPr>
        <w:t xml:space="preserve"> 1 do niniejszej umowy generalnej</w:t>
      </w:r>
      <w:r w:rsidRPr="00781E4D">
        <w:rPr>
          <w:rFonts w:ascii="Arial" w:hAnsi="Arial" w:cs="Arial"/>
          <w:sz w:val="20"/>
          <w:szCs w:val="20"/>
        </w:rPr>
        <w:t xml:space="preserve">, przy czym zwiększenie nie może przekroczyć 15% w stosunku do prognozy) uzależnione będzie wyłącznie od rzeczywistych potrzeb poszczególnych Odbiorców końcowych, z tym że niezależnie od wielkości zużycia </w:t>
      </w:r>
      <w:r w:rsidRPr="00781E4D">
        <w:rPr>
          <w:rFonts w:ascii="Arial" w:hAnsi="Arial" w:cs="Arial"/>
          <w:bCs/>
          <w:sz w:val="20"/>
          <w:szCs w:val="20"/>
        </w:rPr>
        <w:t xml:space="preserve">Wykonawca </w:t>
      </w:r>
      <w:r w:rsidRPr="00781E4D">
        <w:rPr>
          <w:rFonts w:ascii="Arial" w:hAnsi="Arial" w:cs="Arial"/>
          <w:sz w:val="20"/>
          <w:szCs w:val="20"/>
        </w:rPr>
        <w:t xml:space="preserve">zobowiązany jest w każdym przypadku stosować zaoferowaną w przetargu cenę jednostkową energii. </w:t>
      </w:r>
    </w:p>
    <w:p w:rsidR="00050121" w:rsidRPr="00781E4D" w:rsidRDefault="00050121" w:rsidP="00050121">
      <w:pPr>
        <w:numPr>
          <w:ilvl w:val="0"/>
          <w:numId w:val="4"/>
        </w:numPr>
        <w:autoSpaceDE w:val="0"/>
        <w:autoSpaceDN w:val="0"/>
        <w:adjustRightInd w:val="0"/>
        <w:spacing w:after="0" w:line="240" w:lineRule="auto"/>
        <w:ind w:left="0" w:firstLine="0"/>
        <w:jc w:val="both"/>
        <w:rPr>
          <w:rFonts w:ascii="Arial" w:hAnsi="Arial" w:cs="Arial"/>
          <w:sz w:val="20"/>
          <w:szCs w:val="20"/>
        </w:rPr>
      </w:pPr>
      <w:r w:rsidRPr="00781E4D">
        <w:rPr>
          <w:rFonts w:ascii="Arial" w:hAnsi="Arial" w:cs="Arial"/>
          <w:bCs/>
          <w:sz w:val="20"/>
          <w:szCs w:val="20"/>
        </w:rPr>
        <w:t xml:space="preserve">Wykonawca </w:t>
      </w:r>
      <w:r w:rsidRPr="00781E4D">
        <w:rPr>
          <w:rFonts w:ascii="Arial" w:hAnsi="Arial" w:cs="Arial"/>
          <w:sz w:val="20"/>
          <w:szCs w:val="20"/>
        </w:rPr>
        <w:t xml:space="preserve">nie może dochodzić od </w:t>
      </w:r>
      <w:r w:rsidRPr="00781E4D">
        <w:rPr>
          <w:rFonts w:ascii="Arial" w:hAnsi="Arial" w:cs="Arial"/>
          <w:bCs/>
          <w:sz w:val="20"/>
          <w:szCs w:val="20"/>
        </w:rPr>
        <w:t xml:space="preserve">Odbiorców końcowych </w:t>
      </w:r>
      <w:r w:rsidRPr="00781E4D">
        <w:rPr>
          <w:rFonts w:ascii="Arial" w:hAnsi="Arial" w:cs="Arial"/>
          <w:sz w:val="20"/>
          <w:szCs w:val="20"/>
        </w:rPr>
        <w:t xml:space="preserve">żadnych roszczeń finansowych (np. odszkodowania), jeżeli w okresie obowiązywania Umowy generalnej Odbiorcy końcowi zakupią od Wykonawcy mniejszą lub większą ilość energii elektrycznej niż prognozowana ilość energii, wskazana w Załączniku Nr </w:t>
      </w:r>
      <w:r>
        <w:rPr>
          <w:rFonts w:ascii="Arial" w:hAnsi="Arial" w:cs="Arial"/>
          <w:sz w:val="20"/>
          <w:szCs w:val="20"/>
        </w:rPr>
        <w:t>1 do niniejszej umowy generalnej</w:t>
      </w:r>
      <w:r w:rsidRPr="00781E4D">
        <w:rPr>
          <w:rFonts w:ascii="Arial" w:hAnsi="Arial" w:cs="Arial"/>
          <w:sz w:val="20"/>
          <w:szCs w:val="20"/>
        </w:rPr>
        <w:t>, w szczególności spowodowanej zwiększeniem lub zmniejszeniem ilości PPE dla poszczególnych Odbiorców końcowych, zmianą grupy taryfowej, zmianą mocy zamówionej lub parametrów technicznych PPE, faktycznym poborem energii w ramach poszczególnych PPE.</w:t>
      </w:r>
    </w:p>
    <w:p w:rsidR="00050121" w:rsidRPr="0029746C" w:rsidRDefault="00050121" w:rsidP="00050121">
      <w:pPr>
        <w:autoSpaceDE w:val="0"/>
        <w:autoSpaceDN w:val="0"/>
        <w:adjustRightInd w:val="0"/>
        <w:spacing w:after="0" w:line="240" w:lineRule="auto"/>
        <w:jc w:val="center"/>
        <w:rPr>
          <w:rFonts w:ascii="Arial" w:hAnsi="Arial" w:cs="Arial"/>
          <w:b/>
          <w:bCs/>
          <w:sz w:val="20"/>
          <w:szCs w:val="20"/>
        </w:rPr>
      </w:pPr>
    </w:p>
    <w:p w:rsidR="00050121" w:rsidRPr="0029746C" w:rsidRDefault="00050121" w:rsidP="00050121">
      <w:pPr>
        <w:autoSpaceDE w:val="0"/>
        <w:autoSpaceDN w:val="0"/>
        <w:adjustRightInd w:val="0"/>
        <w:spacing w:after="0" w:line="240" w:lineRule="auto"/>
        <w:jc w:val="center"/>
        <w:rPr>
          <w:rFonts w:ascii="Arial" w:hAnsi="Arial" w:cs="Arial"/>
          <w:b/>
          <w:bCs/>
          <w:sz w:val="20"/>
          <w:szCs w:val="20"/>
        </w:rPr>
      </w:pPr>
      <w:r w:rsidRPr="0029746C">
        <w:rPr>
          <w:rFonts w:ascii="Arial" w:hAnsi="Arial" w:cs="Arial"/>
          <w:b/>
          <w:bCs/>
          <w:sz w:val="20"/>
          <w:szCs w:val="20"/>
        </w:rPr>
        <w:t xml:space="preserve">§ </w:t>
      </w:r>
      <w:r>
        <w:rPr>
          <w:rFonts w:ascii="Arial" w:hAnsi="Arial" w:cs="Arial"/>
          <w:b/>
          <w:bCs/>
          <w:sz w:val="20"/>
          <w:szCs w:val="20"/>
        </w:rPr>
        <w:t>8</w:t>
      </w:r>
    </w:p>
    <w:p w:rsidR="00050121" w:rsidRPr="0029746C" w:rsidRDefault="00050121" w:rsidP="00050121">
      <w:pPr>
        <w:autoSpaceDE w:val="0"/>
        <w:autoSpaceDN w:val="0"/>
        <w:adjustRightInd w:val="0"/>
        <w:spacing w:after="0" w:line="240" w:lineRule="auto"/>
        <w:jc w:val="both"/>
        <w:rPr>
          <w:rFonts w:ascii="Arial" w:hAnsi="Arial" w:cs="Arial"/>
          <w:b/>
          <w:bCs/>
          <w:sz w:val="20"/>
          <w:szCs w:val="20"/>
        </w:rPr>
      </w:pPr>
      <w:r w:rsidRPr="0029746C">
        <w:rPr>
          <w:rFonts w:ascii="Arial" w:hAnsi="Arial" w:cs="Arial"/>
          <w:b/>
          <w:bCs/>
          <w:sz w:val="20"/>
          <w:szCs w:val="20"/>
        </w:rPr>
        <w:t>Rozliczenia</w:t>
      </w:r>
    </w:p>
    <w:p w:rsidR="00050121" w:rsidRPr="00406FEB" w:rsidRDefault="00050121" w:rsidP="00050121">
      <w:pPr>
        <w:autoSpaceDE w:val="0"/>
        <w:autoSpaceDN w:val="0"/>
        <w:adjustRightInd w:val="0"/>
        <w:spacing w:after="0" w:line="240" w:lineRule="auto"/>
        <w:jc w:val="both"/>
        <w:rPr>
          <w:rFonts w:ascii="Arial" w:hAnsi="Arial" w:cs="Arial"/>
          <w:sz w:val="20"/>
          <w:szCs w:val="20"/>
        </w:rPr>
      </w:pPr>
      <w:r w:rsidRPr="00406FEB">
        <w:rPr>
          <w:rFonts w:ascii="Arial" w:hAnsi="Arial" w:cs="Arial"/>
          <w:sz w:val="20"/>
          <w:szCs w:val="20"/>
        </w:rPr>
        <w:t>1. Okres rozliczeniowy za pobraną energię elektryczną czynną dostosowany będzie do okresu rozliczeniowego stosowanego dla PPE Odbiorcy końcowego przez OSD.</w:t>
      </w:r>
    </w:p>
    <w:p w:rsidR="00050121" w:rsidRPr="00406FEB" w:rsidRDefault="00050121" w:rsidP="00050121">
      <w:pPr>
        <w:autoSpaceDE w:val="0"/>
        <w:autoSpaceDN w:val="0"/>
        <w:adjustRightInd w:val="0"/>
        <w:spacing w:after="0" w:line="240" w:lineRule="auto"/>
        <w:jc w:val="both"/>
        <w:rPr>
          <w:rFonts w:ascii="Arial" w:hAnsi="Arial" w:cs="Arial"/>
          <w:sz w:val="20"/>
          <w:szCs w:val="20"/>
        </w:rPr>
      </w:pPr>
      <w:r w:rsidRPr="00406FEB">
        <w:rPr>
          <w:rFonts w:ascii="Arial" w:hAnsi="Arial" w:cs="Arial"/>
          <w:sz w:val="20"/>
          <w:szCs w:val="20"/>
        </w:rPr>
        <w:t xml:space="preserve">2. </w:t>
      </w:r>
      <w:r w:rsidRPr="00406FEB">
        <w:rPr>
          <w:rFonts w:ascii="Arial" w:hAnsi="Arial" w:cs="Arial"/>
          <w:bCs/>
          <w:sz w:val="20"/>
          <w:szCs w:val="20"/>
        </w:rPr>
        <w:t xml:space="preserve">Wykonawca </w:t>
      </w:r>
      <w:r w:rsidRPr="00406FEB">
        <w:rPr>
          <w:rFonts w:ascii="Arial" w:hAnsi="Arial" w:cs="Arial"/>
          <w:sz w:val="20"/>
          <w:szCs w:val="20"/>
        </w:rPr>
        <w:t>otrzymywać będzie wynagrodzenie z tytułu realizacji umów sprzedaży energii elektrycznej w wysokości stanowiącej sumę iloczynów ceny netto określonej w § 6 ust. 2 powiększonej o VAT                 i pobranej energii elektrycznej, zliczanej na podstawie odczytów wskazań układów pomiarowo - rozliczeniowych.</w:t>
      </w:r>
    </w:p>
    <w:p w:rsidR="00050121" w:rsidRPr="00406FEB" w:rsidRDefault="00050121" w:rsidP="00050121">
      <w:pPr>
        <w:autoSpaceDE w:val="0"/>
        <w:autoSpaceDN w:val="0"/>
        <w:adjustRightInd w:val="0"/>
        <w:spacing w:after="0" w:line="240" w:lineRule="auto"/>
        <w:jc w:val="both"/>
        <w:rPr>
          <w:rFonts w:ascii="Arial" w:hAnsi="Arial" w:cs="Arial"/>
          <w:sz w:val="20"/>
          <w:szCs w:val="20"/>
        </w:rPr>
      </w:pPr>
      <w:r w:rsidRPr="00406FEB">
        <w:rPr>
          <w:rFonts w:ascii="Arial" w:hAnsi="Arial" w:cs="Arial"/>
          <w:sz w:val="20"/>
          <w:szCs w:val="20"/>
        </w:rPr>
        <w:t>3. W przypadku stwierdzenia błędów w pomiarze lub odczycie wskazań układów pomiarowo - rozliczeniowych, które spowodowały zaniżenie lub zawyżenie faktycznie pobieranej energii elektrycznej</w:t>
      </w:r>
    </w:p>
    <w:p w:rsidR="00050121" w:rsidRPr="00406FEB" w:rsidRDefault="00050121" w:rsidP="00050121">
      <w:pPr>
        <w:autoSpaceDE w:val="0"/>
        <w:autoSpaceDN w:val="0"/>
        <w:adjustRightInd w:val="0"/>
        <w:spacing w:after="0" w:line="240" w:lineRule="auto"/>
        <w:jc w:val="both"/>
        <w:rPr>
          <w:rFonts w:ascii="Arial" w:hAnsi="Arial" w:cs="Arial"/>
          <w:bCs/>
          <w:sz w:val="20"/>
          <w:szCs w:val="20"/>
        </w:rPr>
      </w:pPr>
      <w:r w:rsidRPr="00406FEB">
        <w:rPr>
          <w:rFonts w:ascii="Arial" w:hAnsi="Arial" w:cs="Arial"/>
          <w:sz w:val="20"/>
          <w:szCs w:val="20"/>
        </w:rPr>
        <w:t xml:space="preserve">zastosowanie mają regulacje zawarte w § </w:t>
      </w:r>
      <w:r>
        <w:rPr>
          <w:rFonts w:ascii="Arial" w:hAnsi="Arial" w:cs="Arial"/>
          <w:sz w:val="20"/>
          <w:szCs w:val="20"/>
        </w:rPr>
        <w:t>8</w:t>
      </w:r>
      <w:r w:rsidRPr="00406FEB">
        <w:rPr>
          <w:rFonts w:ascii="Arial" w:hAnsi="Arial" w:cs="Arial"/>
          <w:sz w:val="20"/>
          <w:szCs w:val="20"/>
        </w:rPr>
        <w:t xml:space="preserve"> ust. 4 odrębnej umowy sprzedaży energii elektrycznej  zawartej z Odbiorcą końcowym.</w:t>
      </w:r>
    </w:p>
    <w:p w:rsidR="00050121" w:rsidRPr="0029746C" w:rsidRDefault="00050121" w:rsidP="00050121">
      <w:pPr>
        <w:autoSpaceDE w:val="0"/>
        <w:autoSpaceDN w:val="0"/>
        <w:adjustRightInd w:val="0"/>
        <w:spacing w:after="0" w:line="240" w:lineRule="auto"/>
        <w:jc w:val="center"/>
        <w:rPr>
          <w:rFonts w:ascii="Arial" w:hAnsi="Arial" w:cs="Arial"/>
          <w:b/>
          <w:bCs/>
          <w:sz w:val="20"/>
          <w:szCs w:val="20"/>
        </w:rPr>
      </w:pPr>
      <w:r w:rsidRPr="0029746C">
        <w:rPr>
          <w:rFonts w:ascii="Arial" w:hAnsi="Arial" w:cs="Arial"/>
          <w:b/>
          <w:bCs/>
          <w:sz w:val="20"/>
          <w:szCs w:val="20"/>
        </w:rPr>
        <w:t xml:space="preserve">§ </w:t>
      </w:r>
      <w:r>
        <w:rPr>
          <w:rFonts w:ascii="Arial" w:hAnsi="Arial" w:cs="Arial"/>
          <w:b/>
          <w:bCs/>
          <w:sz w:val="20"/>
          <w:szCs w:val="20"/>
        </w:rPr>
        <w:t>9</w:t>
      </w:r>
    </w:p>
    <w:p w:rsidR="00050121" w:rsidRPr="0029746C" w:rsidRDefault="00050121" w:rsidP="00050121">
      <w:pPr>
        <w:autoSpaceDE w:val="0"/>
        <w:autoSpaceDN w:val="0"/>
        <w:adjustRightInd w:val="0"/>
        <w:spacing w:after="0" w:line="240" w:lineRule="auto"/>
        <w:jc w:val="both"/>
        <w:rPr>
          <w:rFonts w:ascii="Arial" w:hAnsi="Arial" w:cs="Arial"/>
          <w:b/>
          <w:bCs/>
          <w:sz w:val="20"/>
          <w:szCs w:val="20"/>
        </w:rPr>
      </w:pPr>
      <w:r w:rsidRPr="0029746C">
        <w:rPr>
          <w:rFonts w:ascii="Arial" w:hAnsi="Arial" w:cs="Arial"/>
          <w:b/>
          <w:bCs/>
          <w:sz w:val="20"/>
          <w:szCs w:val="20"/>
        </w:rPr>
        <w:t>Płatności</w:t>
      </w:r>
    </w:p>
    <w:p w:rsidR="00050121" w:rsidRPr="00406FEB" w:rsidRDefault="00050121" w:rsidP="00050121">
      <w:pPr>
        <w:autoSpaceDE w:val="0"/>
        <w:autoSpaceDN w:val="0"/>
        <w:adjustRightInd w:val="0"/>
        <w:spacing w:after="0" w:line="240" w:lineRule="auto"/>
        <w:jc w:val="both"/>
        <w:rPr>
          <w:rFonts w:ascii="Arial" w:hAnsi="Arial" w:cs="Arial"/>
          <w:sz w:val="20"/>
          <w:szCs w:val="20"/>
        </w:rPr>
      </w:pPr>
      <w:r w:rsidRPr="00406FEB">
        <w:rPr>
          <w:rFonts w:ascii="Arial" w:hAnsi="Arial" w:cs="Arial"/>
          <w:sz w:val="20"/>
          <w:szCs w:val="20"/>
        </w:rPr>
        <w:t xml:space="preserve">1. </w:t>
      </w:r>
      <w:r w:rsidRPr="00406FEB">
        <w:rPr>
          <w:rFonts w:ascii="Arial" w:hAnsi="Arial" w:cs="Arial"/>
          <w:bCs/>
          <w:sz w:val="20"/>
          <w:szCs w:val="20"/>
        </w:rPr>
        <w:t xml:space="preserve">Wykonawca </w:t>
      </w:r>
      <w:r>
        <w:rPr>
          <w:rFonts w:ascii="Arial" w:hAnsi="Arial" w:cs="Arial"/>
          <w:sz w:val="20"/>
          <w:szCs w:val="20"/>
        </w:rPr>
        <w:t>wystawi</w:t>
      </w:r>
      <w:r w:rsidRPr="00406FEB">
        <w:rPr>
          <w:rFonts w:ascii="Arial" w:hAnsi="Arial" w:cs="Arial"/>
          <w:sz w:val="20"/>
          <w:szCs w:val="20"/>
        </w:rPr>
        <w:t xml:space="preserve"> </w:t>
      </w:r>
      <w:r w:rsidRPr="00406FEB">
        <w:rPr>
          <w:rFonts w:ascii="Arial" w:hAnsi="Arial" w:cs="Arial"/>
          <w:bCs/>
          <w:sz w:val="20"/>
          <w:szCs w:val="20"/>
        </w:rPr>
        <w:t xml:space="preserve">Odbiorcy końcowemu </w:t>
      </w:r>
      <w:r w:rsidRPr="00406FEB">
        <w:rPr>
          <w:rFonts w:ascii="Arial" w:hAnsi="Arial" w:cs="Arial"/>
          <w:sz w:val="20"/>
          <w:szCs w:val="20"/>
        </w:rPr>
        <w:t>na koniec okresu rozliczeniowego fakturę rozliczeniową.</w:t>
      </w:r>
    </w:p>
    <w:p w:rsidR="00050121" w:rsidRPr="00406FEB" w:rsidRDefault="00050121" w:rsidP="00050121">
      <w:pPr>
        <w:pStyle w:val="Zwykytekst1"/>
        <w:jc w:val="both"/>
        <w:rPr>
          <w:rFonts w:ascii="Arial" w:hAnsi="Arial" w:cs="Arial"/>
          <w:sz w:val="20"/>
        </w:rPr>
      </w:pPr>
      <w:r w:rsidRPr="00406FEB">
        <w:rPr>
          <w:rFonts w:ascii="Arial" w:hAnsi="Arial" w:cs="Arial"/>
          <w:sz w:val="20"/>
        </w:rPr>
        <w:t xml:space="preserve">2. Należności wynikające z faktur VAT będą płatne w terminie 30 dni od daty prawidłowo wystawionej faktury VAT Jeżeli faktura VAT wpłynęła do Odbiorcy końcowego na mniej niż 14 dni przed upływem terminu płatności wskazanego na fakturze, termin płatności ulega przedłużeniu o 14 dni od dnia wpływu faktury do Odbiorcy końcowego.  </w:t>
      </w:r>
    </w:p>
    <w:p w:rsidR="00050121" w:rsidRPr="00406FEB" w:rsidRDefault="00050121" w:rsidP="00050121">
      <w:pPr>
        <w:pStyle w:val="Zwykytekst1"/>
        <w:jc w:val="both"/>
        <w:rPr>
          <w:rFonts w:ascii="Arial" w:hAnsi="Arial" w:cs="Arial"/>
          <w:sz w:val="20"/>
        </w:rPr>
      </w:pPr>
      <w:r w:rsidRPr="00406FEB">
        <w:rPr>
          <w:rFonts w:ascii="Arial" w:hAnsi="Arial" w:cs="Arial"/>
          <w:sz w:val="20"/>
        </w:rPr>
        <w:t>3. Strony ustalają, że terminem zapłaty uznaje się datę obciążenia rachunku Odbiorcy końcowego.</w:t>
      </w:r>
    </w:p>
    <w:p w:rsidR="00050121" w:rsidRPr="00406FEB" w:rsidRDefault="00050121" w:rsidP="00050121">
      <w:pPr>
        <w:autoSpaceDE w:val="0"/>
        <w:autoSpaceDN w:val="0"/>
        <w:adjustRightInd w:val="0"/>
        <w:spacing w:after="0" w:line="240" w:lineRule="auto"/>
        <w:jc w:val="both"/>
        <w:rPr>
          <w:rFonts w:ascii="Arial" w:hAnsi="Arial" w:cs="Arial"/>
          <w:bCs/>
          <w:sz w:val="20"/>
          <w:szCs w:val="20"/>
        </w:rPr>
      </w:pPr>
      <w:r w:rsidRPr="00406FEB">
        <w:rPr>
          <w:rFonts w:ascii="Arial" w:hAnsi="Arial" w:cs="Arial"/>
          <w:sz w:val="20"/>
          <w:szCs w:val="20"/>
        </w:rPr>
        <w:t xml:space="preserve">4. W przypadku niedotrzymania terminu płatności faktur </w:t>
      </w:r>
      <w:r w:rsidRPr="00406FEB">
        <w:rPr>
          <w:rFonts w:ascii="Arial" w:hAnsi="Arial" w:cs="Arial"/>
          <w:bCs/>
          <w:sz w:val="20"/>
          <w:szCs w:val="20"/>
        </w:rPr>
        <w:t xml:space="preserve">Wykonawca </w:t>
      </w:r>
      <w:r w:rsidRPr="00406FEB">
        <w:rPr>
          <w:rFonts w:ascii="Arial" w:hAnsi="Arial" w:cs="Arial"/>
          <w:sz w:val="20"/>
          <w:szCs w:val="20"/>
        </w:rPr>
        <w:t xml:space="preserve">obciąży </w:t>
      </w:r>
      <w:r w:rsidRPr="00406FEB">
        <w:rPr>
          <w:rFonts w:ascii="Arial" w:hAnsi="Arial" w:cs="Arial"/>
          <w:bCs/>
          <w:sz w:val="20"/>
          <w:szCs w:val="20"/>
        </w:rPr>
        <w:t>Odbiorcę końcowego</w:t>
      </w:r>
    </w:p>
    <w:p w:rsidR="00050121" w:rsidRPr="00406FEB" w:rsidRDefault="00050121" w:rsidP="00050121">
      <w:pPr>
        <w:autoSpaceDE w:val="0"/>
        <w:autoSpaceDN w:val="0"/>
        <w:adjustRightInd w:val="0"/>
        <w:spacing w:after="0" w:line="240" w:lineRule="auto"/>
        <w:jc w:val="both"/>
        <w:rPr>
          <w:rFonts w:ascii="Arial" w:hAnsi="Arial" w:cs="Arial"/>
          <w:sz w:val="20"/>
          <w:szCs w:val="20"/>
        </w:rPr>
      </w:pPr>
      <w:r w:rsidRPr="00406FEB">
        <w:rPr>
          <w:rFonts w:ascii="Arial" w:hAnsi="Arial" w:cs="Arial"/>
          <w:sz w:val="20"/>
          <w:szCs w:val="20"/>
        </w:rPr>
        <w:t>odsetkami ustawowymi.</w:t>
      </w:r>
    </w:p>
    <w:p w:rsidR="00050121" w:rsidRPr="0029746C" w:rsidRDefault="00050121" w:rsidP="00050121">
      <w:pPr>
        <w:autoSpaceDE w:val="0"/>
        <w:autoSpaceDN w:val="0"/>
        <w:adjustRightInd w:val="0"/>
        <w:spacing w:after="0" w:line="240" w:lineRule="auto"/>
        <w:jc w:val="center"/>
        <w:rPr>
          <w:rFonts w:ascii="Arial" w:hAnsi="Arial" w:cs="Arial"/>
          <w:b/>
          <w:bCs/>
          <w:sz w:val="20"/>
          <w:szCs w:val="20"/>
        </w:rPr>
      </w:pPr>
      <w:r w:rsidRPr="0029746C">
        <w:rPr>
          <w:rFonts w:ascii="Arial" w:hAnsi="Arial" w:cs="Arial"/>
          <w:b/>
          <w:bCs/>
          <w:sz w:val="20"/>
          <w:szCs w:val="20"/>
        </w:rPr>
        <w:t xml:space="preserve">§ </w:t>
      </w:r>
      <w:r>
        <w:rPr>
          <w:rFonts w:ascii="Arial" w:hAnsi="Arial" w:cs="Arial"/>
          <w:b/>
          <w:bCs/>
          <w:sz w:val="20"/>
          <w:szCs w:val="20"/>
        </w:rPr>
        <w:t>10</w:t>
      </w:r>
    </w:p>
    <w:p w:rsidR="00050121" w:rsidRPr="0029746C" w:rsidRDefault="00050121" w:rsidP="00050121">
      <w:pPr>
        <w:autoSpaceDE w:val="0"/>
        <w:autoSpaceDN w:val="0"/>
        <w:adjustRightInd w:val="0"/>
        <w:spacing w:after="0" w:line="240" w:lineRule="auto"/>
        <w:rPr>
          <w:rFonts w:ascii="Arial" w:hAnsi="Arial" w:cs="Arial"/>
          <w:b/>
          <w:bCs/>
          <w:sz w:val="20"/>
          <w:szCs w:val="20"/>
        </w:rPr>
      </w:pPr>
      <w:r w:rsidRPr="0029746C">
        <w:rPr>
          <w:rFonts w:ascii="Arial" w:hAnsi="Arial" w:cs="Arial"/>
          <w:b/>
          <w:bCs/>
          <w:sz w:val="20"/>
          <w:szCs w:val="20"/>
        </w:rPr>
        <w:t>Wstrzymanie sprzedaży energii</w:t>
      </w:r>
    </w:p>
    <w:p w:rsidR="00050121" w:rsidRPr="00406FEB" w:rsidRDefault="00050121" w:rsidP="00050121">
      <w:pPr>
        <w:suppressAutoHyphens/>
        <w:autoSpaceDE w:val="0"/>
        <w:autoSpaceDN w:val="0"/>
        <w:adjustRightInd w:val="0"/>
        <w:spacing w:after="0" w:line="240" w:lineRule="auto"/>
        <w:jc w:val="both"/>
        <w:rPr>
          <w:rFonts w:ascii="Arial" w:eastAsia="Times New Roman" w:hAnsi="Arial" w:cs="Arial"/>
          <w:sz w:val="20"/>
          <w:szCs w:val="20"/>
          <w:lang w:eastAsia="ar-SA"/>
        </w:rPr>
      </w:pPr>
      <w:r w:rsidRPr="00406FEB">
        <w:rPr>
          <w:rFonts w:ascii="Arial" w:eastAsia="Times New Roman" w:hAnsi="Arial" w:cs="Arial"/>
          <w:sz w:val="20"/>
          <w:szCs w:val="20"/>
          <w:lang w:eastAsia="ar-SA"/>
        </w:rPr>
        <w:t xml:space="preserve">1. </w:t>
      </w:r>
      <w:r w:rsidRPr="00406FEB">
        <w:rPr>
          <w:rFonts w:ascii="Arial" w:eastAsia="Times New Roman" w:hAnsi="Arial" w:cs="Arial"/>
          <w:bCs/>
          <w:sz w:val="20"/>
          <w:szCs w:val="20"/>
          <w:lang w:eastAsia="ar-SA"/>
        </w:rPr>
        <w:t xml:space="preserve">Wykonawca </w:t>
      </w:r>
      <w:r w:rsidRPr="00406FEB">
        <w:rPr>
          <w:rFonts w:ascii="Arial" w:eastAsia="Times New Roman" w:hAnsi="Arial" w:cs="Arial"/>
          <w:sz w:val="20"/>
          <w:szCs w:val="20"/>
          <w:lang w:eastAsia="ar-SA"/>
        </w:rPr>
        <w:t xml:space="preserve">może wstrzymać sprzedaż energii elektrycznej dla </w:t>
      </w:r>
      <w:r w:rsidRPr="00406FEB">
        <w:rPr>
          <w:rFonts w:ascii="Arial" w:eastAsia="Times New Roman" w:hAnsi="Arial" w:cs="Arial"/>
          <w:bCs/>
          <w:sz w:val="20"/>
          <w:szCs w:val="20"/>
          <w:lang w:eastAsia="ar-SA"/>
        </w:rPr>
        <w:t>Odbiorcy końcowego</w:t>
      </w:r>
      <w:r w:rsidRPr="00406FEB">
        <w:rPr>
          <w:rFonts w:ascii="Arial" w:eastAsia="Times New Roman" w:hAnsi="Arial" w:cs="Arial"/>
          <w:sz w:val="20"/>
          <w:szCs w:val="20"/>
          <w:lang w:eastAsia="ar-SA"/>
        </w:rPr>
        <w:t xml:space="preserve">, w przypadku nie uiszczenia przez niego należności za energię elektryczną oraz innych należności związanych </w:t>
      </w:r>
      <w:r>
        <w:rPr>
          <w:rFonts w:ascii="Arial" w:eastAsia="Times New Roman" w:hAnsi="Arial" w:cs="Arial"/>
          <w:sz w:val="20"/>
          <w:szCs w:val="20"/>
          <w:lang w:eastAsia="ar-SA"/>
        </w:rPr>
        <w:t xml:space="preserve">                             </w:t>
      </w:r>
      <w:r w:rsidRPr="00406FEB">
        <w:rPr>
          <w:rFonts w:ascii="Arial" w:eastAsia="Times New Roman" w:hAnsi="Arial" w:cs="Arial"/>
          <w:sz w:val="20"/>
          <w:szCs w:val="20"/>
          <w:lang w:eastAsia="ar-SA"/>
        </w:rPr>
        <w:t>z dostarczaniem tej energii przez co najmniej miesiąc po upływie terminu płatności, pomimo uprzedniego bezskutecznego wezwania do zapłaty zaległych i bieżących należności w dodatkowym dwutygodniowym terminie oraz powiadomienia Zamawiającego</w:t>
      </w:r>
      <w:r w:rsidRPr="00406FEB">
        <w:rPr>
          <w:rFonts w:ascii="Arial" w:eastAsia="Times New Roman" w:hAnsi="Arial" w:cs="Arial"/>
          <w:bCs/>
          <w:sz w:val="20"/>
          <w:szCs w:val="20"/>
          <w:lang w:eastAsia="ar-SA"/>
        </w:rPr>
        <w:t xml:space="preserve"> występującego w Umowie generalnej i Odbiorcy końcowego </w:t>
      </w:r>
      <w:r w:rsidRPr="00406FEB">
        <w:rPr>
          <w:rFonts w:ascii="Arial" w:eastAsia="Times New Roman" w:hAnsi="Arial" w:cs="Arial"/>
          <w:sz w:val="20"/>
          <w:szCs w:val="20"/>
          <w:lang w:eastAsia="ar-SA"/>
        </w:rPr>
        <w:t>na piśmie o zamiarze wstrzymania sprzedaży energii elektrycznej i wypowiedzenia Umowy.</w:t>
      </w:r>
    </w:p>
    <w:p w:rsidR="00050121" w:rsidRPr="00406FEB" w:rsidRDefault="00050121" w:rsidP="00050121">
      <w:pPr>
        <w:tabs>
          <w:tab w:val="left" w:pos="568"/>
        </w:tabs>
        <w:suppressAutoHyphens/>
        <w:overflowPunct w:val="0"/>
        <w:autoSpaceDE w:val="0"/>
        <w:spacing w:before="40" w:after="0" w:line="240" w:lineRule="auto"/>
        <w:jc w:val="both"/>
        <w:textAlignment w:val="baseline"/>
        <w:rPr>
          <w:rFonts w:ascii="Arial" w:eastAsia="Times New Roman" w:hAnsi="Arial" w:cs="Arial"/>
          <w:bCs/>
          <w:sz w:val="20"/>
          <w:szCs w:val="20"/>
          <w:lang w:eastAsia="ar-SA"/>
        </w:rPr>
      </w:pPr>
      <w:r w:rsidRPr="00406FEB">
        <w:rPr>
          <w:rFonts w:ascii="Arial" w:eastAsia="Times New Roman" w:hAnsi="Arial" w:cs="Arial"/>
          <w:bCs/>
          <w:sz w:val="20"/>
          <w:szCs w:val="20"/>
          <w:lang w:eastAsia="ar-SA"/>
        </w:rPr>
        <w:t>2. Powodem wstrzymania sprzedaży energii elektrycznej nie może być toczące się zgłoszenie reklamacyjne przez Odbiorcę końcowego.</w:t>
      </w:r>
    </w:p>
    <w:p w:rsidR="00050121" w:rsidRPr="00406FEB" w:rsidRDefault="00050121" w:rsidP="00050121">
      <w:pPr>
        <w:autoSpaceDE w:val="0"/>
        <w:autoSpaceDN w:val="0"/>
        <w:adjustRightInd w:val="0"/>
        <w:spacing w:after="0" w:line="240" w:lineRule="auto"/>
        <w:jc w:val="both"/>
        <w:rPr>
          <w:rFonts w:ascii="Arial" w:hAnsi="Arial" w:cs="Arial"/>
          <w:sz w:val="20"/>
          <w:szCs w:val="20"/>
        </w:rPr>
      </w:pPr>
      <w:r w:rsidRPr="00406FEB">
        <w:rPr>
          <w:rFonts w:ascii="Arial" w:hAnsi="Arial" w:cs="Arial"/>
          <w:sz w:val="20"/>
          <w:szCs w:val="20"/>
        </w:rPr>
        <w:t>3. Wstrzymanie sprzedaży energii elektrycznej następuje poprzez wstrzymanie dostarczania energii elektrycznej przez OSD na wniosek Wykonawcy, po powiadomieniu Odbiorcy końcowego.</w:t>
      </w:r>
    </w:p>
    <w:p w:rsidR="00050121" w:rsidRPr="00406FEB" w:rsidRDefault="00050121" w:rsidP="00050121">
      <w:pPr>
        <w:autoSpaceDE w:val="0"/>
        <w:autoSpaceDN w:val="0"/>
        <w:adjustRightInd w:val="0"/>
        <w:spacing w:after="0" w:line="240" w:lineRule="auto"/>
        <w:jc w:val="both"/>
        <w:rPr>
          <w:rFonts w:ascii="Arial" w:hAnsi="Arial" w:cs="Arial"/>
          <w:sz w:val="20"/>
          <w:szCs w:val="20"/>
        </w:rPr>
      </w:pPr>
      <w:r w:rsidRPr="00406FEB">
        <w:rPr>
          <w:rFonts w:ascii="Arial" w:hAnsi="Arial" w:cs="Arial"/>
          <w:sz w:val="20"/>
          <w:szCs w:val="20"/>
        </w:rPr>
        <w:t xml:space="preserve">4. Wstrzymanie sprzedaży energii dotyczyć będzie </w:t>
      </w:r>
      <w:r>
        <w:rPr>
          <w:rFonts w:ascii="Arial" w:hAnsi="Arial" w:cs="Arial"/>
          <w:sz w:val="20"/>
          <w:szCs w:val="20"/>
        </w:rPr>
        <w:t>PPE</w:t>
      </w:r>
      <w:r w:rsidRPr="00406FEB">
        <w:rPr>
          <w:rFonts w:ascii="Arial" w:hAnsi="Arial" w:cs="Arial"/>
          <w:sz w:val="20"/>
          <w:szCs w:val="20"/>
        </w:rPr>
        <w:t>, na którym występuje zadłużenie.</w:t>
      </w:r>
    </w:p>
    <w:p w:rsidR="00050121" w:rsidRPr="00406FEB" w:rsidRDefault="00050121" w:rsidP="00050121">
      <w:pPr>
        <w:autoSpaceDE w:val="0"/>
        <w:autoSpaceDN w:val="0"/>
        <w:adjustRightInd w:val="0"/>
        <w:spacing w:after="0" w:line="240" w:lineRule="auto"/>
        <w:jc w:val="both"/>
        <w:rPr>
          <w:rFonts w:ascii="Arial" w:hAnsi="Arial" w:cs="Arial"/>
          <w:sz w:val="20"/>
          <w:szCs w:val="20"/>
        </w:rPr>
      </w:pPr>
      <w:r w:rsidRPr="00406FEB">
        <w:rPr>
          <w:rFonts w:ascii="Arial" w:hAnsi="Arial" w:cs="Arial"/>
          <w:sz w:val="20"/>
          <w:szCs w:val="20"/>
        </w:rPr>
        <w:t>5. Wznowienie dostarczania energii elektrycznej  i świadczenie usług dystrybucji przez OSD na wniosek Wykonawcy nastąpi bezzwłocznie po uregulowaniu zaległych należności za energię elektryczną czynną oraz innych należności związanych z dostarczaniem tej energii.</w:t>
      </w:r>
    </w:p>
    <w:p w:rsidR="00050121" w:rsidRPr="00406FEB" w:rsidRDefault="00050121" w:rsidP="00050121">
      <w:pPr>
        <w:autoSpaceDE w:val="0"/>
        <w:autoSpaceDN w:val="0"/>
        <w:adjustRightInd w:val="0"/>
        <w:spacing w:after="0" w:line="240" w:lineRule="auto"/>
        <w:jc w:val="both"/>
        <w:rPr>
          <w:rFonts w:ascii="Arial" w:hAnsi="Arial" w:cs="Arial"/>
          <w:sz w:val="20"/>
          <w:szCs w:val="20"/>
        </w:rPr>
      </w:pPr>
      <w:r w:rsidRPr="00406FEB">
        <w:rPr>
          <w:rFonts w:ascii="Arial" w:hAnsi="Arial" w:cs="Arial"/>
          <w:sz w:val="20"/>
          <w:szCs w:val="20"/>
        </w:rPr>
        <w:t xml:space="preserve">6. </w:t>
      </w:r>
      <w:r w:rsidRPr="00406FEB">
        <w:rPr>
          <w:rFonts w:ascii="Arial" w:hAnsi="Arial" w:cs="Arial"/>
          <w:bCs/>
          <w:sz w:val="20"/>
          <w:szCs w:val="20"/>
        </w:rPr>
        <w:t xml:space="preserve">Wykonawca </w:t>
      </w:r>
      <w:r w:rsidRPr="00406FEB">
        <w:rPr>
          <w:rFonts w:ascii="Arial" w:hAnsi="Arial" w:cs="Arial"/>
          <w:sz w:val="20"/>
          <w:szCs w:val="20"/>
        </w:rPr>
        <w:t xml:space="preserve">nie ponosi odpowiedzialności za szkody spowodowane wstrzymaniem sprzedaży energii elektrycznej wskutek naruszenia przez </w:t>
      </w:r>
      <w:r w:rsidRPr="00406FEB">
        <w:rPr>
          <w:rFonts w:ascii="Arial" w:hAnsi="Arial" w:cs="Arial"/>
          <w:bCs/>
          <w:sz w:val="20"/>
          <w:szCs w:val="20"/>
        </w:rPr>
        <w:t xml:space="preserve">Odbiorców końcowych </w:t>
      </w:r>
      <w:r w:rsidRPr="00406FEB">
        <w:rPr>
          <w:rFonts w:ascii="Arial" w:hAnsi="Arial" w:cs="Arial"/>
          <w:sz w:val="20"/>
          <w:szCs w:val="20"/>
        </w:rPr>
        <w:t xml:space="preserve">warunków </w:t>
      </w:r>
      <w:r>
        <w:rPr>
          <w:rFonts w:ascii="Arial" w:hAnsi="Arial" w:cs="Arial"/>
          <w:sz w:val="20"/>
          <w:szCs w:val="20"/>
        </w:rPr>
        <w:t>U</w:t>
      </w:r>
      <w:r w:rsidRPr="00406FEB">
        <w:rPr>
          <w:rFonts w:ascii="Arial" w:hAnsi="Arial" w:cs="Arial"/>
          <w:sz w:val="20"/>
          <w:szCs w:val="20"/>
        </w:rPr>
        <w:t>mowy generalnej, obowiązujących przepisów Prawa energetycznego i Kodeksu Cywilnego.</w:t>
      </w:r>
    </w:p>
    <w:p w:rsidR="00050121" w:rsidRPr="0029746C" w:rsidRDefault="00050121" w:rsidP="00050121">
      <w:pPr>
        <w:autoSpaceDE w:val="0"/>
        <w:autoSpaceDN w:val="0"/>
        <w:adjustRightInd w:val="0"/>
        <w:spacing w:after="0" w:line="240" w:lineRule="auto"/>
        <w:jc w:val="center"/>
        <w:rPr>
          <w:rFonts w:ascii="Arial" w:hAnsi="Arial" w:cs="Arial"/>
          <w:b/>
          <w:bCs/>
          <w:sz w:val="20"/>
          <w:szCs w:val="20"/>
        </w:rPr>
      </w:pPr>
      <w:r w:rsidRPr="0029746C">
        <w:rPr>
          <w:rFonts w:ascii="Arial" w:hAnsi="Arial" w:cs="Arial"/>
          <w:b/>
          <w:bCs/>
          <w:sz w:val="20"/>
          <w:szCs w:val="20"/>
        </w:rPr>
        <w:t>§ 1</w:t>
      </w:r>
      <w:r>
        <w:rPr>
          <w:rFonts w:ascii="Arial" w:hAnsi="Arial" w:cs="Arial"/>
          <w:b/>
          <w:bCs/>
          <w:sz w:val="20"/>
          <w:szCs w:val="20"/>
        </w:rPr>
        <w:t>1</w:t>
      </w:r>
    </w:p>
    <w:p w:rsidR="00050121" w:rsidRPr="0029746C" w:rsidRDefault="00050121" w:rsidP="00050121">
      <w:pPr>
        <w:autoSpaceDE w:val="0"/>
        <w:autoSpaceDN w:val="0"/>
        <w:adjustRightInd w:val="0"/>
        <w:spacing w:after="0" w:line="240" w:lineRule="auto"/>
        <w:jc w:val="both"/>
        <w:rPr>
          <w:rFonts w:ascii="Arial" w:hAnsi="Arial" w:cs="Arial"/>
          <w:b/>
          <w:bCs/>
          <w:sz w:val="20"/>
          <w:szCs w:val="20"/>
        </w:rPr>
      </w:pPr>
      <w:r w:rsidRPr="0029746C">
        <w:rPr>
          <w:rFonts w:ascii="Arial" w:hAnsi="Arial" w:cs="Arial"/>
          <w:b/>
          <w:bCs/>
          <w:sz w:val="20"/>
          <w:szCs w:val="20"/>
        </w:rPr>
        <w:t>Okres obowiązywania Umowy</w:t>
      </w:r>
    </w:p>
    <w:p w:rsidR="00050121" w:rsidRPr="006C5203" w:rsidRDefault="00050121" w:rsidP="00050121">
      <w:pPr>
        <w:autoSpaceDE w:val="0"/>
        <w:autoSpaceDN w:val="0"/>
        <w:adjustRightInd w:val="0"/>
        <w:spacing w:after="0" w:line="240" w:lineRule="auto"/>
        <w:jc w:val="both"/>
        <w:rPr>
          <w:rFonts w:ascii="Arial" w:hAnsi="Arial" w:cs="Arial"/>
          <w:bCs/>
          <w:sz w:val="20"/>
          <w:szCs w:val="20"/>
        </w:rPr>
      </w:pPr>
      <w:r w:rsidRPr="006C5203">
        <w:rPr>
          <w:rFonts w:ascii="Arial" w:hAnsi="Arial" w:cs="Arial"/>
          <w:sz w:val="20"/>
          <w:szCs w:val="20"/>
        </w:rPr>
        <w:t>1. Umow</w:t>
      </w:r>
      <w:r>
        <w:rPr>
          <w:rFonts w:ascii="Arial" w:hAnsi="Arial" w:cs="Arial"/>
          <w:sz w:val="20"/>
          <w:szCs w:val="20"/>
        </w:rPr>
        <w:t xml:space="preserve">ę zawiera się na czas określony </w:t>
      </w:r>
      <w:r w:rsidRPr="006C5203">
        <w:rPr>
          <w:rFonts w:ascii="Arial" w:hAnsi="Arial" w:cs="Arial"/>
          <w:sz w:val="20"/>
          <w:szCs w:val="20"/>
        </w:rPr>
        <w:t xml:space="preserve">od </w:t>
      </w:r>
      <w:r>
        <w:rPr>
          <w:rFonts w:ascii="Arial" w:hAnsi="Arial" w:cs="Arial"/>
          <w:sz w:val="20"/>
          <w:szCs w:val="20"/>
        </w:rPr>
        <w:t xml:space="preserve">dnia </w:t>
      </w:r>
      <w:r w:rsidRPr="006C5203">
        <w:rPr>
          <w:rFonts w:ascii="Arial" w:hAnsi="Arial" w:cs="Arial"/>
          <w:sz w:val="20"/>
          <w:szCs w:val="20"/>
        </w:rPr>
        <w:t xml:space="preserve">01.01.2016r. do 31.12.2017r., z zastrzeżeniem ust.2. </w:t>
      </w:r>
    </w:p>
    <w:p w:rsidR="00050121" w:rsidRPr="006C5203" w:rsidRDefault="00050121" w:rsidP="00050121">
      <w:pPr>
        <w:pStyle w:val="Zwykytekst1"/>
        <w:jc w:val="both"/>
        <w:rPr>
          <w:rFonts w:ascii="Arial" w:hAnsi="Arial" w:cs="Arial"/>
          <w:sz w:val="20"/>
        </w:rPr>
      </w:pPr>
      <w:r w:rsidRPr="006C5203">
        <w:rPr>
          <w:rFonts w:ascii="Arial" w:hAnsi="Arial" w:cs="Arial"/>
          <w:sz w:val="20"/>
        </w:rPr>
        <w:lastRenderedPageBreak/>
        <w:t>2. Rozpoczęcie dostaw energii elektrycznej do poszczególnych PPE Odbiorców końcowych nastąpi              z dniem określonym w załączniku nr 1 do niniejszej umowy</w:t>
      </w:r>
      <w:r>
        <w:rPr>
          <w:rFonts w:ascii="Arial" w:hAnsi="Arial" w:cs="Arial"/>
          <w:sz w:val="20"/>
        </w:rPr>
        <w:t>,</w:t>
      </w:r>
      <w:r w:rsidRPr="006C5203">
        <w:rPr>
          <w:rFonts w:ascii="Arial" w:hAnsi="Arial" w:cs="Arial"/>
          <w:sz w:val="20"/>
        </w:rPr>
        <w:t xml:space="preserve"> ale nie wcześniej niż po skutecznym rozwiązaniu dotychczasowych umów dostaw energii oraz pozytywnym przeprowadzeniu procedury zmiany sprzedawcy</w:t>
      </w:r>
      <w:r>
        <w:rPr>
          <w:rFonts w:ascii="Arial" w:hAnsi="Arial" w:cs="Arial"/>
          <w:sz w:val="20"/>
        </w:rPr>
        <w:t>.</w:t>
      </w:r>
    </w:p>
    <w:p w:rsidR="00050121" w:rsidRPr="00813065" w:rsidRDefault="00050121" w:rsidP="00050121">
      <w:pPr>
        <w:autoSpaceDE w:val="0"/>
        <w:autoSpaceDN w:val="0"/>
        <w:adjustRightInd w:val="0"/>
        <w:spacing w:after="0" w:line="240" w:lineRule="auto"/>
        <w:jc w:val="center"/>
        <w:rPr>
          <w:rFonts w:ascii="Arial" w:hAnsi="Arial" w:cs="Arial"/>
          <w:b/>
          <w:bCs/>
          <w:sz w:val="20"/>
          <w:szCs w:val="20"/>
        </w:rPr>
      </w:pPr>
      <w:r w:rsidRPr="00813065">
        <w:rPr>
          <w:rFonts w:ascii="Arial" w:hAnsi="Arial" w:cs="Arial"/>
          <w:b/>
          <w:bCs/>
          <w:sz w:val="20"/>
          <w:szCs w:val="20"/>
        </w:rPr>
        <w:t>§ 1</w:t>
      </w:r>
      <w:r>
        <w:rPr>
          <w:rFonts w:ascii="Arial" w:hAnsi="Arial" w:cs="Arial"/>
          <w:b/>
          <w:bCs/>
          <w:sz w:val="20"/>
          <w:szCs w:val="20"/>
        </w:rPr>
        <w:t>2</w:t>
      </w:r>
    </w:p>
    <w:p w:rsidR="00050121" w:rsidRPr="00813065" w:rsidRDefault="00050121" w:rsidP="00050121">
      <w:pPr>
        <w:autoSpaceDE w:val="0"/>
        <w:autoSpaceDN w:val="0"/>
        <w:adjustRightInd w:val="0"/>
        <w:spacing w:after="0" w:line="240" w:lineRule="auto"/>
        <w:jc w:val="both"/>
        <w:rPr>
          <w:rFonts w:ascii="Arial" w:hAnsi="Arial" w:cs="Arial"/>
          <w:b/>
          <w:bCs/>
          <w:sz w:val="20"/>
          <w:szCs w:val="20"/>
        </w:rPr>
      </w:pPr>
      <w:r w:rsidRPr="00813065">
        <w:rPr>
          <w:rFonts w:ascii="Arial" w:hAnsi="Arial" w:cs="Arial"/>
          <w:b/>
          <w:bCs/>
          <w:sz w:val="20"/>
          <w:szCs w:val="20"/>
        </w:rPr>
        <w:t>Rozwiązanie Umowy</w:t>
      </w:r>
    </w:p>
    <w:p w:rsidR="00050121" w:rsidRPr="006C5203" w:rsidRDefault="00050121" w:rsidP="00050121">
      <w:pPr>
        <w:autoSpaceDE w:val="0"/>
        <w:autoSpaceDN w:val="0"/>
        <w:adjustRightInd w:val="0"/>
        <w:spacing w:after="0" w:line="240" w:lineRule="auto"/>
        <w:jc w:val="both"/>
        <w:rPr>
          <w:rFonts w:ascii="Arial" w:hAnsi="Arial" w:cs="Arial"/>
          <w:sz w:val="20"/>
          <w:szCs w:val="20"/>
        </w:rPr>
      </w:pPr>
      <w:r w:rsidRPr="006C5203">
        <w:rPr>
          <w:rFonts w:ascii="Arial" w:hAnsi="Arial" w:cs="Arial"/>
          <w:sz w:val="20"/>
          <w:szCs w:val="20"/>
        </w:rPr>
        <w:t>1.Rozwiązanie Umowy nie zwalnia Odbiorców końcowych</w:t>
      </w:r>
      <w:r w:rsidRPr="006C5203">
        <w:rPr>
          <w:rFonts w:ascii="Arial" w:hAnsi="Arial" w:cs="Arial"/>
          <w:bCs/>
          <w:sz w:val="20"/>
          <w:szCs w:val="20"/>
        </w:rPr>
        <w:t xml:space="preserve"> </w:t>
      </w:r>
      <w:r w:rsidRPr="006C5203">
        <w:rPr>
          <w:rFonts w:ascii="Arial" w:hAnsi="Arial" w:cs="Arial"/>
          <w:sz w:val="20"/>
          <w:szCs w:val="20"/>
        </w:rPr>
        <w:t xml:space="preserve">z obowiązku uregulowania wobec </w:t>
      </w:r>
      <w:r w:rsidRPr="006C5203">
        <w:rPr>
          <w:rFonts w:ascii="Arial" w:hAnsi="Arial" w:cs="Arial"/>
          <w:bCs/>
          <w:sz w:val="20"/>
          <w:szCs w:val="20"/>
        </w:rPr>
        <w:t xml:space="preserve">Wykonawcy </w:t>
      </w:r>
      <w:r w:rsidRPr="006C5203">
        <w:rPr>
          <w:rFonts w:ascii="Arial" w:hAnsi="Arial" w:cs="Arial"/>
          <w:sz w:val="20"/>
          <w:szCs w:val="20"/>
        </w:rPr>
        <w:t>wszelkich zobowiązań z niej wynikających.</w:t>
      </w:r>
    </w:p>
    <w:p w:rsidR="00050121" w:rsidRPr="006C5203" w:rsidRDefault="00050121" w:rsidP="00050121">
      <w:pPr>
        <w:autoSpaceDE w:val="0"/>
        <w:autoSpaceDN w:val="0"/>
        <w:adjustRightInd w:val="0"/>
        <w:spacing w:after="0" w:line="240" w:lineRule="auto"/>
        <w:jc w:val="both"/>
        <w:rPr>
          <w:rFonts w:ascii="Arial" w:hAnsi="Arial" w:cs="Arial"/>
          <w:sz w:val="20"/>
          <w:szCs w:val="20"/>
        </w:rPr>
      </w:pPr>
      <w:r w:rsidRPr="006C5203">
        <w:rPr>
          <w:rFonts w:ascii="Arial" w:hAnsi="Arial" w:cs="Arial"/>
          <w:sz w:val="20"/>
          <w:szCs w:val="20"/>
        </w:rPr>
        <w:t xml:space="preserve">2. Umowa może zostać rozwiązana na mocy porozumienia </w:t>
      </w:r>
      <w:r w:rsidRPr="006C5203">
        <w:rPr>
          <w:rFonts w:ascii="Arial" w:hAnsi="Arial" w:cs="Arial"/>
          <w:bCs/>
          <w:sz w:val="20"/>
          <w:szCs w:val="20"/>
        </w:rPr>
        <w:t xml:space="preserve">Stron </w:t>
      </w:r>
      <w:r w:rsidRPr="006C5203">
        <w:rPr>
          <w:rFonts w:ascii="Arial" w:hAnsi="Arial" w:cs="Arial"/>
          <w:sz w:val="20"/>
          <w:szCs w:val="20"/>
        </w:rPr>
        <w:t>w terminie uzgodnionym przez Strony.</w:t>
      </w:r>
    </w:p>
    <w:p w:rsidR="00050121" w:rsidRPr="006C5203" w:rsidRDefault="00050121" w:rsidP="00050121">
      <w:pPr>
        <w:autoSpaceDE w:val="0"/>
        <w:autoSpaceDN w:val="0"/>
        <w:adjustRightInd w:val="0"/>
        <w:spacing w:after="0" w:line="240" w:lineRule="auto"/>
        <w:jc w:val="both"/>
        <w:rPr>
          <w:rFonts w:ascii="Arial" w:hAnsi="Arial" w:cs="Arial"/>
          <w:sz w:val="20"/>
          <w:szCs w:val="20"/>
        </w:rPr>
      </w:pPr>
      <w:r w:rsidRPr="006C5203">
        <w:rPr>
          <w:rFonts w:ascii="Arial" w:hAnsi="Arial" w:cs="Arial"/>
          <w:sz w:val="20"/>
          <w:szCs w:val="20"/>
        </w:rPr>
        <w:t xml:space="preserve">3. </w:t>
      </w:r>
      <w:r w:rsidRPr="006C5203">
        <w:rPr>
          <w:rFonts w:ascii="Arial" w:hAnsi="Arial" w:cs="Arial"/>
          <w:bCs/>
          <w:sz w:val="20"/>
          <w:szCs w:val="20"/>
        </w:rPr>
        <w:t xml:space="preserve">Strony </w:t>
      </w:r>
      <w:r w:rsidRPr="006C5203">
        <w:rPr>
          <w:rFonts w:ascii="Arial" w:hAnsi="Arial" w:cs="Arial"/>
          <w:sz w:val="20"/>
          <w:szCs w:val="20"/>
        </w:rPr>
        <w:t xml:space="preserve">mogą wypowiedzieć niniejszą umowę generalną z zachowaniem trzymiesięcznego okresu wypowiedzenia, z zastrzeżeniem, że </w:t>
      </w:r>
      <w:r w:rsidRPr="006C5203">
        <w:rPr>
          <w:rFonts w:ascii="Arial" w:hAnsi="Arial" w:cs="Arial"/>
          <w:bCs/>
          <w:sz w:val="20"/>
          <w:szCs w:val="20"/>
        </w:rPr>
        <w:t xml:space="preserve">Wykonawca </w:t>
      </w:r>
      <w:r w:rsidRPr="006C5203">
        <w:rPr>
          <w:rFonts w:ascii="Arial" w:hAnsi="Arial" w:cs="Arial"/>
          <w:sz w:val="20"/>
          <w:szCs w:val="20"/>
        </w:rPr>
        <w:t xml:space="preserve">może wypowiedzieć Umowę generalną jedynie                            z ważnych przyczyn, o których nie miał wiedzy w chwili zawarcia Umowy generalnej, a które to przyczyny powodują iż dalsze wykonanie Umowy generalnej grozi </w:t>
      </w:r>
      <w:r w:rsidRPr="006C5203">
        <w:rPr>
          <w:rFonts w:ascii="Arial" w:hAnsi="Arial" w:cs="Arial"/>
          <w:bCs/>
          <w:sz w:val="20"/>
          <w:szCs w:val="20"/>
        </w:rPr>
        <w:t xml:space="preserve">Wykonawcy </w:t>
      </w:r>
      <w:r w:rsidRPr="006C5203">
        <w:rPr>
          <w:rFonts w:ascii="Arial" w:hAnsi="Arial" w:cs="Arial"/>
          <w:sz w:val="20"/>
          <w:szCs w:val="20"/>
        </w:rPr>
        <w:t>rażącą stratą.</w:t>
      </w:r>
    </w:p>
    <w:p w:rsidR="00050121" w:rsidRPr="00813065" w:rsidRDefault="00050121" w:rsidP="00050121">
      <w:pPr>
        <w:autoSpaceDE w:val="0"/>
        <w:autoSpaceDN w:val="0"/>
        <w:adjustRightInd w:val="0"/>
        <w:spacing w:after="0" w:line="240" w:lineRule="auto"/>
        <w:jc w:val="both"/>
        <w:rPr>
          <w:rFonts w:ascii="Arial" w:hAnsi="Arial" w:cs="Arial"/>
          <w:b/>
          <w:bCs/>
          <w:sz w:val="20"/>
          <w:szCs w:val="20"/>
        </w:rPr>
      </w:pPr>
      <w:r w:rsidRPr="006C5203">
        <w:rPr>
          <w:rFonts w:ascii="Arial" w:hAnsi="Arial" w:cs="Arial"/>
          <w:sz w:val="20"/>
          <w:szCs w:val="20"/>
        </w:rPr>
        <w:t>4. W razie zaistnienia istotnej zmiany okoliczności powodującej, że wykonanie Umowy generalnej nie leży w interesie publicznym, czego nie można było przewidzieć w chwili zawarcia Umowy generalnej, Zamawiający może odstąpić od Umowy generalnej w terminie 30 dni od powzięcia wiadomości o tych okolicznościach.</w:t>
      </w:r>
    </w:p>
    <w:p w:rsidR="00050121" w:rsidRPr="00813065" w:rsidRDefault="00050121" w:rsidP="00050121">
      <w:pPr>
        <w:autoSpaceDE w:val="0"/>
        <w:autoSpaceDN w:val="0"/>
        <w:adjustRightInd w:val="0"/>
        <w:spacing w:after="0" w:line="240" w:lineRule="auto"/>
        <w:jc w:val="center"/>
        <w:rPr>
          <w:rFonts w:ascii="Arial" w:hAnsi="Arial" w:cs="Arial"/>
          <w:b/>
          <w:bCs/>
          <w:sz w:val="20"/>
          <w:szCs w:val="20"/>
        </w:rPr>
      </w:pPr>
      <w:r w:rsidRPr="00813065">
        <w:rPr>
          <w:rFonts w:ascii="Arial" w:hAnsi="Arial" w:cs="Arial"/>
          <w:b/>
          <w:bCs/>
          <w:sz w:val="20"/>
          <w:szCs w:val="20"/>
        </w:rPr>
        <w:t>§ 1</w:t>
      </w:r>
      <w:r>
        <w:rPr>
          <w:rFonts w:ascii="Arial" w:hAnsi="Arial" w:cs="Arial"/>
          <w:b/>
          <w:bCs/>
          <w:sz w:val="20"/>
          <w:szCs w:val="20"/>
        </w:rPr>
        <w:t>3</w:t>
      </w:r>
    </w:p>
    <w:p w:rsidR="00050121" w:rsidRPr="00813065" w:rsidRDefault="00050121" w:rsidP="00050121">
      <w:pPr>
        <w:autoSpaceDE w:val="0"/>
        <w:autoSpaceDN w:val="0"/>
        <w:adjustRightInd w:val="0"/>
        <w:spacing w:after="0" w:line="240" w:lineRule="auto"/>
        <w:jc w:val="both"/>
        <w:rPr>
          <w:rFonts w:ascii="Arial" w:hAnsi="Arial" w:cs="Arial"/>
          <w:b/>
          <w:bCs/>
          <w:sz w:val="20"/>
          <w:szCs w:val="20"/>
        </w:rPr>
      </w:pPr>
      <w:r w:rsidRPr="00813065">
        <w:rPr>
          <w:rFonts w:ascii="Arial" w:hAnsi="Arial" w:cs="Arial"/>
          <w:b/>
          <w:bCs/>
          <w:sz w:val="20"/>
          <w:szCs w:val="20"/>
        </w:rPr>
        <w:t>Postanowienia Końcowe</w:t>
      </w:r>
    </w:p>
    <w:p w:rsidR="00050121" w:rsidRPr="006C5203" w:rsidRDefault="00050121" w:rsidP="00050121">
      <w:pPr>
        <w:autoSpaceDE w:val="0"/>
        <w:autoSpaceDN w:val="0"/>
        <w:adjustRightInd w:val="0"/>
        <w:spacing w:after="0" w:line="240" w:lineRule="auto"/>
        <w:jc w:val="both"/>
        <w:rPr>
          <w:rFonts w:ascii="Arial" w:hAnsi="Arial" w:cs="Arial"/>
          <w:sz w:val="20"/>
          <w:szCs w:val="20"/>
        </w:rPr>
      </w:pPr>
      <w:r w:rsidRPr="006C5203">
        <w:rPr>
          <w:rFonts w:ascii="Arial" w:hAnsi="Arial" w:cs="Arial"/>
          <w:sz w:val="20"/>
          <w:szCs w:val="20"/>
        </w:rPr>
        <w:t xml:space="preserve">1. </w:t>
      </w:r>
      <w:r w:rsidRPr="006C5203">
        <w:rPr>
          <w:rFonts w:ascii="Arial" w:hAnsi="Arial" w:cs="Arial"/>
          <w:bCs/>
          <w:sz w:val="20"/>
          <w:szCs w:val="20"/>
        </w:rPr>
        <w:t xml:space="preserve">Wykonawca </w:t>
      </w:r>
      <w:r w:rsidRPr="006C5203">
        <w:rPr>
          <w:rFonts w:ascii="Arial" w:hAnsi="Arial" w:cs="Arial"/>
          <w:sz w:val="20"/>
          <w:szCs w:val="20"/>
        </w:rPr>
        <w:t xml:space="preserve">zobowiązuje się terminowo (zgodnie ze wskazaniem zawartym w Załączniku nr </w:t>
      </w:r>
      <w:r>
        <w:rPr>
          <w:rFonts w:ascii="Arial" w:hAnsi="Arial" w:cs="Arial"/>
          <w:sz w:val="20"/>
          <w:szCs w:val="20"/>
        </w:rPr>
        <w:t xml:space="preserve">1 do niniejszej umowy generalnej) </w:t>
      </w:r>
      <w:r w:rsidRPr="006C5203">
        <w:rPr>
          <w:rFonts w:ascii="Arial" w:hAnsi="Arial" w:cs="Arial"/>
          <w:sz w:val="20"/>
          <w:szCs w:val="20"/>
        </w:rPr>
        <w:t>dokonać zgłoszenia podpisanych na mocy umowy generalnej, umów sprzedaży energii elektrycznej  do OSD.</w:t>
      </w:r>
    </w:p>
    <w:p w:rsidR="00050121" w:rsidRPr="006C5203" w:rsidRDefault="00050121" w:rsidP="00050121">
      <w:pPr>
        <w:autoSpaceDE w:val="0"/>
        <w:autoSpaceDN w:val="0"/>
        <w:adjustRightInd w:val="0"/>
        <w:spacing w:after="0" w:line="240" w:lineRule="auto"/>
        <w:jc w:val="both"/>
        <w:rPr>
          <w:rFonts w:ascii="Arial" w:hAnsi="Arial" w:cs="Arial"/>
          <w:sz w:val="20"/>
          <w:szCs w:val="20"/>
        </w:rPr>
      </w:pPr>
      <w:r w:rsidRPr="006C5203">
        <w:rPr>
          <w:rFonts w:ascii="Arial" w:hAnsi="Arial" w:cs="Arial"/>
          <w:sz w:val="20"/>
          <w:szCs w:val="20"/>
        </w:rPr>
        <w:t xml:space="preserve">2. </w:t>
      </w:r>
      <w:r w:rsidRPr="006C5203">
        <w:rPr>
          <w:rFonts w:ascii="Arial" w:hAnsi="Arial" w:cs="Arial"/>
          <w:bCs/>
          <w:sz w:val="20"/>
          <w:szCs w:val="20"/>
        </w:rPr>
        <w:t xml:space="preserve">Wykonawca </w:t>
      </w:r>
      <w:r w:rsidRPr="006C5203">
        <w:rPr>
          <w:rFonts w:ascii="Arial" w:hAnsi="Arial" w:cs="Arial"/>
          <w:sz w:val="20"/>
          <w:szCs w:val="20"/>
        </w:rPr>
        <w:t xml:space="preserve">zobowiązuje się dokonać w imieniu </w:t>
      </w:r>
      <w:r w:rsidRPr="006C5203">
        <w:rPr>
          <w:rFonts w:ascii="Arial" w:hAnsi="Arial" w:cs="Arial"/>
          <w:bCs/>
          <w:sz w:val="20"/>
          <w:szCs w:val="20"/>
        </w:rPr>
        <w:t xml:space="preserve">Odbiorców końcowych </w:t>
      </w:r>
      <w:r w:rsidRPr="006C5203">
        <w:rPr>
          <w:rFonts w:ascii="Arial" w:hAnsi="Arial" w:cs="Arial"/>
          <w:sz w:val="20"/>
          <w:szCs w:val="20"/>
        </w:rPr>
        <w:t>wypowiedzenia dotychczas obowiązujących umów sprzedaży energii elektrycznej lub umów kompleksowych, na podstawie udzielonych mu pełnomocnictw (terminy wypowiedzeń zgodnie z Załącznikiem nr</w:t>
      </w:r>
      <w:r>
        <w:rPr>
          <w:rFonts w:ascii="Arial" w:hAnsi="Arial" w:cs="Arial"/>
          <w:sz w:val="20"/>
          <w:szCs w:val="20"/>
        </w:rPr>
        <w:t xml:space="preserve"> 1 do niniejszej umowy generalnej</w:t>
      </w:r>
      <w:r w:rsidRPr="006C5203">
        <w:rPr>
          <w:rFonts w:ascii="Arial" w:hAnsi="Arial" w:cs="Arial"/>
          <w:sz w:val="20"/>
          <w:szCs w:val="20"/>
        </w:rPr>
        <w:t>).</w:t>
      </w:r>
    </w:p>
    <w:p w:rsidR="00050121" w:rsidRPr="006C5203" w:rsidRDefault="00050121" w:rsidP="00050121">
      <w:pPr>
        <w:autoSpaceDE w:val="0"/>
        <w:autoSpaceDN w:val="0"/>
        <w:adjustRightInd w:val="0"/>
        <w:spacing w:after="0" w:line="240" w:lineRule="auto"/>
        <w:jc w:val="both"/>
        <w:rPr>
          <w:rFonts w:ascii="Arial" w:hAnsi="Arial" w:cs="Arial"/>
          <w:sz w:val="20"/>
          <w:szCs w:val="20"/>
        </w:rPr>
      </w:pPr>
      <w:r w:rsidRPr="006C5203">
        <w:rPr>
          <w:rFonts w:ascii="Arial" w:hAnsi="Arial" w:cs="Arial"/>
          <w:sz w:val="20"/>
          <w:szCs w:val="20"/>
        </w:rPr>
        <w:t>3. Strony ustalają, że:</w:t>
      </w:r>
    </w:p>
    <w:p w:rsidR="00050121" w:rsidRPr="006C5203" w:rsidRDefault="00050121" w:rsidP="00050121">
      <w:pPr>
        <w:autoSpaceDE w:val="0"/>
        <w:autoSpaceDN w:val="0"/>
        <w:adjustRightInd w:val="0"/>
        <w:spacing w:after="0" w:line="240" w:lineRule="auto"/>
        <w:jc w:val="both"/>
        <w:rPr>
          <w:rFonts w:ascii="Arial" w:hAnsi="Arial" w:cs="Arial"/>
          <w:sz w:val="20"/>
          <w:szCs w:val="20"/>
        </w:rPr>
      </w:pPr>
      <w:r w:rsidRPr="006C5203">
        <w:rPr>
          <w:rFonts w:ascii="Arial" w:hAnsi="Arial" w:cs="Arial"/>
          <w:sz w:val="20"/>
          <w:szCs w:val="20"/>
        </w:rPr>
        <w:t xml:space="preserve">1) zwiększenie lub zmniejszenie ilości </w:t>
      </w:r>
      <w:r>
        <w:rPr>
          <w:rFonts w:ascii="Arial" w:hAnsi="Arial" w:cs="Arial"/>
          <w:sz w:val="20"/>
          <w:szCs w:val="20"/>
        </w:rPr>
        <w:t>PPE Odbiorców końcowych</w:t>
      </w:r>
      <w:r w:rsidRPr="006C5203">
        <w:rPr>
          <w:rFonts w:ascii="Arial" w:hAnsi="Arial" w:cs="Arial"/>
          <w:sz w:val="20"/>
          <w:szCs w:val="20"/>
        </w:rPr>
        <w:t xml:space="preserve"> wymienionych w Załączniku nr 1 do niniejszej Umowy generalnej,</w:t>
      </w:r>
    </w:p>
    <w:p w:rsidR="00050121" w:rsidRPr="006C5203" w:rsidRDefault="00050121" w:rsidP="00050121">
      <w:pPr>
        <w:autoSpaceDE w:val="0"/>
        <w:autoSpaceDN w:val="0"/>
        <w:adjustRightInd w:val="0"/>
        <w:spacing w:after="0" w:line="240" w:lineRule="auto"/>
        <w:jc w:val="both"/>
        <w:rPr>
          <w:rFonts w:ascii="Arial" w:hAnsi="Arial" w:cs="Arial"/>
          <w:sz w:val="20"/>
          <w:szCs w:val="20"/>
        </w:rPr>
      </w:pPr>
      <w:r w:rsidRPr="006C5203">
        <w:rPr>
          <w:rFonts w:ascii="Arial" w:hAnsi="Arial" w:cs="Arial"/>
          <w:sz w:val="20"/>
          <w:szCs w:val="20"/>
        </w:rPr>
        <w:t>2) zmiana nazwy punktu poboru energii elektrycznej wymienionego w Załączniku nr 1 do niniejszej Umowy generalnej,</w:t>
      </w:r>
    </w:p>
    <w:p w:rsidR="00050121" w:rsidRPr="006C5203" w:rsidRDefault="00050121" w:rsidP="00050121">
      <w:pPr>
        <w:autoSpaceDE w:val="0"/>
        <w:autoSpaceDN w:val="0"/>
        <w:adjustRightInd w:val="0"/>
        <w:spacing w:after="0" w:line="240" w:lineRule="auto"/>
        <w:jc w:val="both"/>
        <w:rPr>
          <w:rFonts w:ascii="Arial" w:hAnsi="Arial" w:cs="Arial"/>
          <w:sz w:val="20"/>
          <w:szCs w:val="20"/>
        </w:rPr>
      </w:pPr>
      <w:r w:rsidRPr="006C5203">
        <w:rPr>
          <w:rFonts w:ascii="Arial" w:hAnsi="Arial" w:cs="Arial"/>
          <w:sz w:val="20"/>
          <w:szCs w:val="20"/>
        </w:rPr>
        <w:t>nie stanowi zmiany warunków Umowy generalnej.</w:t>
      </w:r>
    </w:p>
    <w:p w:rsidR="00050121" w:rsidRPr="006C5203" w:rsidRDefault="00050121" w:rsidP="00050121">
      <w:pPr>
        <w:autoSpaceDE w:val="0"/>
        <w:autoSpaceDN w:val="0"/>
        <w:adjustRightInd w:val="0"/>
        <w:spacing w:after="0" w:line="240" w:lineRule="auto"/>
        <w:jc w:val="both"/>
        <w:rPr>
          <w:rFonts w:ascii="Arial" w:hAnsi="Arial" w:cs="Arial"/>
          <w:sz w:val="20"/>
          <w:szCs w:val="20"/>
        </w:rPr>
      </w:pPr>
      <w:r w:rsidRPr="006C5203">
        <w:rPr>
          <w:rFonts w:ascii="Arial" w:hAnsi="Arial" w:cs="Arial"/>
          <w:sz w:val="20"/>
          <w:szCs w:val="20"/>
        </w:rPr>
        <w:t>4. Wszelkie zmiany i uzupełnienia Umowy generalnej wymagają formy pisemnej pod rygorem nieważności.</w:t>
      </w:r>
    </w:p>
    <w:p w:rsidR="00050121" w:rsidRPr="006C5203" w:rsidRDefault="00050121" w:rsidP="00050121">
      <w:pPr>
        <w:autoSpaceDE w:val="0"/>
        <w:autoSpaceDN w:val="0"/>
        <w:adjustRightInd w:val="0"/>
        <w:spacing w:after="0" w:line="240" w:lineRule="auto"/>
        <w:jc w:val="both"/>
        <w:rPr>
          <w:rFonts w:ascii="Arial" w:hAnsi="Arial" w:cs="Arial"/>
          <w:sz w:val="20"/>
          <w:szCs w:val="20"/>
        </w:rPr>
      </w:pPr>
      <w:r w:rsidRPr="006C5203">
        <w:rPr>
          <w:rFonts w:ascii="Arial" w:hAnsi="Arial" w:cs="Arial"/>
          <w:sz w:val="20"/>
          <w:szCs w:val="20"/>
        </w:rPr>
        <w:t>5. W zakresie nie uregulowanym niniejszą Umową generalną stosuje się Kodeks Cywilny, Prawo energetyczne wraz z aktami wykonawczymi oraz Prawo zamówień publicznych.</w:t>
      </w:r>
    </w:p>
    <w:p w:rsidR="00050121" w:rsidRDefault="00050121" w:rsidP="00050121">
      <w:pPr>
        <w:spacing w:after="0" w:line="240" w:lineRule="auto"/>
        <w:jc w:val="both"/>
        <w:rPr>
          <w:rFonts w:ascii="Arial" w:eastAsia="Times New Roman" w:hAnsi="Arial" w:cs="Arial"/>
          <w:sz w:val="20"/>
          <w:szCs w:val="20"/>
          <w:lang w:eastAsia="ar-SA"/>
        </w:rPr>
      </w:pPr>
      <w:r w:rsidRPr="006C5203">
        <w:rPr>
          <w:rFonts w:ascii="Arial" w:hAnsi="Arial" w:cs="Arial"/>
          <w:sz w:val="20"/>
          <w:szCs w:val="20"/>
        </w:rPr>
        <w:t>6. Wykonawca</w:t>
      </w:r>
      <w:r w:rsidRPr="006C5203">
        <w:rPr>
          <w:rFonts w:ascii="Arial" w:eastAsia="Times New Roman" w:hAnsi="Arial" w:cs="Arial"/>
          <w:sz w:val="20"/>
          <w:szCs w:val="20"/>
          <w:lang w:eastAsia="ar-SA"/>
        </w:rPr>
        <w:t xml:space="preserve"> bez pisemnej zgody Odbiorcy końcowego nie może dokonać cesji wierzytelności należności wynikających z tytułu realizacji niniejszej umowy na banki, firmy ubezpieczeniowe, inne podmioty gospodarcze czy osoby fizyczne lub prawne. </w:t>
      </w:r>
    </w:p>
    <w:p w:rsidR="00050121" w:rsidRPr="00813065" w:rsidRDefault="00050121" w:rsidP="00050121">
      <w:pPr>
        <w:spacing w:after="0" w:line="240" w:lineRule="auto"/>
        <w:jc w:val="both"/>
        <w:rPr>
          <w:rFonts w:ascii="Arial" w:hAnsi="Arial" w:cs="Arial"/>
          <w:sz w:val="20"/>
          <w:szCs w:val="20"/>
        </w:rPr>
      </w:pPr>
      <w:r>
        <w:rPr>
          <w:rFonts w:ascii="Arial" w:eastAsia="Times New Roman" w:hAnsi="Arial" w:cs="Arial"/>
          <w:sz w:val="20"/>
          <w:szCs w:val="20"/>
          <w:lang w:eastAsia="ar-SA"/>
        </w:rPr>
        <w:t>7. Kary umowne za odstąpienie od umów sprzedaży energii elektrycznej dla poszczególnych Odbiorców końcowych określone zostaną w w/w umowach sprzedaży energii elektrycznej.</w:t>
      </w:r>
    </w:p>
    <w:p w:rsidR="00050121" w:rsidRPr="00813065" w:rsidRDefault="00050121" w:rsidP="00050121">
      <w:pPr>
        <w:autoSpaceDE w:val="0"/>
        <w:autoSpaceDN w:val="0"/>
        <w:adjustRightInd w:val="0"/>
        <w:spacing w:after="0" w:line="240" w:lineRule="auto"/>
        <w:jc w:val="center"/>
        <w:rPr>
          <w:rFonts w:ascii="Arial" w:hAnsi="Arial" w:cs="Arial"/>
          <w:b/>
          <w:bCs/>
          <w:sz w:val="20"/>
          <w:szCs w:val="20"/>
        </w:rPr>
      </w:pPr>
    </w:p>
    <w:p w:rsidR="00050121" w:rsidRPr="00813065" w:rsidRDefault="00050121" w:rsidP="00050121">
      <w:pPr>
        <w:autoSpaceDE w:val="0"/>
        <w:autoSpaceDN w:val="0"/>
        <w:adjustRightInd w:val="0"/>
        <w:spacing w:after="0" w:line="240" w:lineRule="auto"/>
        <w:jc w:val="center"/>
        <w:rPr>
          <w:rFonts w:ascii="Arial" w:hAnsi="Arial" w:cs="Arial"/>
          <w:b/>
          <w:bCs/>
          <w:sz w:val="20"/>
          <w:szCs w:val="20"/>
        </w:rPr>
      </w:pPr>
      <w:r w:rsidRPr="00813065">
        <w:rPr>
          <w:rFonts w:ascii="Arial" w:hAnsi="Arial" w:cs="Arial"/>
          <w:b/>
          <w:bCs/>
          <w:sz w:val="20"/>
          <w:szCs w:val="20"/>
        </w:rPr>
        <w:t>§ 1</w:t>
      </w:r>
      <w:r>
        <w:rPr>
          <w:rFonts w:ascii="Arial" w:hAnsi="Arial" w:cs="Arial"/>
          <w:b/>
          <w:bCs/>
          <w:sz w:val="20"/>
          <w:szCs w:val="20"/>
        </w:rPr>
        <w:t>4</w:t>
      </w:r>
    </w:p>
    <w:p w:rsidR="00050121" w:rsidRPr="006C5203" w:rsidRDefault="00050121" w:rsidP="00050121">
      <w:pPr>
        <w:autoSpaceDE w:val="0"/>
        <w:autoSpaceDN w:val="0"/>
        <w:adjustRightInd w:val="0"/>
        <w:spacing w:after="0" w:line="240" w:lineRule="auto"/>
        <w:jc w:val="both"/>
        <w:rPr>
          <w:rFonts w:ascii="Arial" w:hAnsi="Arial" w:cs="Arial"/>
          <w:sz w:val="20"/>
          <w:szCs w:val="20"/>
        </w:rPr>
      </w:pPr>
      <w:r w:rsidRPr="006C5203">
        <w:rPr>
          <w:rFonts w:ascii="Arial" w:hAnsi="Arial" w:cs="Arial"/>
          <w:sz w:val="20"/>
          <w:szCs w:val="20"/>
        </w:rPr>
        <w:t>Spory mogące powstać w trakcie realizacji postanowień niniejszej umowy generalnej Strony poddadzą,</w:t>
      </w:r>
    </w:p>
    <w:p w:rsidR="00050121" w:rsidRPr="006C5203" w:rsidRDefault="00050121" w:rsidP="00050121">
      <w:pPr>
        <w:autoSpaceDE w:val="0"/>
        <w:autoSpaceDN w:val="0"/>
        <w:adjustRightInd w:val="0"/>
        <w:spacing w:after="0" w:line="240" w:lineRule="auto"/>
        <w:jc w:val="both"/>
        <w:rPr>
          <w:rFonts w:ascii="Arial" w:hAnsi="Arial" w:cs="Arial"/>
          <w:bCs/>
          <w:sz w:val="20"/>
          <w:szCs w:val="20"/>
        </w:rPr>
      </w:pPr>
      <w:r w:rsidRPr="006C5203">
        <w:rPr>
          <w:rFonts w:ascii="Arial" w:hAnsi="Arial" w:cs="Arial"/>
          <w:sz w:val="20"/>
          <w:szCs w:val="20"/>
        </w:rPr>
        <w:t xml:space="preserve">w przypadku braku ich rozwiązań na drodze porozumienia stron, pod rozstrzygnięcie Sądu właściwego miejscowo dla siedziby </w:t>
      </w:r>
      <w:r w:rsidRPr="006C5203">
        <w:rPr>
          <w:rFonts w:ascii="Arial" w:hAnsi="Arial" w:cs="Arial"/>
          <w:bCs/>
          <w:sz w:val="20"/>
          <w:szCs w:val="20"/>
        </w:rPr>
        <w:t>Zamawiającego.</w:t>
      </w:r>
    </w:p>
    <w:p w:rsidR="00050121" w:rsidRPr="00813065" w:rsidRDefault="00050121" w:rsidP="00050121">
      <w:pPr>
        <w:autoSpaceDE w:val="0"/>
        <w:autoSpaceDN w:val="0"/>
        <w:adjustRightInd w:val="0"/>
        <w:spacing w:after="0" w:line="240" w:lineRule="auto"/>
        <w:jc w:val="center"/>
        <w:rPr>
          <w:rFonts w:ascii="Arial" w:hAnsi="Arial" w:cs="Arial"/>
          <w:b/>
          <w:bCs/>
          <w:sz w:val="20"/>
          <w:szCs w:val="20"/>
        </w:rPr>
      </w:pPr>
      <w:r w:rsidRPr="00813065">
        <w:rPr>
          <w:rFonts w:ascii="Arial" w:hAnsi="Arial" w:cs="Arial"/>
          <w:b/>
          <w:bCs/>
          <w:sz w:val="20"/>
          <w:szCs w:val="20"/>
        </w:rPr>
        <w:t>§ 1</w:t>
      </w:r>
      <w:r>
        <w:rPr>
          <w:rFonts w:ascii="Arial" w:hAnsi="Arial" w:cs="Arial"/>
          <w:b/>
          <w:bCs/>
          <w:sz w:val="20"/>
          <w:szCs w:val="20"/>
        </w:rPr>
        <w:t>5</w:t>
      </w:r>
    </w:p>
    <w:p w:rsidR="00050121" w:rsidRPr="006C5203" w:rsidRDefault="00050121" w:rsidP="00050121">
      <w:pPr>
        <w:autoSpaceDE w:val="0"/>
        <w:autoSpaceDN w:val="0"/>
        <w:adjustRightInd w:val="0"/>
        <w:spacing w:after="0" w:line="240" w:lineRule="auto"/>
        <w:jc w:val="both"/>
        <w:rPr>
          <w:rFonts w:ascii="Arial" w:hAnsi="Arial" w:cs="Arial"/>
          <w:sz w:val="20"/>
          <w:szCs w:val="20"/>
        </w:rPr>
      </w:pPr>
      <w:r w:rsidRPr="006C5203">
        <w:rPr>
          <w:rFonts w:ascii="Arial" w:hAnsi="Arial" w:cs="Arial"/>
          <w:sz w:val="20"/>
          <w:szCs w:val="20"/>
        </w:rPr>
        <w:t xml:space="preserve">1. Umowę niniejszą sporządzono w trzech jednobrzmiących egzemplarzach, jeden egzemplarz dla </w:t>
      </w:r>
      <w:r w:rsidRPr="006C5203">
        <w:rPr>
          <w:rFonts w:ascii="Arial" w:hAnsi="Arial" w:cs="Arial"/>
          <w:bCs/>
          <w:sz w:val="20"/>
          <w:szCs w:val="20"/>
        </w:rPr>
        <w:t xml:space="preserve">Wykonawcy </w:t>
      </w:r>
      <w:r w:rsidRPr="006C5203">
        <w:rPr>
          <w:rFonts w:ascii="Arial" w:hAnsi="Arial" w:cs="Arial"/>
          <w:sz w:val="20"/>
          <w:szCs w:val="20"/>
        </w:rPr>
        <w:t xml:space="preserve">i dwa dla </w:t>
      </w:r>
      <w:r w:rsidRPr="006C5203">
        <w:rPr>
          <w:rFonts w:ascii="Arial" w:hAnsi="Arial" w:cs="Arial"/>
          <w:bCs/>
          <w:sz w:val="20"/>
          <w:szCs w:val="20"/>
        </w:rPr>
        <w:t>Zamawiającego</w:t>
      </w:r>
      <w:r w:rsidRPr="006C5203">
        <w:rPr>
          <w:rFonts w:ascii="Arial" w:hAnsi="Arial" w:cs="Arial"/>
          <w:sz w:val="20"/>
          <w:szCs w:val="20"/>
        </w:rPr>
        <w:t>.</w:t>
      </w:r>
    </w:p>
    <w:p w:rsidR="00050121" w:rsidRPr="006C5203" w:rsidRDefault="00050121" w:rsidP="00050121">
      <w:pPr>
        <w:autoSpaceDE w:val="0"/>
        <w:autoSpaceDN w:val="0"/>
        <w:adjustRightInd w:val="0"/>
        <w:spacing w:after="0" w:line="240" w:lineRule="auto"/>
        <w:jc w:val="both"/>
        <w:rPr>
          <w:rFonts w:ascii="Arial" w:hAnsi="Arial" w:cs="Arial"/>
          <w:sz w:val="20"/>
          <w:szCs w:val="20"/>
        </w:rPr>
      </w:pPr>
      <w:r w:rsidRPr="006C5203">
        <w:rPr>
          <w:rFonts w:ascii="Arial" w:hAnsi="Arial" w:cs="Arial"/>
          <w:sz w:val="20"/>
          <w:szCs w:val="20"/>
        </w:rPr>
        <w:t>2. Integralną częścią Umowy generalnej są następujące załączniki:</w:t>
      </w:r>
    </w:p>
    <w:p w:rsidR="00050121" w:rsidRPr="006C5203" w:rsidRDefault="00050121" w:rsidP="00050121">
      <w:pPr>
        <w:autoSpaceDE w:val="0"/>
        <w:autoSpaceDN w:val="0"/>
        <w:adjustRightInd w:val="0"/>
        <w:spacing w:after="0" w:line="240" w:lineRule="auto"/>
        <w:jc w:val="both"/>
        <w:rPr>
          <w:rFonts w:ascii="Arial" w:hAnsi="Arial" w:cs="Arial"/>
          <w:sz w:val="20"/>
          <w:szCs w:val="20"/>
        </w:rPr>
      </w:pPr>
      <w:r w:rsidRPr="006C5203">
        <w:rPr>
          <w:rFonts w:ascii="Arial" w:hAnsi="Arial" w:cs="Arial"/>
          <w:sz w:val="20"/>
          <w:szCs w:val="20"/>
        </w:rPr>
        <w:t>- Załącznik nr 1 – Zestawienie punktów poboru energii elektrycznej Odbiorców końcowych</w:t>
      </w:r>
    </w:p>
    <w:p w:rsidR="00050121" w:rsidRPr="006C5203" w:rsidRDefault="00050121" w:rsidP="00050121">
      <w:pPr>
        <w:autoSpaceDE w:val="0"/>
        <w:autoSpaceDN w:val="0"/>
        <w:adjustRightInd w:val="0"/>
        <w:spacing w:after="0" w:line="240" w:lineRule="auto"/>
        <w:jc w:val="both"/>
        <w:rPr>
          <w:rFonts w:ascii="Arial" w:hAnsi="Arial" w:cs="Arial"/>
          <w:sz w:val="20"/>
          <w:szCs w:val="20"/>
        </w:rPr>
      </w:pPr>
      <w:r w:rsidRPr="006C5203">
        <w:rPr>
          <w:rFonts w:ascii="Arial" w:hAnsi="Arial" w:cs="Arial"/>
          <w:sz w:val="20"/>
          <w:szCs w:val="20"/>
        </w:rPr>
        <w:t>- Załącznik nr 2 – Pełnomocnictwo dla Wykonawcy.</w:t>
      </w:r>
    </w:p>
    <w:p w:rsidR="00050121" w:rsidRPr="006C5203" w:rsidRDefault="00050121" w:rsidP="00050121">
      <w:pPr>
        <w:autoSpaceDE w:val="0"/>
        <w:autoSpaceDN w:val="0"/>
        <w:adjustRightInd w:val="0"/>
        <w:spacing w:after="0" w:line="240" w:lineRule="auto"/>
        <w:jc w:val="both"/>
        <w:rPr>
          <w:rFonts w:ascii="Arial" w:hAnsi="Arial" w:cs="Arial"/>
          <w:sz w:val="20"/>
          <w:szCs w:val="20"/>
        </w:rPr>
      </w:pPr>
      <w:r w:rsidRPr="006C5203">
        <w:rPr>
          <w:rFonts w:ascii="Arial" w:hAnsi="Arial" w:cs="Arial"/>
          <w:sz w:val="20"/>
          <w:szCs w:val="20"/>
        </w:rPr>
        <w:t>- Załącznik nr 3 – Wzór umowy sprzedaży energii elektrycznej .</w:t>
      </w:r>
    </w:p>
    <w:p w:rsidR="00050121" w:rsidRPr="006C5203" w:rsidRDefault="00050121" w:rsidP="00050121">
      <w:pPr>
        <w:autoSpaceDE w:val="0"/>
        <w:autoSpaceDN w:val="0"/>
        <w:adjustRightInd w:val="0"/>
        <w:spacing w:after="0" w:line="240" w:lineRule="auto"/>
        <w:jc w:val="both"/>
        <w:rPr>
          <w:rFonts w:ascii="Arial" w:hAnsi="Arial" w:cs="Arial"/>
          <w:sz w:val="20"/>
          <w:szCs w:val="20"/>
        </w:rPr>
      </w:pPr>
      <w:r w:rsidRPr="006C5203">
        <w:rPr>
          <w:rFonts w:ascii="Arial" w:hAnsi="Arial" w:cs="Arial"/>
          <w:sz w:val="20"/>
          <w:szCs w:val="20"/>
        </w:rPr>
        <w:t>- Załącznik nr 4 – Kopia Formularza ofertowego Wykonawcy.</w:t>
      </w:r>
    </w:p>
    <w:p w:rsidR="00050121" w:rsidRPr="00813065" w:rsidRDefault="00050121" w:rsidP="00050121">
      <w:pPr>
        <w:autoSpaceDE w:val="0"/>
        <w:autoSpaceDN w:val="0"/>
        <w:adjustRightInd w:val="0"/>
        <w:spacing w:after="0" w:line="240" w:lineRule="auto"/>
        <w:jc w:val="both"/>
        <w:rPr>
          <w:rFonts w:ascii="Arial" w:hAnsi="Arial" w:cs="Arial"/>
          <w:b/>
          <w:bCs/>
          <w:sz w:val="20"/>
          <w:szCs w:val="20"/>
        </w:rPr>
      </w:pPr>
    </w:p>
    <w:p w:rsidR="00050121" w:rsidRPr="00813065" w:rsidRDefault="00050121" w:rsidP="00050121">
      <w:pPr>
        <w:autoSpaceDE w:val="0"/>
        <w:autoSpaceDN w:val="0"/>
        <w:adjustRightInd w:val="0"/>
        <w:spacing w:after="0" w:line="240" w:lineRule="auto"/>
        <w:jc w:val="both"/>
        <w:rPr>
          <w:rFonts w:ascii="Arial" w:hAnsi="Arial" w:cs="Arial"/>
          <w:b/>
          <w:bCs/>
          <w:sz w:val="20"/>
          <w:szCs w:val="20"/>
        </w:rPr>
      </w:pPr>
    </w:p>
    <w:p w:rsidR="00050121" w:rsidRPr="00813065" w:rsidRDefault="00050121" w:rsidP="00050121">
      <w:pPr>
        <w:autoSpaceDE w:val="0"/>
        <w:autoSpaceDN w:val="0"/>
        <w:adjustRightInd w:val="0"/>
        <w:spacing w:after="0" w:line="240" w:lineRule="auto"/>
        <w:jc w:val="center"/>
        <w:rPr>
          <w:rFonts w:ascii="Arial" w:hAnsi="Arial" w:cs="Arial"/>
          <w:b/>
          <w:bCs/>
          <w:sz w:val="20"/>
          <w:szCs w:val="20"/>
        </w:rPr>
      </w:pPr>
      <w:r w:rsidRPr="00813065">
        <w:rPr>
          <w:rFonts w:ascii="Arial" w:hAnsi="Arial" w:cs="Arial"/>
          <w:b/>
          <w:bCs/>
          <w:sz w:val="20"/>
          <w:szCs w:val="20"/>
        </w:rPr>
        <w:t xml:space="preserve">Zamawiający:                                                                                                                </w:t>
      </w:r>
      <w:r>
        <w:rPr>
          <w:rFonts w:ascii="Arial" w:hAnsi="Arial" w:cs="Arial"/>
          <w:b/>
          <w:bCs/>
          <w:sz w:val="20"/>
          <w:szCs w:val="20"/>
        </w:rPr>
        <w:t>Wykonaw</w:t>
      </w:r>
      <w:r w:rsidRPr="00813065">
        <w:rPr>
          <w:rFonts w:ascii="Arial" w:hAnsi="Arial" w:cs="Arial"/>
          <w:b/>
          <w:bCs/>
          <w:sz w:val="20"/>
          <w:szCs w:val="20"/>
        </w:rPr>
        <w:t>ca:</w:t>
      </w:r>
    </w:p>
    <w:p w:rsidR="00050121" w:rsidRPr="00813065" w:rsidRDefault="00050121" w:rsidP="00050121">
      <w:pPr>
        <w:jc w:val="both"/>
        <w:rPr>
          <w:rFonts w:ascii="Arial" w:hAnsi="Arial" w:cs="Arial"/>
          <w:sz w:val="20"/>
          <w:szCs w:val="20"/>
        </w:rPr>
      </w:pPr>
    </w:p>
    <w:p w:rsidR="00397F62" w:rsidRDefault="00397F62" w:rsidP="00397F62">
      <w:pPr>
        <w:tabs>
          <w:tab w:val="right" w:pos="8820"/>
        </w:tabs>
        <w:jc w:val="center"/>
        <w:rPr>
          <w:rFonts w:ascii="Arial" w:hAnsi="Arial" w:cs="Arial"/>
          <w:b/>
          <w:i/>
          <w:sz w:val="20"/>
          <w:szCs w:val="20"/>
        </w:rPr>
      </w:pPr>
      <w:r w:rsidRPr="00B32A2D">
        <w:rPr>
          <w:rFonts w:ascii="Arial" w:hAnsi="Arial" w:cs="Arial"/>
          <w:b/>
          <w:i/>
          <w:sz w:val="20"/>
          <w:szCs w:val="20"/>
        </w:rPr>
        <w:lastRenderedPageBreak/>
        <w:t xml:space="preserve">UMOWA </w:t>
      </w:r>
      <w:r>
        <w:rPr>
          <w:rFonts w:ascii="Arial" w:hAnsi="Arial" w:cs="Arial"/>
          <w:b/>
          <w:i/>
          <w:sz w:val="20"/>
          <w:szCs w:val="20"/>
        </w:rPr>
        <w:t xml:space="preserve">sprzedaży energii elektrycznej  </w:t>
      </w:r>
    </w:p>
    <w:p w:rsidR="00397F62" w:rsidRPr="00C4720E" w:rsidRDefault="00397F62" w:rsidP="00397F62">
      <w:pPr>
        <w:tabs>
          <w:tab w:val="right" w:pos="8820"/>
        </w:tabs>
        <w:jc w:val="center"/>
        <w:rPr>
          <w:rFonts w:ascii="Arial" w:hAnsi="Arial" w:cs="Arial"/>
          <w:b/>
          <w:i/>
          <w:sz w:val="20"/>
          <w:szCs w:val="20"/>
        </w:rPr>
      </w:pPr>
      <w:r w:rsidRPr="00B32A2D">
        <w:rPr>
          <w:rFonts w:ascii="Arial" w:hAnsi="Arial" w:cs="Arial"/>
          <w:b/>
          <w:i/>
          <w:sz w:val="20"/>
          <w:szCs w:val="20"/>
        </w:rPr>
        <w:t>Nr ..................</w:t>
      </w:r>
    </w:p>
    <w:p w:rsidR="00397F62" w:rsidRPr="00B32A2D" w:rsidRDefault="00397F62" w:rsidP="00397F62">
      <w:pPr>
        <w:jc w:val="both"/>
        <w:rPr>
          <w:rFonts w:ascii="Arial" w:hAnsi="Arial" w:cs="Arial"/>
          <w:sz w:val="20"/>
          <w:szCs w:val="20"/>
        </w:rPr>
      </w:pPr>
    </w:p>
    <w:p w:rsidR="00397F62" w:rsidRPr="00B32A2D" w:rsidRDefault="00397F62" w:rsidP="00397F62">
      <w:pPr>
        <w:jc w:val="both"/>
        <w:rPr>
          <w:rFonts w:ascii="Arial" w:hAnsi="Arial" w:cs="Arial"/>
          <w:sz w:val="20"/>
          <w:szCs w:val="20"/>
        </w:rPr>
      </w:pPr>
      <w:r w:rsidRPr="00B32A2D">
        <w:rPr>
          <w:rFonts w:ascii="Arial" w:hAnsi="Arial" w:cs="Arial"/>
          <w:sz w:val="20"/>
          <w:szCs w:val="20"/>
        </w:rPr>
        <w:t>W</w:t>
      </w:r>
      <w:r w:rsidRPr="00B32A2D">
        <w:rPr>
          <w:rFonts w:ascii="Arial" w:hAnsi="Arial" w:cs="Arial"/>
          <w:b/>
          <w:sz w:val="20"/>
          <w:szCs w:val="20"/>
        </w:rPr>
        <w:t xml:space="preserve"> </w:t>
      </w:r>
      <w:r w:rsidRPr="00B32A2D">
        <w:rPr>
          <w:rFonts w:ascii="Arial" w:hAnsi="Arial" w:cs="Arial"/>
          <w:sz w:val="20"/>
          <w:szCs w:val="20"/>
        </w:rPr>
        <w:t xml:space="preserve">dniu ……………… r.  w ….. pomiędzy: </w:t>
      </w:r>
    </w:p>
    <w:p w:rsidR="00397F62" w:rsidRPr="00B32A2D" w:rsidRDefault="00397F62" w:rsidP="00397F62">
      <w:pPr>
        <w:jc w:val="both"/>
        <w:rPr>
          <w:rFonts w:ascii="Arial" w:hAnsi="Arial" w:cs="Arial"/>
          <w:sz w:val="20"/>
          <w:szCs w:val="20"/>
        </w:rPr>
      </w:pPr>
    </w:p>
    <w:p w:rsidR="00397F62" w:rsidRPr="00B32A2D" w:rsidRDefault="00397F62" w:rsidP="00397F62">
      <w:pPr>
        <w:rPr>
          <w:rFonts w:ascii="Arial" w:hAnsi="Arial" w:cs="Arial"/>
          <w:sz w:val="20"/>
          <w:szCs w:val="20"/>
        </w:rPr>
      </w:pPr>
      <w:r w:rsidRPr="00B32A2D">
        <w:rPr>
          <w:rFonts w:ascii="Arial" w:hAnsi="Arial" w:cs="Arial"/>
          <w:b/>
          <w:sz w:val="20"/>
          <w:szCs w:val="20"/>
          <w:lang w:val="pl-PL"/>
        </w:rPr>
        <w:t>…………………………………………</w:t>
      </w:r>
      <w:r w:rsidRPr="00B32A2D">
        <w:rPr>
          <w:rFonts w:ascii="Arial" w:hAnsi="Arial" w:cs="Arial"/>
          <w:b/>
          <w:sz w:val="20"/>
          <w:szCs w:val="20"/>
        </w:rPr>
        <w:br/>
      </w:r>
      <w:r w:rsidRPr="00B32A2D">
        <w:rPr>
          <w:rFonts w:ascii="Arial" w:hAnsi="Arial" w:cs="Arial"/>
          <w:sz w:val="20"/>
          <w:szCs w:val="20"/>
        </w:rPr>
        <w:t xml:space="preserve">(NIP …………………………., REGON </w:t>
      </w:r>
      <w:r w:rsidRPr="00B32A2D">
        <w:rPr>
          <w:rFonts w:ascii="Arial" w:hAnsi="Arial" w:cs="Arial"/>
          <w:sz w:val="20"/>
          <w:szCs w:val="20"/>
          <w:lang w:val="pl-PL"/>
        </w:rPr>
        <w:t>………………..</w:t>
      </w:r>
      <w:r w:rsidRPr="00B32A2D">
        <w:rPr>
          <w:rFonts w:ascii="Arial" w:hAnsi="Arial" w:cs="Arial"/>
          <w:sz w:val="20"/>
          <w:szCs w:val="20"/>
        </w:rPr>
        <w:t xml:space="preserve">) </w:t>
      </w:r>
      <w:r w:rsidRPr="00B32A2D">
        <w:rPr>
          <w:rFonts w:ascii="Arial" w:hAnsi="Arial" w:cs="Arial"/>
          <w:iCs/>
          <w:sz w:val="20"/>
          <w:szCs w:val="20"/>
        </w:rPr>
        <w:t xml:space="preserve">z siedzibą w </w:t>
      </w:r>
      <w:r w:rsidRPr="00B32A2D">
        <w:rPr>
          <w:rFonts w:ascii="Arial" w:hAnsi="Arial" w:cs="Arial"/>
          <w:iCs/>
          <w:sz w:val="20"/>
          <w:szCs w:val="20"/>
          <w:lang w:val="pl-PL"/>
        </w:rPr>
        <w:t>……………………..</w:t>
      </w:r>
      <w:r w:rsidRPr="00B32A2D">
        <w:rPr>
          <w:rFonts w:ascii="Arial" w:hAnsi="Arial" w:cs="Arial"/>
          <w:iCs/>
          <w:sz w:val="20"/>
          <w:szCs w:val="20"/>
        </w:rPr>
        <w:br/>
        <w:t xml:space="preserve">przy ul. </w:t>
      </w:r>
      <w:r w:rsidRPr="00B32A2D">
        <w:rPr>
          <w:rFonts w:ascii="Arial" w:hAnsi="Arial" w:cs="Arial"/>
          <w:iCs/>
          <w:sz w:val="20"/>
          <w:szCs w:val="20"/>
          <w:lang w:val="pl-PL"/>
        </w:rPr>
        <w:t>……………</w:t>
      </w:r>
      <w:r w:rsidRPr="00B32A2D">
        <w:rPr>
          <w:rFonts w:ascii="Arial" w:hAnsi="Arial" w:cs="Arial"/>
          <w:sz w:val="20"/>
          <w:szCs w:val="20"/>
        </w:rPr>
        <w:t xml:space="preserve">, </w:t>
      </w:r>
      <w:r w:rsidRPr="00B32A2D">
        <w:rPr>
          <w:rFonts w:ascii="Arial" w:hAnsi="Arial" w:cs="Arial"/>
          <w:sz w:val="20"/>
          <w:szCs w:val="20"/>
          <w:lang w:val="pl-PL"/>
        </w:rPr>
        <w:t>………………………. ………………………….</w:t>
      </w:r>
      <w:r w:rsidRPr="00B32A2D">
        <w:rPr>
          <w:rFonts w:ascii="Arial" w:hAnsi="Arial" w:cs="Arial"/>
          <w:sz w:val="20"/>
          <w:szCs w:val="20"/>
        </w:rPr>
        <w:t xml:space="preserve">,    </w:t>
      </w:r>
    </w:p>
    <w:p w:rsidR="00397F62" w:rsidRPr="00B32A2D" w:rsidRDefault="00397F62" w:rsidP="00397F62">
      <w:pPr>
        <w:rPr>
          <w:rFonts w:ascii="Arial" w:hAnsi="Arial" w:cs="Arial"/>
          <w:sz w:val="20"/>
          <w:szCs w:val="20"/>
        </w:rPr>
      </w:pPr>
    </w:p>
    <w:p w:rsidR="00397F62" w:rsidRPr="00B32A2D" w:rsidRDefault="00397F62" w:rsidP="00397F62">
      <w:pPr>
        <w:rPr>
          <w:rFonts w:ascii="Arial" w:hAnsi="Arial" w:cs="Arial"/>
          <w:sz w:val="20"/>
          <w:szCs w:val="20"/>
        </w:rPr>
      </w:pPr>
      <w:r w:rsidRPr="00B32A2D">
        <w:rPr>
          <w:rFonts w:ascii="Arial" w:hAnsi="Arial" w:cs="Arial"/>
          <w:sz w:val="20"/>
          <w:szCs w:val="20"/>
        </w:rPr>
        <w:t xml:space="preserve">reprezentowaną/y przez: </w:t>
      </w:r>
    </w:p>
    <w:p w:rsidR="00397F62" w:rsidRPr="00B32A2D" w:rsidRDefault="00397F62" w:rsidP="00397F62">
      <w:pPr>
        <w:jc w:val="both"/>
        <w:rPr>
          <w:rFonts w:ascii="Arial" w:hAnsi="Arial" w:cs="Arial"/>
          <w:sz w:val="20"/>
          <w:szCs w:val="20"/>
        </w:rPr>
      </w:pPr>
      <w:r w:rsidRPr="00B32A2D">
        <w:rPr>
          <w:rFonts w:ascii="Arial" w:hAnsi="Arial" w:cs="Arial"/>
          <w:sz w:val="20"/>
          <w:szCs w:val="20"/>
          <w:lang w:val="pl-PL"/>
        </w:rPr>
        <w:t xml:space="preserve">…………………………… </w:t>
      </w:r>
      <w:r w:rsidRPr="00B32A2D">
        <w:rPr>
          <w:rFonts w:ascii="Arial" w:hAnsi="Arial" w:cs="Arial"/>
          <w:sz w:val="20"/>
          <w:szCs w:val="20"/>
        </w:rPr>
        <w:t xml:space="preserve">– </w:t>
      </w:r>
      <w:r w:rsidRPr="00B32A2D">
        <w:rPr>
          <w:rFonts w:ascii="Arial" w:hAnsi="Arial" w:cs="Arial"/>
          <w:sz w:val="20"/>
          <w:szCs w:val="20"/>
          <w:lang w:val="pl-PL"/>
        </w:rPr>
        <w:t>…………………….</w:t>
      </w:r>
    </w:p>
    <w:p w:rsidR="00397F62" w:rsidRPr="00B32A2D" w:rsidRDefault="00397F62" w:rsidP="00397F62">
      <w:pPr>
        <w:jc w:val="both"/>
        <w:rPr>
          <w:rFonts w:ascii="Arial" w:hAnsi="Arial" w:cs="Arial"/>
          <w:b/>
          <w:i/>
          <w:sz w:val="16"/>
          <w:szCs w:val="16"/>
        </w:rPr>
      </w:pPr>
      <w:r w:rsidRPr="00B32A2D">
        <w:rPr>
          <w:rFonts w:ascii="Arial" w:hAnsi="Arial" w:cs="Arial"/>
          <w:sz w:val="20"/>
          <w:szCs w:val="20"/>
        </w:rPr>
        <w:t xml:space="preserve">zwaną/y   dalej   </w:t>
      </w:r>
      <w:r w:rsidRPr="001308F6">
        <w:rPr>
          <w:rFonts w:ascii="Arial" w:hAnsi="Arial" w:cs="Arial"/>
          <w:b/>
          <w:i/>
          <w:sz w:val="20"/>
          <w:szCs w:val="20"/>
        </w:rPr>
        <w:t>Odbiorcą końcowym</w:t>
      </w:r>
      <w:r w:rsidRPr="00B32A2D">
        <w:rPr>
          <w:rFonts w:ascii="Arial" w:hAnsi="Arial" w:cs="Arial"/>
          <w:b/>
          <w:i/>
          <w:sz w:val="16"/>
          <w:szCs w:val="16"/>
        </w:rPr>
        <w:t xml:space="preserve">  </w:t>
      </w:r>
    </w:p>
    <w:p w:rsidR="00397F62" w:rsidRPr="00B32A2D" w:rsidRDefault="00397F62" w:rsidP="00397F62">
      <w:pPr>
        <w:pStyle w:val="Nagwek1"/>
        <w:jc w:val="both"/>
        <w:rPr>
          <w:rFonts w:cs="Arial"/>
          <w:sz w:val="20"/>
          <w:szCs w:val="20"/>
        </w:rPr>
      </w:pPr>
      <w:r w:rsidRPr="00B32A2D">
        <w:rPr>
          <w:rFonts w:cs="Arial"/>
          <w:sz w:val="20"/>
          <w:szCs w:val="20"/>
        </w:rPr>
        <w:t>a</w:t>
      </w:r>
    </w:p>
    <w:p w:rsidR="00397F62" w:rsidRDefault="00397F62" w:rsidP="00397F62">
      <w:pPr>
        <w:jc w:val="both"/>
        <w:rPr>
          <w:rFonts w:ascii="Arial" w:hAnsi="Arial" w:cs="Arial"/>
          <w:sz w:val="20"/>
          <w:szCs w:val="20"/>
        </w:rPr>
      </w:pPr>
      <w:r w:rsidRPr="00B32A2D">
        <w:rPr>
          <w:rFonts w:ascii="Arial" w:hAnsi="Arial" w:cs="Arial"/>
          <w:sz w:val="20"/>
          <w:szCs w:val="20"/>
        </w:rPr>
        <w:t>....................................... z siedzibą w .........................</w:t>
      </w:r>
      <w:r>
        <w:rPr>
          <w:rFonts w:ascii="Arial" w:hAnsi="Arial" w:cs="Arial"/>
          <w:sz w:val="20"/>
          <w:szCs w:val="20"/>
        </w:rPr>
        <w:t>wpisanym do …………………………….</w:t>
      </w:r>
      <w:r w:rsidRPr="00B32A2D">
        <w:rPr>
          <w:rFonts w:ascii="Arial" w:hAnsi="Arial" w:cs="Arial"/>
          <w:sz w:val="20"/>
          <w:szCs w:val="20"/>
        </w:rPr>
        <w:t xml:space="preserve">.......... </w:t>
      </w:r>
      <w:r>
        <w:rPr>
          <w:rFonts w:ascii="Arial" w:hAnsi="Arial" w:cs="Arial"/>
          <w:sz w:val="20"/>
          <w:szCs w:val="20"/>
        </w:rPr>
        <w:t xml:space="preserve">NIP </w:t>
      </w:r>
      <w:r w:rsidRPr="00B32A2D">
        <w:rPr>
          <w:rFonts w:ascii="Arial" w:hAnsi="Arial" w:cs="Arial"/>
          <w:sz w:val="20"/>
          <w:szCs w:val="20"/>
        </w:rPr>
        <w:t xml:space="preserve">………………….  </w:t>
      </w:r>
      <w:r>
        <w:rPr>
          <w:rFonts w:ascii="Arial" w:hAnsi="Arial" w:cs="Arial"/>
          <w:sz w:val="20"/>
          <w:szCs w:val="20"/>
        </w:rPr>
        <w:t>REGON</w:t>
      </w:r>
      <w:r w:rsidRPr="00B32A2D">
        <w:rPr>
          <w:rFonts w:ascii="Arial" w:hAnsi="Arial" w:cs="Arial"/>
          <w:sz w:val="20"/>
          <w:szCs w:val="20"/>
        </w:rPr>
        <w:t xml:space="preserve"> ................................... </w:t>
      </w:r>
    </w:p>
    <w:p w:rsidR="00397F62" w:rsidRPr="00B32A2D" w:rsidRDefault="00397F62" w:rsidP="00397F62">
      <w:pPr>
        <w:jc w:val="both"/>
        <w:rPr>
          <w:rFonts w:ascii="Arial" w:hAnsi="Arial" w:cs="Arial"/>
        </w:rPr>
      </w:pPr>
      <w:r w:rsidRPr="00B32A2D">
        <w:rPr>
          <w:rFonts w:ascii="Arial" w:hAnsi="Arial" w:cs="Arial"/>
          <w:sz w:val="20"/>
          <w:szCs w:val="20"/>
        </w:rPr>
        <w:t>reprezentowanym przez:</w:t>
      </w:r>
    </w:p>
    <w:p w:rsidR="00397F62" w:rsidRPr="00B32A2D" w:rsidRDefault="00397F62" w:rsidP="00397F62">
      <w:pPr>
        <w:pStyle w:val="Nagwek1"/>
        <w:tabs>
          <w:tab w:val="left" w:pos="567"/>
          <w:tab w:val="left" w:pos="709"/>
          <w:tab w:val="right" w:pos="10205"/>
        </w:tabs>
        <w:jc w:val="both"/>
        <w:rPr>
          <w:rFonts w:cs="Arial"/>
          <w:sz w:val="20"/>
          <w:szCs w:val="20"/>
        </w:rPr>
      </w:pPr>
      <w:r w:rsidRPr="00B32A2D">
        <w:rPr>
          <w:rFonts w:cs="Arial"/>
          <w:sz w:val="20"/>
          <w:szCs w:val="20"/>
        </w:rPr>
        <w:t>1. ……………………………………………..</w:t>
      </w:r>
    </w:p>
    <w:p w:rsidR="00397F62" w:rsidRPr="00B32A2D" w:rsidRDefault="00397F62" w:rsidP="00397F62">
      <w:pPr>
        <w:pStyle w:val="Nagwek1"/>
        <w:tabs>
          <w:tab w:val="left" w:pos="567"/>
          <w:tab w:val="left" w:pos="709"/>
          <w:tab w:val="right" w:pos="10205"/>
        </w:tabs>
        <w:jc w:val="both"/>
        <w:rPr>
          <w:rFonts w:cs="Arial"/>
        </w:rPr>
      </w:pPr>
      <w:r w:rsidRPr="00B32A2D">
        <w:rPr>
          <w:rFonts w:cs="Arial"/>
          <w:sz w:val="20"/>
          <w:szCs w:val="20"/>
        </w:rPr>
        <w:t>2. ………………………………………………</w:t>
      </w:r>
    </w:p>
    <w:p w:rsidR="00397F62" w:rsidRPr="00B32A2D" w:rsidRDefault="00397F62" w:rsidP="00397F62">
      <w:pPr>
        <w:jc w:val="both"/>
        <w:rPr>
          <w:rFonts w:ascii="Arial" w:hAnsi="Arial" w:cs="Arial"/>
          <w:b/>
          <w:i/>
        </w:rPr>
      </w:pPr>
      <w:r w:rsidRPr="00B32A2D">
        <w:rPr>
          <w:rFonts w:ascii="Arial" w:hAnsi="Arial" w:cs="Arial"/>
          <w:sz w:val="20"/>
          <w:szCs w:val="20"/>
        </w:rPr>
        <w:t xml:space="preserve">zwanym dalej </w:t>
      </w:r>
      <w:r w:rsidRPr="00BC3AC9">
        <w:rPr>
          <w:rFonts w:ascii="Arial" w:hAnsi="Arial" w:cs="Arial"/>
          <w:b/>
          <w:i/>
          <w:sz w:val="20"/>
          <w:szCs w:val="20"/>
        </w:rPr>
        <w:t>Wykonawcą</w:t>
      </w:r>
    </w:p>
    <w:p w:rsidR="00397F62" w:rsidRDefault="00397F62" w:rsidP="00397F62">
      <w:pPr>
        <w:pStyle w:val="Tekstprzypisudolnego"/>
        <w:tabs>
          <w:tab w:val="right" w:pos="10205"/>
        </w:tabs>
        <w:jc w:val="both"/>
        <w:rPr>
          <w:rFonts w:ascii="Arial" w:hAnsi="Arial" w:cs="Arial"/>
          <w:b/>
          <w:i/>
        </w:rPr>
      </w:pPr>
    </w:p>
    <w:p w:rsidR="00397F62" w:rsidRPr="00B32A2D" w:rsidRDefault="00397F62" w:rsidP="00397F62">
      <w:pPr>
        <w:pStyle w:val="Tekstprzypisudolnego"/>
        <w:tabs>
          <w:tab w:val="right" w:pos="10205"/>
        </w:tabs>
        <w:jc w:val="both"/>
        <w:rPr>
          <w:rFonts w:ascii="Arial" w:hAnsi="Arial" w:cs="Arial"/>
          <w:b/>
          <w:i/>
        </w:rPr>
      </w:pPr>
      <w:r>
        <w:rPr>
          <w:rFonts w:ascii="Arial" w:hAnsi="Arial" w:cs="Arial"/>
          <w:b/>
          <w:i/>
        </w:rPr>
        <w:t xml:space="preserve">Wykonawca i Odbiorca końcowy </w:t>
      </w:r>
      <w:r w:rsidRPr="005756FB">
        <w:rPr>
          <w:rFonts w:ascii="Arial" w:hAnsi="Arial" w:cs="Arial"/>
          <w:i/>
        </w:rPr>
        <w:t>w treści umowy zwani są łącznie</w:t>
      </w:r>
      <w:r>
        <w:rPr>
          <w:rFonts w:ascii="Arial" w:hAnsi="Arial" w:cs="Arial"/>
          <w:b/>
          <w:i/>
        </w:rPr>
        <w:t xml:space="preserve"> „Stronami”</w:t>
      </w:r>
    </w:p>
    <w:p w:rsidR="00397F62" w:rsidRPr="00B32A2D" w:rsidRDefault="00397F62" w:rsidP="00397F62">
      <w:pPr>
        <w:widowControl w:val="0"/>
        <w:autoSpaceDE w:val="0"/>
        <w:jc w:val="both"/>
        <w:rPr>
          <w:rFonts w:ascii="Arial" w:hAnsi="Arial" w:cs="Arial"/>
          <w:sz w:val="20"/>
          <w:szCs w:val="20"/>
        </w:rPr>
      </w:pPr>
    </w:p>
    <w:p w:rsidR="00397F62" w:rsidRPr="007A07E4" w:rsidRDefault="00397F62" w:rsidP="00397F62">
      <w:pPr>
        <w:pStyle w:val="Standard"/>
        <w:jc w:val="both"/>
        <w:rPr>
          <w:rFonts w:ascii="Arial" w:hAnsi="Arial" w:cs="Arial"/>
          <w:i/>
          <w:sz w:val="20"/>
          <w:szCs w:val="20"/>
        </w:rPr>
      </w:pPr>
      <w:r>
        <w:rPr>
          <w:rFonts w:ascii="Arial" w:hAnsi="Arial" w:cs="Arial"/>
          <w:sz w:val="20"/>
          <w:szCs w:val="20"/>
        </w:rPr>
        <w:t xml:space="preserve">W związku z zawarciem w dniu  ………………….. Umowy Generalnej sprzedaży energii elektrycznej  </w:t>
      </w:r>
      <w:r w:rsidRPr="00FF51A5">
        <w:rPr>
          <w:rFonts w:ascii="Arial" w:hAnsi="Arial" w:cs="Arial"/>
          <w:sz w:val="20"/>
          <w:szCs w:val="20"/>
        </w:rPr>
        <w:t xml:space="preserve">z </w:t>
      </w:r>
      <w:r w:rsidRPr="00FF51A5">
        <w:rPr>
          <w:rFonts w:ascii="Arial" w:hAnsi="Arial" w:cs="Arial"/>
          <w:i/>
          <w:sz w:val="20"/>
          <w:szCs w:val="20"/>
        </w:rPr>
        <w:t>Wykonawcą</w:t>
      </w:r>
      <w:r w:rsidRPr="00FF51A5">
        <w:rPr>
          <w:rFonts w:ascii="Arial" w:hAnsi="Arial" w:cs="Arial"/>
          <w:sz w:val="20"/>
          <w:szCs w:val="20"/>
        </w:rPr>
        <w:t>, który wyłoniony został w wyniku rozstrzygnięcia postępowania o udzielenie zamówienia publicznego</w:t>
      </w:r>
      <w:r w:rsidRPr="007A07E4">
        <w:rPr>
          <w:rFonts w:ascii="Arial" w:hAnsi="Arial" w:cs="Arial"/>
          <w:sz w:val="20"/>
          <w:szCs w:val="20"/>
        </w:rPr>
        <w:t xml:space="preserve"> w trybie przetargu nieograniczonego na podstawie przepisów ustawy z dnia 29.01.2004 r. Prawo zamówień publicznych (</w:t>
      </w:r>
      <w:proofErr w:type="spellStart"/>
      <w:r w:rsidRPr="007A07E4">
        <w:rPr>
          <w:rFonts w:ascii="Arial" w:hAnsi="Arial" w:cs="Arial"/>
          <w:sz w:val="20"/>
          <w:szCs w:val="20"/>
        </w:rPr>
        <w:t>t.j</w:t>
      </w:r>
      <w:proofErr w:type="spellEnd"/>
      <w:r w:rsidRPr="007A07E4">
        <w:rPr>
          <w:rFonts w:ascii="Arial" w:hAnsi="Arial" w:cs="Arial"/>
          <w:sz w:val="20"/>
          <w:szCs w:val="20"/>
        </w:rPr>
        <w:t xml:space="preserve">. Dz. U. z 2013r. poz. 907 z </w:t>
      </w:r>
      <w:proofErr w:type="spellStart"/>
      <w:r w:rsidRPr="007A07E4">
        <w:rPr>
          <w:rFonts w:ascii="Arial" w:hAnsi="Arial" w:cs="Arial"/>
          <w:sz w:val="20"/>
          <w:szCs w:val="20"/>
        </w:rPr>
        <w:t>późn</w:t>
      </w:r>
      <w:proofErr w:type="spellEnd"/>
      <w:r w:rsidRPr="007A07E4">
        <w:rPr>
          <w:rFonts w:ascii="Arial" w:hAnsi="Arial" w:cs="Arial"/>
          <w:sz w:val="20"/>
          <w:szCs w:val="20"/>
        </w:rPr>
        <w:t xml:space="preserve">. zm.), prowadzonego przez Gminę Tarnowskie Góry pod nazwą: </w:t>
      </w:r>
      <w:r w:rsidRPr="007A07E4">
        <w:rPr>
          <w:rFonts w:ascii="Arial" w:hAnsi="Arial" w:cs="Arial"/>
          <w:i/>
          <w:sz w:val="20"/>
          <w:szCs w:val="20"/>
        </w:rPr>
        <w:t>„</w:t>
      </w:r>
      <w:r w:rsidRPr="007A07E4">
        <w:rPr>
          <w:rFonts w:ascii="Arial" w:hAnsi="Arial" w:cs="Arial"/>
          <w:b/>
          <w:i/>
          <w:sz w:val="20"/>
          <w:szCs w:val="20"/>
        </w:rPr>
        <w:t>Zakup</w:t>
      </w:r>
      <w:r w:rsidRPr="007A07E4">
        <w:rPr>
          <w:rFonts w:ascii="Arial" w:hAnsi="Arial" w:cs="Arial"/>
          <w:b/>
          <w:bCs/>
          <w:i/>
          <w:iCs/>
          <w:sz w:val="20"/>
          <w:szCs w:val="20"/>
        </w:rPr>
        <w:t xml:space="preserve"> energii elektrycznej </w:t>
      </w:r>
      <w:r w:rsidRPr="007A07E4">
        <w:rPr>
          <w:rFonts w:ascii="Arial" w:hAnsi="Arial" w:cs="Arial"/>
          <w:b/>
          <w:bCs/>
          <w:i/>
          <w:sz w:val="20"/>
          <w:szCs w:val="20"/>
        </w:rPr>
        <w:t xml:space="preserve">dla Gminy Tarnowskie Góry i </w:t>
      </w:r>
      <w:r w:rsidRPr="007A07E4">
        <w:rPr>
          <w:rFonts w:ascii="Arial" w:hAnsi="Arial" w:cs="Arial"/>
          <w:b/>
          <w:i/>
          <w:sz w:val="20"/>
          <w:szCs w:val="20"/>
        </w:rPr>
        <w:t>gminnych jednostek organizacyjnych</w:t>
      </w:r>
      <w:r w:rsidRPr="007A07E4">
        <w:rPr>
          <w:i/>
          <w:sz w:val="20"/>
          <w:szCs w:val="20"/>
        </w:rPr>
        <w:t xml:space="preserve"> </w:t>
      </w:r>
      <w:r w:rsidRPr="007A07E4">
        <w:rPr>
          <w:rFonts w:ascii="Arial" w:hAnsi="Arial" w:cs="Arial"/>
          <w:b/>
          <w:bCs/>
          <w:i/>
          <w:sz w:val="20"/>
          <w:szCs w:val="20"/>
        </w:rPr>
        <w:t>oraz  innych instytucji w ramach wspólnego zakupu energii elektrycznej na potrzeby zasilania lokali i budynków oraz oświetlenia ulicznego”</w:t>
      </w:r>
      <w:r w:rsidRPr="007A07E4">
        <w:rPr>
          <w:rFonts w:ascii="Arial" w:hAnsi="Arial" w:cs="Arial"/>
          <w:i/>
          <w:sz w:val="20"/>
          <w:szCs w:val="20"/>
        </w:rPr>
        <w:t xml:space="preserve"> </w:t>
      </w:r>
    </w:p>
    <w:p w:rsidR="00397F62" w:rsidRDefault="00397F62" w:rsidP="00397F62">
      <w:pPr>
        <w:pStyle w:val="Standard"/>
        <w:jc w:val="both"/>
        <w:rPr>
          <w:rFonts w:ascii="Arial" w:hAnsi="Arial" w:cs="Arial"/>
          <w:sz w:val="20"/>
          <w:szCs w:val="20"/>
        </w:rPr>
      </w:pPr>
      <w:r w:rsidRPr="00C4720E">
        <w:rPr>
          <w:rFonts w:ascii="Arial" w:hAnsi="Arial" w:cs="Arial"/>
          <w:b/>
          <w:sz w:val="20"/>
          <w:szCs w:val="20"/>
        </w:rPr>
        <w:t>Strony</w:t>
      </w:r>
      <w:r>
        <w:rPr>
          <w:rFonts w:ascii="Arial" w:hAnsi="Arial" w:cs="Arial"/>
          <w:sz w:val="20"/>
          <w:szCs w:val="20"/>
        </w:rPr>
        <w:t xml:space="preserve"> zawierają umowę o następującej treści:</w:t>
      </w:r>
    </w:p>
    <w:p w:rsidR="00397F62" w:rsidRDefault="00397F62" w:rsidP="00397F62">
      <w:pPr>
        <w:pStyle w:val="Standard"/>
        <w:jc w:val="both"/>
        <w:rPr>
          <w:rFonts w:ascii="Arial" w:hAnsi="Arial" w:cs="Arial"/>
          <w:sz w:val="20"/>
          <w:szCs w:val="20"/>
        </w:rPr>
      </w:pPr>
    </w:p>
    <w:p w:rsidR="00397F62" w:rsidRDefault="00397F62" w:rsidP="00397F62">
      <w:pPr>
        <w:jc w:val="center"/>
        <w:textAlignment w:val="baseline"/>
        <w:rPr>
          <w:rFonts w:ascii="Arial" w:eastAsia="Lucida Sans Unicode" w:hAnsi="Arial" w:cs="Arial"/>
          <w:b/>
          <w:kern w:val="1"/>
          <w:sz w:val="20"/>
          <w:szCs w:val="20"/>
        </w:rPr>
      </w:pPr>
      <w:r w:rsidRPr="00F35759">
        <w:rPr>
          <w:rFonts w:ascii="Arial" w:eastAsia="Lucida Sans Unicode" w:hAnsi="Arial" w:cs="Arial"/>
          <w:b/>
          <w:kern w:val="1"/>
          <w:sz w:val="20"/>
          <w:szCs w:val="20"/>
        </w:rPr>
        <w:t>§ 1</w:t>
      </w:r>
      <w:r>
        <w:rPr>
          <w:rFonts w:ascii="Arial" w:eastAsia="Lucida Sans Unicode" w:hAnsi="Arial" w:cs="Arial"/>
          <w:b/>
          <w:kern w:val="1"/>
          <w:sz w:val="20"/>
          <w:szCs w:val="20"/>
        </w:rPr>
        <w:t xml:space="preserve"> Słownik </w:t>
      </w:r>
    </w:p>
    <w:p w:rsidR="00397F62" w:rsidRPr="00F35759" w:rsidRDefault="00397F62" w:rsidP="00397F62">
      <w:pPr>
        <w:jc w:val="center"/>
        <w:textAlignment w:val="baseline"/>
        <w:rPr>
          <w:rFonts w:ascii="Arial" w:eastAsia="Lucida Sans Unicode" w:hAnsi="Arial" w:cs="Arial"/>
          <w:b/>
          <w:kern w:val="1"/>
          <w:sz w:val="20"/>
          <w:szCs w:val="20"/>
        </w:rPr>
      </w:pPr>
    </w:p>
    <w:p w:rsidR="00397F62" w:rsidRPr="00F35759" w:rsidRDefault="00397F62" w:rsidP="00397F62">
      <w:pPr>
        <w:jc w:val="both"/>
        <w:rPr>
          <w:rFonts w:ascii="Arial" w:hAnsi="Arial" w:cs="Arial"/>
          <w:bCs/>
          <w:sz w:val="20"/>
          <w:szCs w:val="20"/>
        </w:rPr>
      </w:pPr>
      <w:r w:rsidRPr="00F35759">
        <w:rPr>
          <w:rFonts w:ascii="Arial" w:hAnsi="Arial" w:cs="Arial"/>
          <w:sz w:val="20"/>
          <w:szCs w:val="20"/>
        </w:rPr>
        <w:t xml:space="preserve">Jeżeli nic innego nie wynika z postanowień </w:t>
      </w:r>
      <w:r>
        <w:rPr>
          <w:rFonts w:ascii="Arial" w:hAnsi="Arial" w:cs="Arial"/>
          <w:sz w:val="20"/>
          <w:szCs w:val="20"/>
        </w:rPr>
        <w:t xml:space="preserve">niniejszej </w:t>
      </w:r>
      <w:r w:rsidRPr="00F35759">
        <w:rPr>
          <w:rFonts w:ascii="Arial" w:hAnsi="Arial" w:cs="Arial"/>
          <w:sz w:val="20"/>
          <w:szCs w:val="20"/>
        </w:rPr>
        <w:t>Umowy użyte w niej pojęcia oznaczają:</w:t>
      </w:r>
    </w:p>
    <w:p w:rsidR="00397F62" w:rsidRPr="00FF51A5" w:rsidRDefault="00397F62" w:rsidP="00397F62">
      <w:pPr>
        <w:jc w:val="both"/>
        <w:rPr>
          <w:rFonts w:ascii="Arial" w:hAnsi="Arial" w:cs="Arial"/>
          <w:bCs/>
          <w:sz w:val="20"/>
          <w:szCs w:val="20"/>
        </w:rPr>
      </w:pPr>
      <w:r w:rsidRPr="00FF51A5">
        <w:rPr>
          <w:rFonts w:ascii="Arial" w:hAnsi="Arial" w:cs="Arial"/>
          <w:bCs/>
          <w:sz w:val="20"/>
          <w:szCs w:val="20"/>
        </w:rPr>
        <w:t>1)</w:t>
      </w:r>
      <w:r w:rsidRPr="00FF51A5">
        <w:rPr>
          <w:rFonts w:ascii="Arial" w:hAnsi="Arial" w:cs="Arial"/>
          <w:b/>
          <w:bCs/>
          <w:sz w:val="20"/>
          <w:szCs w:val="20"/>
        </w:rPr>
        <w:t xml:space="preserve"> Operator systemu dystrybucyjnego (OSD)</w:t>
      </w:r>
      <w:r w:rsidRPr="00FF51A5">
        <w:rPr>
          <w:rFonts w:ascii="Arial" w:hAnsi="Arial" w:cs="Arial"/>
          <w:sz w:val="20"/>
          <w:szCs w:val="20"/>
        </w:rPr>
        <w:t xml:space="preserve"> - przedsiębiorstwo energetyczne zajmujące się dystrybucją energii elektrycznej;</w:t>
      </w:r>
    </w:p>
    <w:p w:rsidR="00397F62" w:rsidRPr="00FF51A5" w:rsidRDefault="00397F62" w:rsidP="00397F62">
      <w:pPr>
        <w:jc w:val="both"/>
        <w:rPr>
          <w:rFonts w:ascii="Arial" w:hAnsi="Arial" w:cs="Arial"/>
          <w:bCs/>
          <w:sz w:val="20"/>
          <w:szCs w:val="20"/>
        </w:rPr>
      </w:pPr>
      <w:r w:rsidRPr="00FF51A5">
        <w:rPr>
          <w:rFonts w:ascii="Arial" w:hAnsi="Arial" w:cs="Arial"/>
          <w:bCs/>
          <w:sz w:val="20"/>
          <w:szCs w:val="20"/>
        </w:rPr>
        <w:t>2)</w:t>
      </w:r>
      <w:r w:rsidRPr="00FF51A5">
        <w:rPr>
          <w:rFonts w:ascii="Arial" w:hAnsi="Arial" w:cs="Arial"/>
          <w:b/>
          <w:bCs/>
          <w:sz w:val="20"/>
          <w:szCs w:val="20"/>
        </w:rPr>
        <w:t xml:space="preserve"> Umowa dystrybucyjna</w:t>
      </w:r>
      <w:r w:rsidRPr="00FF51A5">
        <w:rPr>
          <w:rFonts w:ascii="Arial" w:hAnsi="Arial" w:cs="Arial"/>
          <w:sz w:val="20"/>
          <w:szCs w:val="20"/>
        </w:rPr>
        <w:t xml:space="preserve"> - umowa zawarta pomiędzy </w:t>
      </w:r>
      <w:r w:rsidRPr="00FF51A5">
        <w:rPr>
          <w:rFonts w:ascii="Arial" w:hAnsi="Arial" w:cs="Arial"/>
          <w:b/>
          <w:sz w:val="20"/>
          <w:szCs w:val="20"/>
        </w:rPr>
        <w:t>Wykonawcą</w:t>
      </w:r>
      <w:r w:rsidRPr="00FF51A5">
        <w:rPr>
          <w:rFonts w:ascii="Arial" w:hAnsi="Arial" w:cs="Arial"/>
          <w:sz w:val="20"/>
          <w:szCs w:val="20"/>
        </w:rPr>
        <w:t xml:space="preserve"> a </w:t>
      </w:r>
      <w:r w:rsidRPr="00FF51A5">
        <w:rPr>
          <w:rFonts w:ascii="Arial" w:hAnsi="Arial" w:cs="Arial"/>
          <w:b/>
          <w:sz w:val="20"/>
          <w:szCs w:val="20"/>
        </w:rPr>
        <w:t>OSD</w:t>
      </w:r>
      <w:r w:rsidRPr="00FF51A5">
        <w:rPr>
          <w:rFonts w:ascii="Arial" w:hAnsi="Arial" w:cs="Arial"/>
          <w:sz w:val="20"/>
          <w:szCs w:val="20"/>
        </w:rPr>
        <w:t xml:space="preserve"> określająca ich wzajemne prawa i obowiązki związane ze świadczeniem usługi dystrybucyjnej w celu realizacji niniejszej Umowy;</w:t>
      </w:r>
    </w:p>
    <w:p w:rsidR="00397F62" w:rsidRPr="00FF51A5" w:rsidRDefault="00397F62" w:rsidP="00397F62">
      <w:pPr>
        <w:autoSpaceDE w:val="0"/>
        <w:autoSpaceDN w:val="0"/>
        <w:adjustRightInd w:val="0"/>
        <w:jc w:val="both"/>
        <w:rPr>
          <w:rFonts w:ascii="Arial" w:eastAsia="Calibri" w:hAnsi="Arial" w:cs="Arial"/>
          <w:sz w:val="20"/>
          <w:szCs w:val="20"/>
        </w:rPr>
      </w:pPr>
      <w:r w:rsidRPr="00FF51A5">
        <w:rPr>
          <w:rFonts w:ascii="Arial" w:eastAsia="Calibri" w:hAnsi="Arial" w:cs="Arial"/>
          <w:bCs/>
          <w:sz w:val="20"/>
        </w:rPr>
        <w:lastRenderedPageBreak/>
        <w:t>3)</w:t>
      </w:r>
      <w:r w:rsidRPr="00FF51A5">
        <w:rPr>
          <w:rFonts w:ascii="Arial" w:eastAsia="Calibri" w:hAnsi="Arial" w:cs="Arial"/>
          <w:b/>
          <w:bCs/>
          <w:sz w:val="20"/>
        </w:rPr>
        <w:t xml:space="preserve"> </w:t>
      </w:r>
      <w:r w:rsidRPr="00FF51A5">
        <w:rPr>
          <w:rFonts w:ascii="Arial" w:eastAsia="Calibri" w:hAnsi="Arial" w:cs="Arial"/>
          <w:b/>
          <w:bCs/>
          <w:sz w:val="20"/>
          <w:szCs w:val="20"/>
        </w:rPr>
        <w:t xml:space="preserve">SIWZ </w:t>
      </w:r>
      <w:r w:rsidRPr="00FF51A5">
        <w:rPr>
          <w:rFonts w:ascii="Arial" w:eastAsia="Calibri" w:hAnsi="Arial" w:cs="Arial"/>
          <w:sz w:val="20"/>
          <w:szCs w:val="20"/>
        </w:rPr>
        <w:t>- specyfikacja istotnych warunków zamówienia w postępowaniu o udzielenie zamówienia wspólnego na zakup energii elektrycznej, przeprowadzonego przez Gminę Tarnowskie Góry.</w:t>
      </w:r>
    </w:p>
    <w:p w:rsidR="00397F62" w:rsidRPr="00FF51A5" w:rsidRDefault="00397F62" w:rsidP="00397F62">
      <w:pPr>
        <w:jc w:val="both"/>
        <w:rPr>
          <w:rFonts w:ascii="Arial" w:hAnsi="Arial" w:cs="Arial"/>
          <w:bCs/>
          <w:sz w:val="20"/>
          <w:szCs w:val="20"/>
        </w:rPr>
      </w:pPr>
      <w:r w:rsidRPr="00FF51A5">
        <w:rPr>
          <w:rFonts w:ascii="Arial" w:hAnsi="Arial" w:cs="Arial"/>
          <w:bCs/>
          <w:sz w:val="20"/>
          <w:szCs w:val="20"/>
        </w:rPr>
        <w:t>4)</w:t>
      </w:r>
      <w:r w:rsidRPr="00FF51A5">
        <w:rPr>
          <w:rFonts w:ascii="Arial" w:hAnsi="Arial" w:cs="Arial"/>
          <w:b/>
          <w:bCs/>
          <w:sz w:val="20"/>
          <w:szCs w:val="20"/>
        </w:rPr>
        <w:t xml:space="preserve"> Umowa o świadczenie usług dystrybucji</w:t>
      </w:r>
      <w:r w:rsidRPr="00FF51A5">
        <w:rPr>
          <w:rFonts w:ascii="Arial" w:hAnsi="Arial" w:cs="Arial"/>
          <w:sz w:val="20"/>
          <w:szCs w:val="20"/>
        </w:rPr>
        <w:t xml:space="preserve"> - umowa zawarta pomiędzy </w:t>
      </w:r>
      <w:r w:rsidRPr="00FF51A5">
        <w:rPr>
          <w:rFonts w:ascii="Arial" w:hAnsi="Arial" w:cs="Arial"/>
          <w:b/>
          <w:sz w:val="20"/>
          <w:szCs w:val="20"/>
        </w:rPr>
        <w:t>Odbiorcami końcowymi</w:t>
      </w:r>
      <w:r w:rsidRPr="00FF51A5">
        <w:rPr>
          <w:rFonts w:ascii="Arial" w:hAnsi="Arial" w:cs="Arial"/>
          <w:sz w:val="20"/>
          <w:szCs w:val="20"/>
        </w:rPr>
        <w:t xml:space="preserve">          a </w:t>
      </w:r>
      <w:r w:rsidRPr="00FF51A5">
        <w:rPr>
          <w:rFonts w:ascii="Arial" w:hAnsi="Arial" w:cs="Arial"/>
          <w:b/>
          <w:sz w:val="20"/>
          <w:szCs w:val="20"/>
        </w:rPr>
        <w:t>OSD</w:t>
      </w:r>
      <w:r w:rsidRPr="00FF51A5">
        <w:rPr>
          <w:rFonts w:ascii="Arial" w:hAnsi="Arial" w:cs="Arial"/>
          <w:sz w:val="20"/>
          <w:szCs w:val="20"/>
        </w:rPr>
        <w:t xml:space="preserve"> określająca prawa i obowiązki związane  ze świadczeniem przez </w:t>
      </w:r>
      <w:r w:rsidRPr="00FF51A5">
        <w:rPr>
          <w:rFonts w:ascii="Arial" w:hAnsi="Arial" w:cs="Arial"/>
          <w:b/>
          <w:sz w:val="20"/>
          <w:szCs w:val="20"/>
        </w:rPr>
        <w:t>OSD</w:t>
      </w:r>
      <w:r w:rsidRPr="00FF51A5">
        <w:rPr>
          <w:rFonts w:ascii="Arial" w:hAnsi="Arial" w:cs="Arial"/>
          <w:sz w:val="20"/>
          <w:szCs w:val="20"/>
        </w:rPr>
        <w:t xml:space="preserve"> usługi dystrybucji energii elektrycznej;</w:t>
      </w:r>
    </w:p>
    <w:p w:rsidR="00397F62" w:rsidRPr="00FF51A5" w:rsidRDefault="00397F62" w:rsidP="00397F62">
      <w:pPr>
        <w:jc w:val="both"/>
        <w:rPr>
          <w:rFonts w:ascii="Arial" w:hAnsi="Arial" w:cs="Arial"/>
          <w:bCs/>
          <w:sz w:val="20"/>
          <w:szCs w:val="20"/>
        </w:rPr>
      </w:pPr>
      <w:r>
        <w:rPr>
          <w:rFonts w:ascii="Arial" w:hAnsi="Arial" w:cs="Arial"/>
          <w:bCs/>
          <w:sz w:val="20"/>
          <w:szCs w:val="20"/>
        </w:rPr>
        <w:t>5</w:t>
      </w:r>
      <w:r w:rsidRPr="00FF51A5">
        <w:rPr>
          <w:rFonts w:ascii="Arial" w:hAnsi="Arial" w:cs="Arial"/>
          <w:bCs/>
          <w:sz w:val="20"/>
          <w:szCs w:val="20"/>
        </w:rPr>
        <w:t>)</w:t>
      </w:r>
      <w:r w:rsidRPr="00FF51A5">
        <w:rPr>
          <w:rFonts w:ascii="Arial" w:hAnsi="Arial" w:cs="Arial"/>
          <w:b/>
          <w:bCs/>
          <w:sz w:val="20"/>
          <w:szCs w:val="20"/>
        </w:rPr>
        <w:t xml:space="preserve"> Punkt poboru energii (PPE) </w:t>
      </w:r>
      <w:r w:rsidRPr="00FF51A5">
        <w:rPr>
          <w:rFonts w:ascii="Arial" w:hAnsi="Arial" w:cs="Arial"/>
          <w:sz w:val="20"/>
          <w:szCs w:val="20"/>
        </w:rPr>
        <w:t>- miejsce dostarczania energii elektrycznej podane w załączniku nr 1 do niniejszej umowy;</w:t>
      </w:r>
    </w:p>
    <w:p w:rsidR="00397F62" w:rsidRPr="00FF51A5" w:rsidRDefault="00397F62" w:rsidP="00397F62">
      <w:pPr>
        <w:spacing w:line="100" w:lineRule="atLeast"/>
        <w:jc w:val="both"/>
        <w:rPr>
          <w:rFonts w:ascii="Arial" w:hAnsi="Arial" w:cs="Arial"/>
          <w:sz w:val="20"/>
          <w:szCs w:val="20"/>
        </w:rPr>
      </w:pPr>
      <w:r>
        <w:rPr>
          <w:rFonts w:ascii="Arial" w:hAnsi="Arial" w:cs="Arial"/>
          <w:bCs/>
          <w:sz w:val="20"/>
          <w:szCs w:val="20"/>
        </w:rPr>
        <w:t>6</w:t>
      </w:r>
      <w:r w:rsidRPr="00FF51A5">
        <w:rPr>
          <w:rFonts w:ascii="Arial" w:hAnsi="Arial" w:cs="Arial"/>
          <w:bCs/>
          <w:sz w:val="20"/>
          <w:szCs w:val="20"/>
        </w:rPr>
        <w:t>)</w:t>
      </w:r>
      <w:r w:rsidRPr="00FF51A5">
        <w:rPr>
          <w:rFonts w:ascii="Arial" w:hAnsi="Arial" w:cs="Arial"/>
          <w:b/>
          <w:bCs/>
          <w:sz w:val="20"/>
          <w:szCs w:val="20"/>
        </w:rPr>
        <w:t xml:space="preserve"> Okres rozliczeniowy</w:t>
      </w:r>
      <w:r w:rsidRPr="00FF51A5">
        <w:rPr>
          <w:rFonts w:ascii="Arial" w:hAnsi="Arial" w:cs="Arial"/>
          <w:sz w:val="20"/>
          <w:szCs w:val="20"/>
        </w:rPr>
        <w:t xml:space="preserve"> - okres pomiędzy dwoma kolejnymi rozliczeniowymi odczytami urządzeń do pomiaru mocy i energii elektrycznej - zgodnie z okresem rozliczeniowym stosowanym przez </w:t>
      </w:r>
      <w:r w:rsidRPr="00FF51A5">
        <w:rPr>
          <w:rFonts w:ascii="Arial" w:hAnsi="Arial" w:cs="Arial"/>
          <w:b/>
          <w:sz w:val="20"/>
          <w:szCs w:val="20"/>
        </w:rPr>
        <w:t>OSD</w:t>
      </w:r>
      <w:r w:rsidRPr="00FF51A5">
        <w:rPr>
          <w:rFonts w:ascii="Arial" w:hAnsi="Arial" w:cs="Arial"/>
          <w:sz w:val="20"/>
          <w:szCs w:val="20"/>
        </w:rPr>
        <w:t>;</w:t>
      </w:r>
    </w:p>
    <w:p w:rsidR="00397F62" w:rsidRPr="00FF51A5" w:rsidRDefault="00397F62" w:rsidP="00397F62">
      <w:pPr>
        <w:jc w:val="both"/>
        <w:rPr>
          <w:rFonts w:ascii="Arial" w:hAnsi="Arial" w:cs="Arial"/>
          <w:sz w:val="20"/>
          <w:szCs w:val="20"/>
        </w:rPr>
      </w:pPr>
      <w:r>
        <w:rPr>
          <w:rFonts w:ascii="Arial" w:hAnsi="Arial" w:cs="Arial"/>
          <w:sz w:val="20"/>
          <w:szCs w:val="20"/>
        </w:rPr>
        <w:t>7</w:t>
      </w:r>
      <w:r w:rsidRPr="00FF51A5">
        <w:rPr>
          <w:rFonts w:ascii="Arial" w:hAnsi="Arial" w:cs="Arial"/>
          <w:sz w:val="20"/>
          <w:szCs w:val="20"/>
        </w:rPr>
        <w:t xml:space="preserve">) </w:t>
      </w:r>
      <w:r w:rsidRPr="00FF51A5">
        <w:rPr>
          <w:rFonts w:ascii="Arial" w:hAnsi="Arial" w:cs="Arial"/>
          <w:b/>
          <w:sz w:val="20"/>
          <w:szCs w:val="20"/>
        </w:rPr>
        <w:t xml:space="preserve">Zamawiający – </w:t>
      </w:r>
      <w:r w:rsidRPr="00FF51A5">
        <w:rPr>
          <w:rFonts w:ascii="Arial" w:hAnsi="Arial" w:cs="Arial"/>
          <w:sz w:val="20"/>
          <w:szCs w:val="20"/>
        </w:rPr>
        <w:t>Gmina Tarnowskie Góry, która prowadziła postępowanie o udzielenie zamówienia publicznego na zakup energii elektrycznej w imieniu własnym oraz w imieniu i na rzecz gminnych jednostek organizacyjnych</w:t>
      </w:r>
      <w:r w:rsidRPr="00FF51A5">
        <w:rPr>
          <w:rFonts w:ascii="Courier New" w:hAnsi="Courier New" w:cs="Courier New"/>
          <w:sz w:val="20"/>
          <w:szCs w:val="20"/>
        </w:rPr>
        <w:t xml:space="preserve"> </w:t>
      </w:r>
      <w:r w:rsidRPr="00FF51A5">
        <w:rPr>
          <w:rFonts w:ascii="Arial" w:hAnsi="Arial" w:cs="Arial"/>
          <w:bCs/>
          <w:sz w:val="20"/>
          <w:szCs w:val="20"/>
        </w:rPr>
        <w:t xml:space="preserve">oraz innych instytucji </w:t>
      </w:r>
      <w:r w:rsidRPr="00FF51A5">
        <w:rPr>
          <w:rFonts w:ascii="Arial" w:hAnsi="Arial" w:cs="Arial"/>
          <w:sz w:val="20"/>
          <w:szCs w:val="20"/>
        </w:rPr>
        <w:t>uczestniczących w postępowaniu o udzielenie zamówienia publicznego wymienionych w nagłówku niniejszej umowy.</w:t>
      </w:r>
    </w:p>
    <w:p w:rsidR="00397F62" w:rsidRPr="00FF51A5" w:rsidRDefault="00397F62" w:rsidP="00397F62">
      <w:pPr>
        <w:autoSpaceDE w:val="0"/>
        <w:autoSpaceDN w:val="0"/>
        <w:adjustRightInd w:val="0"/>
        <w:contextualSpacing/>
        <w:jc w:val="both"/>
        <w:rPr>
          <w:rFonts w:ascii="Arial" w:eastAsia="Calibri" w:hAnsi="Arial" w:cs="Arial"/>
          <w:sz w:val="20"/>
          <w:szCs w:val="20"/>
        </w:rPr>
      </w:pPr>
      <w:r>
        <w:rPr>
          <w:rFonts w:ascii="Arial" w:eastAsia="Calibri" w:hAnsi="Arial" w:cs="Arial"/>
          <w:sz w:val="20"/>
          <w:szCs w:val="20"/>
        </w:rPr>
        <w:t>8</w:t>
      </w:r>
      <w:r w:rsidRPr="00FF51A5">
        <w:rPr>
          <w:rFonts w:ascii="Arial" w:eastAsia="Calibri" w:hAnsi="Arial" w:cs="Arial"/>
          <w:sz w:val="20"/>
          <w:szCs w:val="20"/>
        </w:rPr>
        <w:t xml:space="preserve">) </w:t>
      </w:r>
      <w:r w:rsidRPr="00FF51A5">
        <w:rPr>
          <w:rFonts w:ascii="Arial" w:eastAsia="Calibri" w:hAnsi="Arial" w:cs="Arial"/>
          <w:b/>
          <w:sz w:val="20"/>
          <w:szCs w:val="20"/>
        </w:rPr>
        <w:t xml:space="preserve">Odbiorca końcowy </w:t>
      </w:r>
      <w:r w:rsidRPr="00FF51A5">
        <w:rPr>
          <w:rFonts w:ascii="Arial" w:eastAsia="Calibri" w:hAnsi="Arial" w:cs="Arial"/>
          <w:sz w:val="20"/>
          <w:szCs w:val="20"/>
        </w:rPr>
        <w:t xml:space="preserve">– odbiorca dokonujący zakupu energii elektrycznej na potrzeby własne, bez prawa do zużycia jej na potrzeby dalszego wytwarzania, przesyłania lub dystrybucji. </w:t>
      </w:r>
      <w:r w:rsidRPr="00FF51A5">
        <w:rPr>
          <w:rFonts w:ascii="Arial" w:eastAsia="Calibri" w:hAnsi="Arial" w:cs="Arial"/>
          <w:b/>
          <w:sz w:val="20"/>
          <w:szCs w:val="20"/>
        </w:rPr>
        <w:t>Odbiorcą końcowym</w:t>
      </w:r>
      <w:r w:rsidRPr="00FF51A5">
        <w:rPr>
          <w:rFonts w:ascii="Arial" w:eastAsia="Calibri" w:hAnsi="Arial" w:cs="Arial"/>
          <w:sz w:val="20"/>
          <w:szCs w:val="20"/>
        </w:rPr>
        <w:t xml:space="preserve"> jest każdy z zamawiających uczestniczących w postępowaniu o udzielenie zamówienia publicznego </w:t>
      </w:r>
      <w:proofErr w:type="spellStart"/>
      <w:r w:rsidRPr="00FF51A5">
        <w:rPr>
          <w:rFonts w:ascii="Arial" w:eastAsia="Calibri" w:hAnsi="Arial" w:cs="Arial"/>
          <w:sz w:val="20"/>
          <w:szCs w:val="20"/>
        </w:rPr>
        <w:t>t.j</w:t>
      </w:r>
      <w:proofErr w:type="spellEnd"/>
      <w:r w:rsidRPr="00FF51A5">
        <w:rPr>
          <w:rFonts w:ascii="Arial" w:eastAsia="Calibri" w:hAnsi="Arial" w:cs="Arial"/>
          <w:sz w:val="20"/>
          <w:szCs w:val="20"/>
        </w:rPr>
        <w:t>. Gmina Tarnowskie Góry działająca w imieniu własnym, jednostki organizacyjne gminy określone w Zarządzeniu nr ……….... Burmistrza Miasta z dnia ………… w sprawie określenia wykazu jednostek organizacyjnych Gminy Tarnowskie Góry uczestniczących w postępowaniu  o wspólnym udzieleniu zamówienia publicznego na zakup energii elektrycznej na potrzeby zasilania lokali i budynków oraz oświetlenia ulicznego, oraz inne instytucje, które podpisały w dniu ……………… Porozumienie w sprawie wspólnego przygotowania i przeprowadzenia postępowania o udzielenie zamówienia publicznego,</w:t>
      </w:r>
    </w:p>
    <w:p w:rsidR="00397F62" w:rsidRPr="00FF51A5" w:rsidRDefault="00397F62" w:rsidP="00397F62">
      <w:pPr>
        <w:jc w:val="both"/>
        <w:rPr>
          <w:rFonts w:ascii="Arial" w:hAnsi="Arial" w:cs="Arial"/>
          <w:sz w:val="20"/>
          <w:szCs w:val="20"/>
        </w:rPr>
      </w:pPr>
      <w:r>
        <w:rPr>
          <w:rFonts w:ascii="Arial" w:hAnsi="Arial" w:cs="Arial"/>
          <w:bCs/>
          <w:sz w:val="20"/>
          <w:szCs w:val="20"/>
        </w:rPr>
        <w:t>9</w:t>
      </w:r>
      <w:r w:rsidRPr="00FF51A5">
        <w:rPr>
          <w:rFonts w:ascii="Arial" w:hAnsi="Arial" w:cs="Arial"/>
          <w:bCs/>
          <w:sz w:val="20"/>
          <w:szCs w:val="20"/>
        </w:rPr>
        <w:t>)</w:t>
      </w:r>
      <w:r w:rsidRPr="00FF51A5">
        <w:rPr>
          <w:rFonts w:ascii="Arial" w:hAnsi="Arial" w:cs="Arial"/>
          <w:b/>
          <w:bCs/>
          <w:sz w:val="20"/>
          <w:szCs w:val="20"/>
        </w:rPr>
        <w:t xml:space="preserve"> Prawo energetyczne</w:t>
      </w:r>
      <w:r w:rsidRPr="00FF51A5">
        <w:rPr>
          <w:rFonts w:ascii="Arial" w:hAnsi="Arial" w:cs="Arial"/>
          <w:sz w:val="20"/>
          <w:szCs w:val="20"/>
        </w:rPr>
        <w:t xml:space="preserve"> - ustawa z dnia 10 kwietnia 1997 Prawo energetyczne (</w:t>
      </w:r>
      <w:proofErr w:type="spellStart"/>
      <w:r w:rsidRPr="00FF51A5">
        <w:rPr>
          <w:rFonts w:ascii="Arial" w:hAnsi="Arial" w:cs="Arial"/>
          <w:sz w:val="20"/>
          <w:szCs w:val="20"/>
        </w:rPr>
        <w:t>t.j</w:t>
      </w:r>
      <w:proofErr w:type="spellEnd"/>
      <w:r w:rsidRPr="00FF51A5">
        <w:rPr>
          <w:rFonts w:ascii="Arial" w:hAnsi="Arial" w:cs="Arial"/>
          <w:sz w:val="20"/>
          <w:szCs w:val="20"/>
        </w:rPr>
        <w:t xml:space="preserve">. </w:t>
      </w:r>
      <w:proofErr w:type="spellStart"/>
      <w:r w:rsidRPr="00FF51A5">
        <w:rPr>
          <w:rFonts w:ascii="Arial" w:hAnsi="Arial" w:cs="Arial"/>
          <w:sz w:val="20"/>
          <w:szCs w:val="20"/>
        </w:rPr>
        <w:t>Dz.U</w:t>
      </w:r>
      <w:proofErr w:type="spellEnd"/>
      <w:r w:rsidRPr="00FF51A5">
        <w:rPr>
          <w:rFonts w:ascii="Arial" w:hAnsi="Arial" w:cs="Arial"/>
          <w:sz w:val="20"/>
          <w:szCs w:val="20"/>
        </w:rPr>
        <w:t xml:space="preserve">. z 2012r. poz. 1059 z </w:t>
      </w:r>
      <w:proofErr w:type="spellStart"/>
      <w:r w:rsidRPr="00FF51A5">
        <w:rPr>
          <w:rFonts w:ascii="Arial" w:hAnsi="Arial" w:cs="Arial"/>
          <w:sz w:val="20"/>
          <w:szCs w:val="20"/>
        </w:rPr>
        <w:t>późn</w:t>
      </w:r>
      <w:proofErr w:type="spellEnd"/>
      <w:r w:rsidRPr="00FF51A5">
        <w:rPr>
          <w:rFonts w:ascii="Arial" w:hAnsi="Arial" w:cs="Arial"/>
          <w:sz w:val="20"/>
          <w:szCs w:val="20"/>
        </w:rPr>
        <w:t>. zm.)</w:t>
      </w:r>
    </w:p>
    <w:p w:rsidR="00397F62" w:rsidRPr="002908CB" w:rsidRDefault="00397F62" w:rsidP="00397F62">
      <w:pPr>
        <w:pStyle w:val="Zwykytekst1"/>
        <w:jc w:val="center"/>
        <w:rPr>
          <w:rFonts w:ascii="Arial" w:hAnsi="Arial" w:cs="Arial"/>
          <w:b/>
          <w:sz w:val="20"/>
        </w:rPr>
      </w:pPr>
      <w:r w:rsidRPr="002908CB">
        <w:rPr>
          <w:rFonts w:ascii="Arial" w:hAnsi="Arial" w:cs="Arial"/>
          <w:b/>
          <w:bCs/>
          <w:sz w:val="20"/>
        </w:rPr>
        <w:t xml:space="preserve">§ </w:t>
      </w:r>
      <w:r>
        <w:rPr>
          <w:rFonts w:ascii="Arial" w:hAnsi="Arial" w:cs="Arial"/>
          <w:b/>
          <w:bCs/>
          <w:sz w:val="20"/>
        </w:rPr>
        <w:t>2</w:t>
      </w:r>
    </w:p>
    <w:p w:rsidR="00397F62" w:rsidRPr="002908CB" w:rsidRDefault="00397F62" w:rsidP="00397F62">
      <w:pPr>
        <w:spacing w:before="40"/>
        <w:jc w:val="center"/>
        <w:rPr>
          <w:rFonts w:ascii="Arial" w:hAnsi="Arial" w:cs="Arial"/>
          <w:b/>
          <w:sz w:val="20"/>
          <w:szCs w:val="20"/>
        </w:rPr>
      </w:pPr>
      <w:r w:rsidRPr="002908CB">
        <w:rPr>
          <w:rFonts w:ascii="Arial" w:hAnsi="Arial" w:cs="Arial"/>
          <w:b/>
          <w:sz w:val="20"/>
          <w:szCs w:val="20"/>
        </w:rPr>
        <w:t>Postanowienia wstępne</w:t>
      </w:r>
    </w:p>
    <w:p w:rsidR="00397F62" w:rsidRPr="002908CB" w:rsidRDefault="00397F62" w:rsidP="00397F62">
      <w:pPr>
        <w:spacing w:before="40"/>
        <w:jc w:val="center"/>
        <w:rPr>
          <w:rFonts w:ascii="Arial" w:hAnsi="Arial" w:cs="Arial"/>
          <w:sz w:val="20"/>
        </w:rPr>
      </w:pPr>
    </w:p>
    <w:p w:rsidR="00397F62" w:rsidRPr="00FF51A5" w:rsidRDefault="00397F62" w:rsidP="00397F62">
      <w:pPr>
        <w:pStyle w:val="Zwykytekst1"/>
        <w:jc w:val="both"/>
        <w:rPr>
          <w:rFonts w:ascii="Arial" w:hAnsi="Arial" w:cs="Arial"/>
          <w:sz w:val="20"/>
        </w:rPr>
      </w:pPr>
      <w:r w:rsidRPr="00FF51A5">
        <w:rPr>
          <w:rFonts w:ascii="Arial" w:hAnsi="Arial" w:cs="Arial"/>
          <w:sz w:val="20"/>
        </w:rPr>
        <w:t xml:space="preserve">1. Przedmiotem Umowy jest określenie praw i obowiązków Stron, związanych ze sprzedażą energii elektrycznej na potrzeby PPE wymienionych w zał. nr 1 do </w:t>
      </w:r>
      <w:r>
        <w:rPr>
          <w:rFonts w:ascii="Arial" w:hAnsi="Arial" w:cs="Arial"/>
          <w:sz w:val="20"/>
        </w:rPr>
        <w:t>niniejszej u</w:t>
      </w:r>
      <w:r w:rsidRPr="00FF51A5">
        <w:rPr>
          <w:rFonts w:ascii="Arial" w:hAnsi="Arial" w:cs="Arial"/>
          <w:sz w:val="20"/>
        </w:rPr>
        <w:t xml:space="preserve">mowy </w:t>
      </w:r>
      <w:r>
        <w:rPr>
          <w:rFonts w:ascii="Arial" w:hAnsi="Arial" w:cs="Arial"/>
          <w:sz w:val="20"/>
        </w:rPr>
        <w:t xml:space="preserve">sprzedaży </w:t>
      </w:r>
      <w:r w:rsidRPr="00FF51A5">
        <w:rPr>
          <w:rFonts w:ascii="Arial" w:hAnsi="Arial" w:cs="Arial"/>
          <w:sz w:val="20"/>
        </w:rPr>
        <w:t>na zasadach określonych</w:t>
      </w:r>
      <w:r>
        <w:rPr>
          <w:rFonts w:ascii="Arial" w:hAnsi="Arial" w:cs="Arial"/>
          <w:sz w:val="20"/>
        </w:rPr>
        <w:t xml:space="preserve"> w </w:t>
      </w:r>
      <w:r w:rsidRPr="00FF51A5">
        <w:rPr>
          <w:rFonts w:ascii="Arial" w:hAnsi="Arial" w:cs="Arial"/>
          <w:sz w:val="20"/>
        </w:rPr>
        <w:t>Praw</w:t>
      </w:r>
      <w:r>
        <w:rPr>
          <w:rFonts w:ascii="Arial" w:hAnsi="Arial" w:cs="Arial"/>
          <w:sz w:val="20"/>
        </w:rPr>
        <w:t>ie</w:t>
      </w:r>
      <w:r w:rsidRPr="00FF51A5">
        <w:rPr>
          <w:rFonts w:ascii="Arial" w:hAnsi="Arial" w:cs="Arial"/>
          <w:sz w:val="20"/>
        </w:rPr>
        <w:t xml:space="preserve"> energetyczn</w:t>
      </w:r>
      <w:r>
        <w:rPr>
          <w:rFonts w:ascii="Arial" w:hAnsi="Arial" w:cs="Arial"/>
          <w:sz w:val="20"/>
        </w:rPr>
        <w:t xml:space="preserve">ym oraz w wydanych na jego </w:t>
      </w:r>
      <w:r w:rsidRPr="00FF51A5">
        <w:rPr>
          <w:rFonts w:ascii="Arial" w:hAnsi="Arial" w:cs="Arial"/>
          <w:sz w:val="20"/>
        </w:rPr>
        <w:t xml:space="preserve">podstawie aktach wykonawczych. </w:t>
      </w:r>
    </w:p>
    <w:p w:rsidR="00397F62" w:rsidRPr="00FF51A5" w:rsidRDefault="00397F62" w:rsidP="00397F62">
      <w:pPr>
        <w:pStyle w:val="Zwykytekst1"/>
        <w:jc w:val="both"/>
        <w:rPr>
          <w:rFonts w:ascii="Arial" w:hAnsi="Arial" w:cs="Arial"/>
          <w:sz w:val="20"/>
        </w:rPr>
      </w:pPr>
      <w:r w:rsidRPr="00FF51A5">
        <w:rPr>
          <w:rFonts w:ascii="Arial" w:hAnsi="Arial" w:cs="Arial"/>
          <w:sz w:val="20"/>
        </w:rPr>
        <w:t xml:space="preserve">2. Umowa nie obejmuje spraw związanych z dystrybucją energii elektrycznej, przyłączeniem                i </w:t>
      </w:r>
      <w:proofErr w:type="spellStart"/>
      <w:r w:rsidRPr="00FF51A5">
        <w:rPr>
          <w:rFonts w:ascii="Arial" w:hAnsi="Arial" w:cs="Arial"/>
          <w:sz w:val="20"/>
        </w:rPr>
        <w:t>opomiarowaniem</w:t>
      </w:r>
      <w:proofErr w:type="spellEnd"/>
      <w:r w:rsidRPr="00FF51A5">
        <w:rPr>
          <w:rFonts w:ascii="Arial" w:hAnsi="Arial" w:cs="Arial"/>
          <w:sz w:val="20"/>
        </w:rPr>
        <w:t xml:space="preserve"> energii.</w:t>
      </w:r>
    </w:p>
    <w:p w:rsidR="00397F62" w:rsidRPr="00FF51A5" w:rsidRDefault="00397F62" w:rsidP="00397F62">
      <w:pPr>
        <w:autoSpaceDE w:val="0"/>
        <w:autoSpaceDN w:val="0"/>
        <w:adjustRightInd w:val="0"/>
        <w:jc w:val="both"/>
        <w:rPr>
          <w:rFonts w:ascii="Arial" w:eastAsia="Calibri" w:hAnsi="Arial" w:cs="Arial"/>
          <w:sz w:val="20"/>
        </w:rPr>
      </w:pPr>
      <w:r>
        <w:rPr>
          <w:rFonts w:ascii="Arial" w:eastAsia="Calibri" w:hAnsi="Arial" w:cs="Arial"/>
          <w:sz w:val="20"/>
          <w:szCs w:val="20"/>
        </w:rPr>
        <w:t>3</w:t>
      </w:r>
      <w:r w:rsidRPr="00FF51A5">
        <w:rPr>
          <w:rFonts w:ascii="Arial" w:eastAsia="Calibri" w:hAnsi="Arial" w:cs="Arial"/>
          <w:sz w:val="20"/>
          <w:szCs w:val="20"/>
        </w:rPr>
        <w:t>. Sprzedaż energii elektrycznej odbywać się będzie za pośrednictwem sieci dystrybucyjnej należącej do Operatora Systemu Dystrybuc</w:t>
      </w:r>
      <w:r>
        <w:rPr>
          <w:rFonts w:ascii="Arial" w:eastAsia="Calibri" w:hAnsi="Arial" w:cs="Arial"/>
          <w:sz w:val="20"/>
          <w:szCs w:val="20"/>
        </w:rPr>
        <w:t>yjnego (OSD)</w:t>
      </w:r>
      <w:r w:rsidRPr="00FF51A5">
        <w:rPr>
          <w:rFonts w:ascii="Arial" w:eastAsia="Calibri" w:hAnsi="Arial" w:cs="Arial"/>
          <w:sz w:val="20"/>
          <w:szCs w:val="20"/>
        </w:rPr>
        <w:t>: TAURON</w:t>
      </w:r>
      <w:r w:rsidRPr="00FF51A5">
        <w:rPr>
          <w:rFonts w:ascii="Arial" w:eastAsia="Calibri" w:hAnsi="Arial" w:cs="Arial"/>
          <w:bCs/>
          <w:sz w:val="20"/>
          <w:szCs w:val="20"/>
        </w:rPr>
        <w:t xml:space="preserve"> Dystrybucja S.A.</w:t>
      </w:r>
      <w:r w:rsidRPr="00FF51A5">
        <w:rPr>
          <w:rFonts w:ascii="Arial" w:eastAsia="Calibri" w:hAnsi="Arial" w:cs="Arial"/>
          <w:b/>
          <w:bCs/>
          <w:sz w:val="20"/>
          <w:szCs w:val="20"/>
        </w:rPr>
        <w:t xml:space="preserve"> </w:t>
      </w:r>
      <w:r w:rsidRPr="00FF51A5">
        <w:rPr>
          <w:rFonts w:ascii="Arial" w:eastAsia="Calibri" w:hAnsi="Arial" w:cs="Arial"/>
          <w:sz w:val="20"/>
        </w:rPr>
        <w:t>Warunki świadczenia usług dystrybucji określa odrębna umowa o świadczenie usług dystrybucji zawarta przez Odbiorców końcowych z OSD.</w:t>
      </w:r>
    </w:p>
    <w:p w:rsidR="00397F62" w:rsidRPr="00FF51A5" w:rsidRDefault="00397F62" w:rsidP="00397F62">
      <w:pPr>
        <w:autoSpaceDE w:val="0"/>
        <w:autoSpaceDN w:val="0"/>
        <w:adjustRightInd w:val="0"/>
        <w:jc w:val="both"/>
        <w:rPr>
          <w:rFonts w:ascii="Arial" w:hAnsi="Arial" w:cs="Arial"/>
          <w:sz w:val="20"/>
          <w:szCs w:val="20"/>
        </w:rPr>
      </w:pPr>
      <w:r w:rsidRPr="00FF51A5">
        <w:rPr>
          <w:rFonts w:ascii="Arial" w:hAnsi="Arial" w:cs="Arial"/>
          <w:sz w:val="20"/>
          <w:szCs w:val="20"/>
        </w:rPr>
        <w:t xml:space="preserve">4. </w:t>
      </w:r>
      <w:r w:rsidRPr="00FF51A5">
        <w:rPr>
          <w:rFonts w:ascii="Arial" w:hAnsi="Arial" w:cs="Arial"/>
          <w:bCs/>
          <w:sz w:val="20"/>
          <w:szCs w:val="20"/>
        </w:rPr>
        <w:t xml:space="preserve">Wykonawca </w:t>
      </w:r>
      <w:r w:rsidRPr="00FF51A5">
        <w:rPr>
          <w:rFonts w:ascii="Arial" w:hAnsi="Arial" w:cs="Arial"/>
          <w:sz w:val="20"/>
          <w:szCs w:val="20"/>
        </w:rPr>
        <w:t>oświadcza, że ma zawartą stosowną umowę dystrybucyjną z OSD umożliwiającą sprzedaż energii elektrycznej do PPE Odbiorcy końcowego za pośrednictwem sieci dystrybucyjnej OSD.</w:t>
      </w:r>
    </w:p>
    <w:p w:rsidR="00397F62" w:rsidRPr="00FF51A5" w:rsidRDefault="00397F62" w:rsidP="00397F62">
      <w:pPr>
        <w:autoSpaceDE w:val="0"/>
        <w:autoSpaceDN w:val="0"/>
        <w:adjustRightInd w:val="0"/>
        <w:jc w:val="both"/>
        <w:rPr>
          <w:rFonts w:ascii="Arial" w:hAnsi="Arial" w:cs="Arial"/>
          <w:sz w:val="20"/>
          <w:szCs w:val="20"/>
        </w:rPr>
      </w:pPr>
      <w:r w:rsidRPr="00FF51A5">
        <w:rPr>
          <w:rFonts w:ascii="Arial" w:hAnsi="Arial" w:cs="Arial"/>
          <w:sz w:val="20"/>
          <w:szCs w:val="20"/>
        </w:rPr>
        <w:t xml:space="preserve">5. </w:t>
      </w:r>
      <w:r w:rsidRPr="00FF51A5">
        <w:rPr>
          <w:rFonts w:ascii="Arial" w:hAnsi="Arial" w:cs="Arial"/>
          <w:bCs/>
          <w:sz w:val="20"/>
          <w:szCs w:val="20"/>
        </w:rPr>
        <w:t xml:space="preserve">Wykonawca </w:t>
      </w:r>
      <w:r w:rsidRPr="00FF51A5">
        <w:rPr>
          <w:rFonts w:ascii="Arial" w:hAnsi="Arial" w:cs="Arial"/>
          <w:sz w:val="20"/>
          <w:szCs w:val="20"/>
        </w:rPr>
        <w:t xml:space="preserve">oświadcza, że posiada aktualną koncesję na obrót energią elektryczną nr </w:t>
      </w:r>
      <w:r w:rsidRPr="00FF51A5">
        <w:rPr>
          <w:rFonts w:ascii="Arial" w:hAnsi="Arial" w:cs="Arial"/>
          <w:bCs/>
          <w:i/>
          <w:iCs/>
          <w:sz w:val="20"/>
          <w:szCs w:val="20"/>
        </w:rPr>
        <w:t xml:space="preserve">…………….. </w:t>
      </w:r>
      <w:r w:rsidRPr="00FF51A5">
        <w:rPr>
          <w:rFonts w:ascii="Arial" w:hAnsi="Arial" w:cs="Arial"/>
          <w:sz w:val="20"/>
          <w:szCs w:val="20"/>
        </w:rPr>
        <w:t>wydaną przez Prezesa Urzędu Regulacji Energetyki.</w:t>
      </w:r>
    </w:p>
    <w:p w:rsidR="00397F62" w:rsidRDefault="00397F62" w:rsidP="00397F62">
      <w:pPr>
        <w:pStyle w:val="Zwykytekst1"/>
        <w:jc w:val="center"/>
        <w:rPr>
          <w:rFonts w:ascii="Arial" w:hAnsi="Arial" w:cs="Arial"/>
          <w:b/>
          <w:bCs/>
          <w:sz w:val="20"/>
        </w:rPr>
      </w:pPr>
    </w:p>
    <w:p w:rsidR="00397F62" w:rsidRPr="00C323DE" w:rsidRDefault="00397F62" w:rsidP="00397F62">
      <w:pPr>
        <w:pStyle w:val="Zwykytekst1"/>
        <w:jc w:val="center"/>
        <w:rPr>
          <w:rFonts w:ascii="Arial" w:hAnsi="Arial" w:cs="Arial"/>
          <w:b/>
          <w:bCs/>
          <w:sz w:val="20"/>
        </w:rPr>
      </w:pPr>
      <w:r w:rsidRPr="00C323DE">
        <w:rPr>
          <w:rFonts w:ascii="Arial" w:hAnsi="Arial" w:cs="Arial"/>
          <w:b/>
          <w:bCs/>
          <w:sz w:val="20"/>
        </w:rPr>
        <w:t xml:space="preserve">§ </w:t>
      </w:r>
      <w:r>
        <w:rPr>
          <w:rFonts w:ascii="Arial" w:hAnsi="Arial" w:cs="Arial"/>
          <w:b/>
          <w:bCs/>
          <w:sz w:val="20"/>
        </w:rPr>
        <w:t>3</w:t>
      </w:r>
    </w:p>
    <w:p w:rsidR="00397F62" w:rsidRPr="00C323DE" w:rsidRDefault="00397F62" w:rsidP="00397F62">
      <w:pPr>
        <w:spacing w:before="40"/>
        <w:jc w:val="center"/>
        <w:rPr>
          <w:rFonts w:ascii="Arial" w:hAnsi="Arial" w:cs="Arial"/>
          <w:b/>
          <w:bCs/>
          <w:sz w:val="20"/>
        </w:rPr>
      </w:pPr>
      <w:r w:rsidRPr="00C323DE">
        <w:rPr>
          <w:rFonts w:ascii="Arial" w:hAnsi="Arial" w:cs="Arial"/>
          <w:b/>
          <w:bCs/>
          <w:sz w:val="20"/>
        </w:rPr>
        <w:t>Przedmiot umowy</w:t>
      </w:r>
    </w:p>
    <w:p w:rsidR="00397F62" w:rsidRPr="00C323DE" w:rsidRDefault="00397F62" w:rsidP="00397F62">
      <w:pPr>
        <w:spacing w:before="40"/>
        <w:jc w:val="center"/>
        <w:rPr>
          <w:rFonts w:ascii="Arial" w:hAnsi="Arial" w:cs="Arial"/>
          <w:sz w:val="20"/>
        </w:rPr>
      </w:pPr>
    </w:p>
    <w:p w:rsidR="00397F62" w:rsidRPr="00FF51A5" w:rsidRDefault="00397F62" w:rsidP="00397F62">
      <w:pPr>
        <w:pStyle w:val="Zwykytekst1"/>
        <w:jc w:val="both"/>
        <w:rPr>
          <w:rFonts w:ascii="Arial" w:hAnsi="Arial" w:cs="Arial"/>
          <w:sz w:val="20"/>
        </w:rPr>
      </w:pPr>
      <w:r w:rsidRPr="00FF51A5">
        <w:rPr>
          <w:rFonts w:ascii="Arial" w:hAnsi="Arial" w:cs="Arial"/>
          <w:sz w:val="20"/>
        </w:rPr>
        <w:t xml:space="preserve">1. Wykonawca sprzedaje, a Odbiorca końcowy kupuje energię elektryczną dla punktów poboru energii określonych w Załączniku nr 1 do </w:t>
      </w:r>
      <w:r>
        <w:rPr>
          <w:rFonts w:ascii="Arial" w:hAnsi="Arial" w:cs="Arial"/>
          <w:sz w:val="20"/>
        </w:rPr>
        <w:t xml:space="preserve">niniejszej </w:t>
      </w:r>
      <w:r w:rsidRPr="00FF51A5">
        <w:rPr>
          <w:rFonts w:ascii="Arial" w:hAnsi="Arial" w:cs="Arial"/>
          <w:sz w:val="20"/>
        </w:rPr>
        <w:t>umowy.</w:t>
      </w:r>
    </w:p>
    <w:p w:rsidR="00397F62" w:rsidRPr="00FF51A5" w:rsidRDefault="00397F62" w:rsidP="00397F62">
      <w:pPr>
        <w:pStyle w:val="Zwykytekst1"/>
        <w:jc w:val="both"/>
        <w:rPr>
          <w:rFonts w:ascii="Arial" w:hAnsi="Arial" w:cs="Arial"/>
          <w:sz w:val="20"/>
        </w:rPr>
      </w:pPr>
      <w:r w:rsidRPr="00FF51A5">
        <w:rPr>
          <w:rFonts w:ascii="Arial" w:hAnsi="Arial" w:cs="Arial"/>
          <w:sz w:val="20"/>
        </w:rPr>
        <w:t xml:space="preserve">2.  Ilość energii elektrycznej, która będzie dostarczona w okresie obowiązywania </w:t>
      </w:r>
      <w:r>
        <w:rPr>
          <w:rFonts w:ascii="Arial" w:hAnsi="Arial" w:cs="Arial"/>
          <w:sz w:val="20"/>
        </w:rPr>
        <w:t>u</w:t>
      </w:r>
      <w:r w:rsidRPr="00FF51A5">
        <w:rPr>
          <w:rFonts w:ascii="Arial" w:hAnsi="Arial" w:cs="Arial"/>
          <w:sz w:val="20"/>
        </w:rPr>
        <w:t xml:space="preserve">mowy do punktów poboru jest określona w Załączniku nr 1 do </w:t>
      </w:r>
      <w:r>
        <w:rPr>
          <w:rFonts w:ascii="Arial" w:hAnsi="Arial" w:cs="Arial"/>
          <w:sz w:val="20"/>
        </w:rPr>
        <w:t xml:space="preserve">niniejszej </w:t>
      </w:r>
      <w:r w:rsidRPr="00FF51A5">
        <w:rPr>
          <w:rFonts w:ascii="Arial" w:hAnsi="Arial" w:cs="Arial"/>
          <w:sz w:val="20"/>
        </w:rPr>
        <w:t xml:space="preserve">umowy i wynosi ……………………………..  </w:t>
      </w:r>
      <w:proofErr w:type="spellStart"/>
      <w:r w:rsidRPr="00FF51A5">
        <w:rPr>
          <w:rFonts w:ascii="Arial" w:hAnsi="Arial" w:cs="Arial"/>
          <w:sz w:val="20"/>
        </w:rPr>
        <w:t>kWh</w:t>
      </w:r>
      <w:proofErr w:type="spellEnd"/>
    </w:p>
    <w:p w:rsidR="00397F62" w:rsidRPr="00FF51A5" w:rsidRDefault="00397F62" w:rsidP="00397F62">
      <w:pPr>
        <w:pStyle w:val="Zwykytekst1"/>
        <w:jc w:val="both"/>
        <w:rPr>
          <w:rFonts w:ascii="Arial" w:hAnsi="Arial" w:cs="Arial"/>
          <w:sz w:val="20"/>
        </w:rPr>
      </w:pPr>
      <w:r w:rsidRPr="00FF51A5">
        <w:rPr>
          <w:rFonts w:ascii="Arial" w:hAnsi="Arial" w:cs="Arial"/>
          <w:sz w:val="20"/>
        </w:rPr>
        <w:t xml:space="preserve">Odbiorca końcowy nie jest zobowiązany do nabycia energii elektrycznej w takiej wysokości,                      a jedynie </w:t>
      </w:r>
      <w:r>
        <w:rPr>
          <w:rFonts w:ascii="Arial" w:hAnsi="Arial" w:cs="Arial"/>
          <w:sz w:val="20"/>
        </w:rPr>
        <w:t xml:space="preserve">jest </w:t>
      </w:r>
      <w:r w:rsidRPr="00FF51A5">
        <w:rPr>
          <w:rFonts w:ascii="Arial" w:hAnsi="Arial" w:cs="Arial"/>
          <w:sz w:val="20"/>
        </w:rPr>
        <w:t xml:space="preserve">do tego uprawniony. </w:t>
      </w:r>
    </w:p>
    <w:p w:rsidR="00397F62" w:rsidRPr="00FF51A5" w:rsidRDefault="00397F62" w:rsidP="00397F62">
      <w:pPr>
        <w:pStyle w:val="Zwykytekst1"/>
        <w:jc w:val="both"/>
        <w:rPr>
          <w:rFonts w:ascii="Arial" w:hAnsi="Arial" w:cs="Arial"/>
          <w:sz w:val="20"/>
        </w:rPr>
      </w:pPr>
      <w:r w:rsidRPr="00FF51A5">
        <w:rPr>
          <w:rFonts w:ascii="Arial" w:hAnsi="Arial" w:cs="Arial"/>
          <w:sz w:val="20"/>
        </w:rPr>
        <w:t xml:space="preserve">3. Moc umowna, grupa taryfowa i warunki ich zmian oraz miejsce dostarczenia energii elektrycznej dla punktów poboru wymienionych w Załączniku nr 1 </w:t>
      </w:r>
      <w:r>
        <w:rPr>
          <w:rFonts w:ascii="Arial" w:hAnsi="Arial" w:cs="Arial"/>
          <w:sz w:val="20"/>
        </w:rPr>
        <w:t xml:space="preserve">do niniejszej umowy </w:t>
      </w:r>
      <w:r w:rsidRPr="00FF51A5">
        <w:rPr>
          <w:rFonts w:ascii="Arial" w:hAnsi="Arial" w:cs="Arial"/>
          <w:sz w:val="20"/>
        </w:rPr>
        <w:t xml:space="preserve">określane są każdorazowo </w:t>
      </w:r>
      <w:r>
        <w:rPr>
          <w:rFonts w:ascii="Arial" w:hAnsi="Arial" w:cs="Arial"/>
          <w:sz w:val="20"/>
        </w:rPr>
        <w:t xml:space="preserve">         </w:t>
      </w:r>
      <w:r w:rsidRPr="00FF51A5">
        <w:rPr>
          <w:rFonts w:ascii="Arial" w:hAnsi="Arial" w:cs="Arial"/>
          <w:sz w:val="20"/>
        </w:rPr>
        <w:t>w Umowie o świadczenie usług dystrybucji zawartej pomiędzy Odbiorcą końcowym a OSD.</w:t>
      </w:r>
    </w:p>
    <w:p w:rsidR="00397F62" w:rsidRPr="00FF51A5" w:rsidRDefault="00397F62" w:rsidP="00397F62">
      <w:pPr>
        <w:pStyle w:val="Zwykytekst1"/>
        <w:jc w:val="both"/>
        <w:rPr>
          <w:rFonts w:ascii="Arial" w:hAnsi="Arial" w:cs="Arial"/>
          <w:sz w:val="20"/>
        </w:rPr>
      </w:pPr>
      <w:r>
        <w:rPr>
          <w:rFonts w:ascii="Arial" w:hAnsi="Arial" w:cs="Arial"/>
          <w:sz w:val="20"/>
        </w:rPr>
        <w:t>4</w:t>
      </w:r>
      <w:r w:rsidRPr="00FF51A5">
        <w:rPr>
          <w:rFonts w:ascii="Arial" w:hAnsi="Arial" w:cs="Arial"/>
          <w:sz w:val="20"/>
        </w:rPr>
        <w:t>. Odbiorca końcowy oświadcza, iż nie jest Przedsiębiorstwem Energetycznym w rozumieniu Praw</w:t>
      </w:r>
      <w:r>
        <w:rPr>
          <w:rFonts w:ascii="Arial" w:hAnsi="Arial" w:cs="Arial"/>
          <w:sz w:val="20"/>
        </w:rPr>
        <w:t>a</w:t>
      </w:r>
      <w:r w:rsidRPr="00FF51A5">
        <w:rPr>
          <w:rFonts w:ascii="Arial" w:hAnsi="Arial" w:cs="Arial"/>
          <w:sz w:val="20"/>
        </w:rPr>
        <w:t xml:space="preserve"> Energetyczne</w:t>
      </w:r>
      <w:r>
        <w:rPr>
          <w:rFonts w:ascii="Arial" w:hAnsi="Arial" w:cs="Arial"/>
          <w:sz w:val="20"/>
        </w:rPr>
        <w:t>go</w:t>
      </w:r>
      <w:r w:rsidRPr="00FF51A5">
        <w:rPr>
          <w:rFonts w:ascii="Arial" w:hAnsi="Arial" w:cs="Arial"/>
          <w:sz w:val="20"/>
        </w:rPr>
        <w:t>.</w:t>
      </w:r>
    </w:p>
    <w:p w:rsidR="00397F62" w:rsidRPr="00FF51A5" w:rsidRDefault="00397F62" w:rsidP="00397F62">
      <w:pPr>
        <w:pStyle w:val="Zwykytekst1"/>
        <w:jc w:val="both"/>
        <w:rPr>
          <w:rFonts w:ascii="Arial" w:hAnsi="Arial" w:cs="Arial"/>
          <w:sz w:val="20"/>
        </w:rPr>
      </w:pPr>
      <w:r>
        <w:rPr>
          <w:rFonts w:ascii="Arial" w:hAnsi="Arial" w:cs="Arial"/>
          <w:sz w:val="20"/>
        </w:rPr>
        <w:t>5</w:t>
      </w:r>
      <w:r w:rsidRPr="00FF51A5">
        <w:rPr>
          <w:rFonts w:ascii="Arial" w:hAnsi="Arial" w:cs="Arial"/>
          <w:sz w:val="20"/>
        </w:rPr>
        <w:t xml:space="preserve">. Wykonawca zobowiązuje się również do pełnienia funkcji podmiotu odpowiedzialnego za bilansowanie handlowe dla energii elektrycznej sprzedanej w ramach </w:t>
      </w:r>
      <w:r>
        <w:rPr>
          <w:rFonts w:ascii="Arial" w:hAnsi="Arial" w:cs="Arial"/>
          <w:sz w:val="20"/>
        </w:rPr>
        <w:t>niniejszej u</w:t>
      </w:r>
      <w:r w:rsidRPr="00FF51A5">
        <w:rPr>
          <w:rFonts w:ascii="Arial" w:hAnsi="Arial" w:cs="Arial"/>
          <w:sz w:val="20"/>
        </w:rPr>
        <w:t xml:space="preserve">mowy. Wykonawca dokonywać będzie bilansowania handlowego energii zakupionej przez Odbiorcę końcowego na podstawie standardowego profilu zużycia odpowiedniego dla odbiorów w grupach taryfowych i przy mocach umownych określonych w Załączniku nr 1 </w:t>
      </w:r>
      <w:r>
        <w:rPr>
          <w:rFonts w:ascii="Arial" w:hAnsi="Arial" w:cs="Arial"/>
          <w:sz w:val="20"/>
        </w:rPr>
        <w:t xml:space="preserve">do niniejszej umowy </w:t>
      </w:r>
      <w:r w:rsidRPr="00FF51A5">
        <w:rPr>
          <w:rFonts w:ascii="Arial" w:hAnsi="Arial" w:cs="Arial"/>
          <w:sz w:val="20"/>
        </w:rPr>
        <w:t>lub wskazań układów pomiarowych.</w:t>
      </w:r>
    </w:p>
    <w:p w:rsidR="00397F62" w:rsidRPr="00FF51A5" w:rsidRDefault="00397F62" w:rsidP="00397F62">
      <w:pPr>
        <w:pStyle w:val="Zwykytekst1"/>
        <w:jc w:val="both"/>
        <w:rPr>
          <w:rFonts w:ascii="Arial" w:hAnsi="Arial" w:cs="Arial"/>
          <w:sz w:val="20"/>
        </w:rPr>
      </w:pPr>
      <w:r>
        <w:rPr>
          <w:rFonts w:ascii="Arial" w:hAnsi="Arial" w:cs="Arial"/>
          <w:sz w:val="20"/>
        </w:rPr>
        <w:t>6</w:t>
      </w:r>
      <w:r w:rsidRPr="00FF51A5">
        <w:rPr>
          <w:rFonts w:ascii="Arial" w:hAnsi="Arial" w:cs="Arial"/>
          <w:sz w:val="20"/>
        </w:rPr>
        <w:t>. Koszty wynikające z dokonania bilansowania uwzględnione są w cenie jednostkowej energii elektrycznej określonej w §</w:t>
      </w:r>
      <w:r>
        <w:rPr>
          <w:rFonts w:ascii="Arial" w:hAnsi="Arial" w:cs="Arial"/>
          <w:sz w:val="20"/>
        </w:rPr>
        <w:t>7</w:t>
      </w:r>
      <w:r w:rsidRPr="00FF51A5">
        <w:rPr>
          <w:rFonts w:ascii="Arial" w:hAnsi="Arial" w:cs="Arial"/>
          <w:sz w:val="20"/>
        </w:rPr>
        <w:t xml:space="preserve"> ust. </w:t>
      </w:r>
      <w:r>
        <w:rPr>
          <w:rFonts w:ascii="Arial" w:hAnsi="Arial" w:cs="Arial"/>
          <w:sz w:val="20"/>
        </w:rPr>
        <w:t>2</w:t>
      </w:r>
      <w:r w:rsidRPr="00FF51A5">
        <w:rPr>
          <w:rFonts w:ascii="Arial" w:hAnsi="Arial" w:cs="Arial"/>
          <w:sz w:val="20"/>
        </w:rPr>
        <w:t xml:space="preserve">.                                                 </w:t>
      </w:r>
    </w:p>
    <w:p w:rsidR="00397F62" w:rsidRPr="00625B91" w:rsidRDefault="00397F62" w:rsidP="00397F62">
      <w:pPr>
        <w:pStyle w:val="Zwykytekst1"/>
        <w:jc w:val="center"/>
        <w:rPr>
          <w:rFonts w:ascii="Arial" w:hAnsi="Arial" w:cs="Arial"/>
          <w:b/>
          <w:bCs/>
          <w:sz w:val="20"/>
        </w:rPr>
      </w:pPr>
      <w:r w:rsidRPr="00625B91">
        <w:rPr>
          <w:rFonts w:ascii="Arial" w:hAnsi="Arial" w:cs="Arial"/>
          <w:b/>
          <w:bCs/>
          <w:sz w:val="20"/>
        </w:rPr>
        <w:t xml:space="preserve">§ </w:t>
      </w:r>
      <w:r>
        <w:rPr>
          <w:rFonts w:ascii="Arial" w:hAnsi="Arial" w:cs="Arial"/>
          <w:b/>
          <w:bCs/>
          <w:sz w:val="20"/>
        </w:rPr>
        <w:t>4</w:t>
      </w:r>
    </w:p>
    <w:p w:rsidR="00397F62" w:rsidRPr="00625B91" w:rsidRDefault="00397F62" w:rsidP="00397F62">
      <w:pPr>
        <w:pStyle w:val="Zwykytekst1"/>
        <w:jc w:val="center"/>
        <w:rPr>
          <w:rFonts w:ascii="Arial" w:hAnsi="Arial" w:cs="Arial"/>
          <w:b/>
          <w:bCs/>
          <w:sz w:val="20"/>
        </w:rPr>
      </w:pPr>
      <w:r w:rsidRPr="00625B91">
        <w:rPr>
          <w:rFonts w:ascii="Arial" w:hAnsi="Arial" w:cs="Arial"/>
          <w:b/>
          <w:bCs/>
          <w:sz w:val="20"/>
        </w:rPr>
        <w:t>Standardy jakości obsługi</w:t>
      </w:r>
    </w:p>
    <w:p w:rsidR="00397F62" w:rsidRPr="00625B91" w:rsidRDefault="00397F62" w:rsidP="00397F62">
      <w:pPr>
        <w:pStyle w:val="Zwykytekst1"/>
        <w:jc w:val="center"/>
        <w:rPr>
          <w:rFonts w:ascii="Arial" w:hAnsi="Arial" w:cs="Arial"/>
          <w:sz w:val="20"/>
        </w:rPr>
      </w:pPr>
    </w:p>
    <w:p w:rsidR="00397F62" w:rsidRPr="00FF51A5" w:rsidRDefault="00397F62" w:rsidP="00397F62">
      <w:pPr>
        <w:autoSpaceDE w:val="0"/>
        <w:autoSpaceDN w:val="0"/>
        <w:adjustRightInd w:val="0"/>
        <w:jc w:val="both"/>
        <w:rPr>
          <w:rFonts w:ascii="Arial" w:hAnsi="Arial" w:cs="Arial"/>
          <w:sz w:val="20"/>
          <w:szCs w:val="20"/>
        </w:rPr>
      </w:pPr>
      <w:r w:rsidRPr="00FF51A5">
        <w:rPr>
          <w:rFonts w:ascii="Arial" w:hAnsi="Arial" w:cs="Arial"/>
          <w:sz w:val="20"/>
          <w:szCs w:val="20"/>
        </w:rPr>
        <w:t xml:space="preserve">1. </w:t>
      </w:r>
      <w:r w:rsidRPr="00FF51A5">
        <w:rPr>
          <w:rFonts w:ascii="Arial" w:hAnsi="Arial" w:cs="Arial"/>
          <w:bCs/>
          <w:sz w:val="20"/>
          <w:szCs w:val="20"/>
        </w:rPr>
        <w:t xml:space="preserve">Wykonawca </w:t>
      </w:r>
      <w:r w:rsidRPr="00FF51A5">
        <w:rPr>
          <w:rFonts w:ascii="Arial" w:hAnsi="Arial" w:cs="Arial"/>
          <w:sz w:val="20"/>
          <w:szCs w:val="20"/>
        </w:rPr>
        <w:t>zobowiązuje się zapewnić standardy jakościowe obsługi w zakresie przedmiotu zamówienia zgodnie z obowiązującymi przepisami Prawa energetycznego i przepisami wykonawczymi</w:t>
      </w:r>
      <w:r>
        <w:rPr>
          <w:rFonts w:ascii="Arial" w:hAnsi="Arial" w:cs="Arial"/>
          <w:sz w:val="20"/>
          <w:szCs w:val="20"/>
        </w:rPr>
        <w:t xml:space="preserve"> do Prawa energetycznego</w:t>
      </w:r>
      <w:r w:rsidRPr="00FF51A5">
        <w:rPr>
          <w:rFonts w:ascii="Arial" w:hAnsi="Arial" w:cs="Arial"/>
          <w:sz w:val="20"/>
          <w:szCs w:val="20"/>
        </w:rPr>
        <w:t>.</w:t>
      </w:r>
    </w:p>
    <w:p w:rsidR="00397F62" w:rsidRPr="00FF51A5" w:rsidRDefault="00397F62" w:rsidP="00397F62">
      <w:pPr>
        <w:autoSpaceDE w:val="0"/>
        <w:autoSpaceDN w:val="0"/>
        <w:adjustRightInd w:val="0"/>
        <w:jc w:val="both"/>
        <w:rPr>
          <w:rFonts w:ascii="Arial" w:hAnsi="Arial" w:cs="Arial"/>
          <w:sz w:val="20"/>
          <w:szCs w:val="20"/>
        </w:rPr>
      </w:pPr>
      <w:r w:rsidRPr="00FF51A5">
        <w:rPr>
          <w:rFonts w:ascii="Arial" w:hAnsi="Arial" w:cs="Arial"/>
          <w:sz w:val="20"/>
          <w:szCs w:val="20"/>
        </w:rPr>
        <w:t xml:space="preserve">2. </w:t>
      </w:r>
      <w:r w:rsidRPr="00FF51A5">
        <w:rPr>
          <w:rFonts w:ascii="Arial" w:hAnsi="Arial" w:cs="Arial"/>
          <w:bCs/>
          <w:sz w:val="20"/>
          <w:szCs w:val="20"/>
        </w:rPr>
        <w:t xml:space="preserve">Wykonawca </w:t>
      </w:r>
      <w:r w:rsidRPr="00FF51A5">
        <w:rPr>
          <w:rFonts w:ascii="Arial" w:hAnsi="Arial" w:cs="Arial"/>
          <w:sz w:val="20"/>
          <w:szCs w:val="20"/>
        </w:rPr>
        <w:t xml:space="preserve">nie ponosi odpowiedzialności za niedostarczenie energii elektrycznej do </w:t>
      </w:r>
      <w:r>
        <w:rPr>
          <w:rFonts w:ascii="Arial" w:hAnsi="Arial" w:cs="Arial"/>
          <w:sz w:val="20"/>
          <w:szCs w:val="20"/>
        </w:rPr>
        <w:t>PPE</w:t>
      </w:r>
      <w:r w:rsidRPr="00FF51A5">
        <w:rPr>
          <w:rFonts w:ascii="Arial" w:hAnsi="Arial" w:cs="Arial"/>
          <w:sz w:val="20"/>
          <w:szCs w:val="20"/>
        </w:rPr>
        <w:t xml:space="preserve">  </w:t>
      </w:r>
      <w:r w:rsidRPr="00FF51A5">
        <w:rPr>
          <w:rFonts w:ascii="Arial" w:hAnsi="Arial" w:cs="Arial"/>
          <w:bCs/>
          <w:sz w:val="20"/>
          <w:szCs w:val="20"/>
        </w:rPr>
        <w:t>Odbiorc</w:t>
      </w:r>
      <w:r>
        <w:rPr>
          <w:rFonts w:ascii="Arial" w:hAnsi="Arial" w:cs="Arial"/>
          <w:bCs/>
          <w:sz w:val="20"/>
          <w:szCs w:val="20"/>
        </w:rPr>
        <w:t>y</w:t>
      </w:r>
      <w:r w:rsidRPr="00FF51A5">
        <w:rPr>
          <w:rFonts w:ascii="Arial" w:hAnsi="Arial" w:cs="Arial"/>
          <w:bCs/>
          <w:sz w:val="20"/>
          <w:szCs w:val="20"/>
        </w:rPr>
        <w:t xml:space="preserve"> Końcow</w:t>
      </w:r>
      <w:r>
        <w:rPr>
          <w:rFonts w:ascii="Arial" w:hAnsi="Arial" w:cs="Arial"/>
          <w:bCs/>
          <w:sz w:val="20"/>
          <w:szCs w:val="20"/>
        </w:rPr>
        <w:t>ego</w:t>
      </w:r>
      <w:r w:rsidRPr="00FF51A5">
        <w:rPr>
          <w:rFonts w:ascii="Arial" w:hAnsi="Arial" w:cs="Arial"/>
          <w:bCs/>
          <w:sz w:val="20"/>
          <w:szCs w:val="20"/>
        </w:rPr>
        <w:t xml:space="preserve"> </w:t>
      </w:r>
      <w:r w:rsidRPr="00FF51A5">
        <w:rPr>
          <w:rFonts w:ascii="Arial" w:hAnsi="Arial" w:cs="Arial"/>
          <w:sz w:val="20"/>
          <w:szCs w:val="20"/>
        </w:rPr>
        <w:t>w przypadku klęsk żywiołowych, innych przypadków siły wyższej, awarii            w systemie oraz awarii sieciowych, jak również z powodu wyłączeń dokonywanych przez OSD. Szczegółowe zasady dot. niedotrzymanie ciągłości dostaw energii elektrycznej regulowane są</w:t>
      </w:r>
      <w:r>
        <w:rPr>
          <w:rFonts w:ascii="Arial" w:hAnsi="Arial" w:cs="Arial"/>
          <w:sz w:val="20"/>
          <w:szCs w:val="20"/>
        </w:rPr>
        <w:t xml:space="preserve">                    </w:t>
      </w:r>
      <w:r w:rsidRPr="00FF51A5">
        <w:rPr>
          <w:rFonts w:ascii="Arial" w:hAnsi="Arial" w:cs="Arial"/>
          <w:sz w:val="20"/>
          <w:szCs w:val="20"/>
        </w:rPr>
        <w:t xml:space="preserve"> w umowie o świadczenie usług dystrybucji energii elektrycznej podpisanej z lokalnym </w:t>
      </w:r>
      <w:r w:rsidRPr="00FF51A5">
        <w:rPr>
          <w:rFonts w:ascii="Arial" w:hAnsi="Arial" w:cs="Arial"/>
          <w:bCs/>
          <w:sz w:val="20"/>
          <w:szCs w:val="20"/>
        </w:rPr>
        <w:t>OSD</w:t>
      </w:r>
      <w:r w:rsidRPr="00FF51A5">
        <w:rPr>
          <w:rFonts w:ascii="Arial" w:hAnsi="Arial" w:cs="Arial"/>
          <w:sz w:val="20"/>
          <w:szCs w:val="20"/>
        </w:rPr>
        <w:t>.</w:t>
      </w:r>
    </w:p>
    <w:p w:rsidR="00397F62" w:rsidRPr="00FF51A5" w:rsidRDefault="00397F62" w:rsidP="00397F62">
      <w:pPr>
        <w:autoSpaceDE w:val="0"/>
        <w:autoSpaceDN w:val="0"/>
        <w:adjustRightInd w:val="0"/>
        <w:jc w:val="both"/>
        <w:rPr>
          <w:rFonts w:ascii="Arial" w:hAnsi="Arial" w:cs="Arial"/>
          <w:sz w:val="20"/>
          <w:szCs w:val="20"/>
        </w:rPr>
      </w:pPr>
      <w:r w:rsidRPr="00FF51A5">
        <w:rPr>
          <w:rFonts w:ascii="Arial" w:hAnsi="Arial" w:cs="Arial"/>
          <w:sz w:val="20"/>
          <w:szCs w:val="20"/>
        </w:rPr>
        <w:t xml:space="preserve">3. W przypadku niedotrzymania standardów jakościowych obsługi w zakresie przedmiotu zamówienia określonych obowiązującymi przepisami Prawa energetycznego, </w:t>
      </w:r>
      <w:r w:rsidRPr="00FF51A5">
        <w:rPr>
          <w:rFonts w:ascii="Arial" w:hAnsi="Arial" w:cs="Arial"/>
          <w:bCs/>
          <w:sz w:val="20"/>
          <w:szCs w:val="20"/>
        </w:rPr>
        <w:t xml:space="preserve">Wykonawca </w:t>
      </w:r>
      <w:r w:rsidRPr="00FF51A5">
        <w:rPr>
          <w:rFonts w:ascii="Arial" w:hAnsi="Arial" w:cs="Arial"/>
          <w:sz w:val="20"/>
          <w:szCs w:val="20"/>
        </w:rPr>
        <w:t xml:space="preserve">zobowiązany jest do udzielania bonifikat w wysokościach określonych Prawem energetycznym oraz zgodnie </w:t>
      </w:r>
      <w:r>
        <w:rPr>
          <w:rFonts w:ascii="Arial" w:hAnsi="Arial" w:cs="Arial"/>
          <w:sz w:val="20"/>
          <w:szCs w:val="20"/>
        </w:rPr>
        <w:t xml:space="preserve">                       </w:t>
      </w:r>
      <w:r w:rsidRPr="00FF51A5">
        <w:rPr>
          <w:rFonts w:ascii="Arial" w:hAnsi="Arial" w:cs="Arial"/>
          <w:sz w:val="20"/>
          <w:szCs w:val="20"/>
        </w:rPr>
        <w:t xml:space="preserve">z obowiązującymi rozporządzeniami do </w:t>
      </w:r>
      <w:r>
        <w:rPr>
          <w:rFonts w:ascii="Arial" w:hAnsi="Arial" w:cs="Arial"/>
          <w:sz w:val="20"/>
          <w:szCs w:val="20"/>
        </w:rPr>
        <w:t>prawa energetycznego</w:t>
      </w:r>
      <w:r w:rsidRPr="00FF51A5">
        <w:rPr>
          <w:rFonts w:ascii="Arial" w:hAnsi="Arial" w:cs="Arial"/>
          <w:sz w:val="20"/>
          <w:szCs w:val="20"/>
        </w:rPr>
        <w:t>.</w:t>
      </w:r>
    </w:p>
    <w:p w:rsidR="00397F62" w:rsidRPr="00FF51A5" w:rsidRDefault="00397F62" w:rsidP="00397F62">
      <w:pPr>
        <w:pStyle w:val="Zwykytekst1"/>
        <w:rPr>
          <w:rFonts w:ascii="Arial" w:hAnsi="Arial" w:cs="Arial"/>
          <w:bCs/>
          <w:sz w:val="20"/>
        </w:rPr>
      </w:pPr>
    </w:p>
    <w:p w:rsidR="00397F62" w:rsidRPr="00C835FB" w:rsidRDefault="00397F62" w:rsidP="00397F62">
      <w:pPr>
        <w:pStyle w:val="Zwykytekst1"/>
        <w:jc w:val="center"/>
        <w:rPr>
          <w:rFonts w:ascii="Arial" w:hAnsi="Arial" w:cs="Arial"/>
          <w:b/>
          <w:sz w:val="20"/>
        </w:rPr>
      </w:pPr>
      <w:r w:rsidRPr="00C835FB">
        <w:rPr>
          <w:rFonts w:ascii="Arial" w:hAnsi="Arial" w:cs="Arial"/>
          <w:b/>
          <w:bCs/>
          <w:sz w:val="20"/>
        </w:rPr>
        <w:t>§ 5</w:t>
      </w:r>
    </w:p>
    <w:p w:rsidR="00397F62" w:rsidRDefault="00397F62" w:rsidP="00397F62">
      <w:pPr>
        <w:spacing w:before="40"/>
        <w:jc w:val="center"/>
        <w:rPr>
          <w:rFonts w:ascii="Arial" w:hAnsi="Arial" w:cs="Arial"/>
          <w:b/>
          <w:sz w:val="20"/>
        </w:rPr>
      </w:pPr>
      <w:r w:rsidRPr="00625B91">
        <w:rPr>
          <w:rFonts w:ascii="Arial" w:hAnsi="Arial" w:cs="Arial"/>
          <w:b/>
          <w:sz w:val="20"/>
        </w:rPr>
        <w:t>Zobowiązania Stron</w:t>
      </w:r>
    </w:p>
    <w:p w:rsidR="00397F62" w:rsidRPr="00625B91" w:rsidRDefault="00397F62" w:rsidP="00397F62">
      <w:pPr>
        <w:spacing w:before="40"/>
        <w:jc w:val="center"/>
        <w:rPr>
          <w:rFonts w:ascii="Arial" w:hAnsi="Arial" w:cs="Arial"/>
          <w:b/>
          <w:sz w:val="20"/>
        </w:rPr>
      </w:pPr>
    </w:p>
    <w:p w:rsidR="00397F62" w:rsidRPr="00FF51A5" w:rsidRDefault="00397F62" w:rsidP="00397F62">
      <w:pPr>
        <w:autoSpaceDE w:val="0"/>
        <w:autoSpaceDN w:val="0"/>
        <w:adjustRightInd w:val="0"/>
        <w:jc w:val="both"/>
        <w:rPr>
          <w:rFonts w:ascii="Arial" w:eastAsia="Calibri" w:hAnsi="Arial" w:cs="Arial"/>
          <w:sz w:val="20"/>
          <w:szCs w:val="20"/>
        </w:rPr>
      </w:pPr>
      <w:r w:rsidRPr="00FF51A5">
        <w:rPr>
          <w:rFonts w:ascii="Arial" w:eastAsia="Calibri" w:hAnsi="Arial" w:cs="Arial"/>
          <w:sz w:val="20"/>
          <w:szCs w:val="20"/>
        </w:rPr>
        <w:t xml:space="preserve">1. </w:t>
      </w:r>
      <w:r w:rsidRPr="00FF51A5">
        <w:rPr>
          <w:rFonts w:ascii="Arial" w:eastAsia="Calibri" w:hAnsi="Arial" w:cs="Arial"/>
          <w:bCs/>
          <w:sz w:val="20"/>
          <w:szCs w:val="20"/>
        </w:rPr>
        <w:t xml:space="preserve">Wykonawca </w:t>
      </w:r>
      <w:r w:rsidRPr="00FF51A5">
        <w:rPr>
          <w:rFonts w:ascii="Arial" w:eastAsia="Calibri" w:hAnsi="Arial" w:cs="Arial"/>
          <w:sz w:val="20"/>
          <w:szCs w:val="20"/>
        </w:rPr>
        <w:t xml:space="preserve">zobowiązuje się do sprzedaży energii elektrycznej dla </w:t>
      </w:r>
      <w:r>
        <w:rPr>
          <w:rFonts w:ascii="Arial" w:eastAsia="Calibri" w:hAnsi="Arial" w:cs="Arial"/>
          <w:sz w:val="20"/>
          <w:szCs w:val="20"/>
        </w:rPr>
        <w:t>Odbiorcy</w:t>
      </w:r>
      <w:r w:rsidRPr="00FF51A5">
        <w:rPr>
          <w:rFonts w:ascii="Arial" w:eastAsia="Calibri" w:hAnsi="Arial" w:cs="Arial"/>
          <w:sz w:val="20"/>
          <w:szCs w:val="20"/>
        </w:rPr>
        <w:t xml:space="preserve"> końcow</w:t>
      </w:r>
      <w:r>
        <w:rPr>
          <w:rFonts w:ascii="Arial" w:eastAsia="Calibri" w:hAnsi="Arial" w:cs="Arial"/>
          <w:sz w:val="20"/>
          <w:szCs w:val="20"/>
        </w:rPr>
        <w:t>ego.</w:t>
      </w:r>
      <w:r w:rsidRPr="00FF51A5">
        <w:rPr>
          <w:rFonts w:ascii="Arial" w:eastAsia="Calibri" w:hAnsi="Arial" w:cs="Arial"/>
          <w:sz w:val="20"/>
          <w:szCs w:val="20"/>
        </w:rPr>
        <w:t xml:space="preserve"> </w:t>
      </w:r>
    </w:p>
    <w:p w:rsidR="00397F62" w:rsidRPr="00FF51A5" w:rsidRDefault="00397F62" w:rsidP="00397F62">
      <w:pPr>
        <w:autoSpaceDE w:val="0"/>
        <w:autoSpaceDN w:val="0"/>
        <w:adjustRightInd w:val="0"/>
        <w:jc w:val="both"/>
        <w:rPr>
          <w:rFonts w:ascii="Arial" w:hAnsi="Arial" w:cs="Arial"/>
          <w:sz w:val="20"/>
          <w:szCs w:val="20"/>
        </w:rPr>
      </w:pPr>
      <w:r>
        <w:rPr>
          <w:rFonts w:ascii="Arial" w:hAnsi="Arial" w:cs="Arial"/>
          <w:sz w:val="20"/>
          <w:szCs w:val="20"/>
        </w:rPr>
        <w:t>2</w:t>
      </w:r>
      <w:r w:rsidRPr="00FF51A5">
        <w:rPr>
          <w:rFonts w:ascii="Arial" w:hAnsi="Arial" w:cs="Arial"/>
          <w:sz w:val="20"/>
          <w:szCs w:val="20"/>
        </w:rPr>
        <w:t xml:space="preserve">. </w:t>
      </w:r>
      <w:r w:rsidRPr="00FF51A5">
        <w:rPr>
          <w:rFonts w:ascii="Arial" w:hAnsi="Arial" w:cs="Arial"/>
          <w:bCs/>
          <w:sz w:val="20"/>
          <w:szCs w:val="20"/>
        </w:rPr>
        <w:t xml:space="preserve">Wykonawca </w:t>
      </w:r>
      <w:r w:rsidRPr="00FF51A5">
        <w:rPr>
          <w:rFonts w:ascii="Arial" w:hAnsi="Arial" w:cs="Arial"/>
          <w:sz w:val="20"/>
          <w:szCs w:val="20"/>
        </w:rPr>
        <w:t>zobowiązuje się do:</w:t>
      </w:r>
    </w:p>
    <w:p w:rsidR="00397F62" w:rsidRPr="00D02F35" w:rsidRDefault="00397F62" w:rsidP="00397F62">
      <w:pPr>
        <w:autoSpaceDE w:val="0"/>
        <w:autoSpaceDN w:val="0"/>
        <w:adjustRightInd w:val="0"/>
        <w:jc w:val="both"/>
        <w:rPr>
          <w:rFonts w:ascii="Arial" w:eastAsia="Calibri" w:hAnsi="Arial" w:cs="Arial"/>
          <w:sz w:val="20"/>
          <w:szCs w:val="20"/>
        </w:rPr>
      </w:pPr>
      <w:r w:rsidRPr="00D02F35">
        <w:rPr>
          <w:rFonts w:ascii="Arial" w:eastAsia="Calibri" w:hAnsi="Arial" w:cs="Arial"/>
          <w:sz w:val="20"/>
          <w:szCs w:val="20"/>
        </w:rPr>
        <w:t xml:space="preserve">1) powiadomienia pisemnego OSD, w imieniu własnym i </w:t>
      </w:r>
      <w:r>
        <w:rPr>
          <w:rFonts w:ascii="Arial" w:eastAsia="Calibri" w:hAnsi="Arial" w:cs="Arial"/>
          <w:sz w:val="20"/>
          <w:szCs w:val="20"/>
        </w:rPr>
        <w:t>Odbiorcy końcowego</w:t>
      </w:r>
      <w:r w:rsidRPr="00D02F35">
        <w:rPr>
          <w:rFonts w:ascii="Arial" w:eastAsia="Calibri" w:hAnsi="Arial" w:cs="Arial"/>
          <w:bCs/>
          <w:sz w:val="20"/>
          <w:szCs w:val="20"/>
        </w:rPr>
        <w:t xml:space="preserve"> </w:t>
      </w:r>
      <w:r w:rsidRPr="00D02F35">
        <w:rPr>
          <w:rFonts w:ascii="Arial" w:eastAsia="Calibri" w:hAnsi="Arial" w:cs="Arial"/>
          <w:sz w:val="20"/>
          <w:szCs w:val="20"/>
        </w:rPr>
        <w:t xml:space="preserve">o zawarciu niniejszej umowy </w:t>
      </w:r>
      <w:r>
        <w:rPr>
          <w:rFonts w:ascii="Arial" w:eastAsia="Calibri" w:hAnsi="Arial" w:cs="Arial"/>
          <w:sz w:val="20"/>
          <w:szCs w:val="20"/>
        </w:rPr>
        <w:t xml:space="preserve">na sprzedaż energii elektrycznej </w:t>
      </w:r>
      <w:r w:rsidRPr="00D02F35">
        <w:rPr>
          <w:rFonts w:ascii="Arial" w:eastAsia="Calibri" w:hAnsi="Arial" w:cs="Arial"/>
          <w:sz w:val="20"/>
          <w:szCs w:val="20"/>
        </w:rPr>
        <w:t xml:space="preserve"> nie później niż w terminie 7 dni roboczych od daty </w:t>
      </w:r>
      <w:r>
        <w:rPr>
          <w:rFonts w:ascii="Arial" w:eastAsia="Calibri" w:hAnsi="Arial" w:cs="Arial"/>
          <w:sz w:val="20"/>
          <w:szCs w:val="20"/>
        </w:rPr>
        <w:t>jej</w:t>
      </w:r>
      <w:r w:rsidRPr="00D02F35">
        <w:rPr>
          <w:rFonts w:ascii="Arial" w:eastAsia="Calibri" w:hAnsi="Arial" w:cs="Arial"/>
          <w:sz w:val="20"/>
          <w:szCs w:val="20"/>
        </w:rPr>
        <w:t xml:space="preserve"> zawarcia;</w:t>
      </w:r>
    </w:p>
    <w:p w:rsidR="00397F62" w:rsidRPr="00FF51A5" w:rsidRDefault="00397F62" w:rsidP="00397F62">
      <w:pPr>
        <w:autoSpaceDE w:val="0"/>
        <w:autoSpaceDN w:val="0"/>
        <w:adjustRightInd w:val="0"/>
        <w:jc w:val="both"/>
        <w:rPr>
          <w:rFonts w:ascii="Arial" w:hAnsi="Arial" w:cs="Arial"/>
          <w:sz w:val="20"/>
          <w:szCs w:val="20"/>
        </w:rPr>
      </w:pPr>
      <w:r w:rsidRPr="00FF51A5">
        <w:rPr>
          <w:rFonts w:ascii="Arial" w:hAnsi="Arial" w:cs="Arial"/>
          <w:sz w:val="20"/>
          <w:szCs w:val="20"/>
        </w:rPr>
        <w:t>2)  reprezentowania Odbiorcy końcowego przed OSD w procesie zmiany sprzedawcy.</w:t>
      </w:r>
    </w:p>
    <w:p w:rsidR="00397F62" w:rsidRPr="00FF51A5" w:rsidRDefault="00397F62" w:rsidP="00397F62">
      <w:pPr>
        <w:autoSpaceDE w:val="0"/>
        <w:autoSpaceDN w:val="0"/>
        <w:adjustRightInd w:val="0"/>
        <w:jc w:val="both"/>
        <w:rPr>
          <w:rFonts w:ascii="Arial" w:hAnsi="Arial" w:cs="Arial"/>
          <w:sz w:val="20"/>
          <w:szCs w:val="20"/>
        </w:rPr>
      </w:pPr>
      <w:r w:rsidRPr="00FF51A5">
        <w:rPr>
          <w:rFonts w:ascii="Arial" w:hAnsi="Arial" w:cs="Arial"/>
          <w:sz w:val="20"/>
          <w:szCs w:val="20"/>
        </w:rPr>
        <w:t>3) sprzedaży energii elektrycznej z zachowaniem obowiązujących standardów jakościowych wskazanych w Praw</w:t>
      </w:r>
      <w:r>
        <w:rPr>
          <w:rFonts w:ascii="Arial" w:hAnsi="Arial" w:cs="Arial"/>
          <w:sz w:val="20"/>
          <w:szCs w:val="20"/>
        </w:rPr>
        <w:t>ie</w:t>
      </w:r>
      <w:r w:rsidRPr="00FF51A5">
        <w:rPr>
          <w:rFonts w:ascii="Arial" w:hAnsi="Arial" w:cs="Arial"/>
          <w:sz w:val="20"/>
          <w:szCs w:val="20"/>
        </w:rPr>
        <w:t xml:space="preserve"> energetyczn</w:t>
      </w:r>
      <w:r>
        <w:rPr>
          <w:rFonts w:ascii="Arial" w:hAnsi="Arial" w:cs="Arial"/>
          <w:sz w:val="20"/>
          <w:szCs w:val="20"/>
        </w:rPr>
        <w:t>ym</w:t>
      </w:r>
      <w:r w:rsidRPr="00FF51A5">
        <w:rPr>
          <w:rFonts w:ascii="Arial" w:hAnsi="Arial" w:cs="Arial"/>
          <w:sz w:val="20"/>
          <w:szCs w:val="20"/>
        </w:rPr>
        <w:t xml:space="preserve"> i przepisach wykonawczych do </w:t>
      </w:r>
      <w:r>
        <w:rPr>
          <w:rFonts w:ascii="Arial" w:hAnsi="Arial" w:cs="Arial"/>
          <w:sz w:val="20"/>
          <w:szCs w:val="20"/>
        </w:rPr>
        <w:t>prawa energetycznego</w:t>
      </w:r>
      <w:r w:rsidRPr="00FF51A5">
        <w:rPr>
          <w:rFonts w:ascii="Arial" w:hAnsi="Arial" w:cs="Arial"/>
          <w:sz w:val="20"/>
          <w:szCs w:val="20"/>
        </w:rPr>
        <w:t>;</w:t>
      </w:r>
    </w:p>
    <w:p w:rsidR="00397F62" w:rsidRPr="00FF51A5" w:rsidRDefault="00397F62" w:rsidP="00397F62">
      <w:pPr>
        <w:autoSpaceDE w:val="0"/>
        <w:autoSpaceDN w:val="0"/>
        <w:adjustRightInd w:val="0"/>
        <w:jc w:val="both"/>
        <w:rPr>
          <w:rFonts w:ascii="Arial" w:hAnsi="Arial" w:cs="Arial"/>
          <w:sz w:val="20"/>
          <w:szCs w:val="20"/>
        </w:rPr>
      </w:pPr>
      <w:r w:rsidRPr="00FF51A5">
        <w:rPr>
          <w:rFonts w:ascii="Arial" w:hAnsi="Arial" w:cs="Arial"/>
          <w:sz w:val="20"/>
          <w:szCs w:val="20"/>
        </w:rPr>
        <w:lastRenderedPageBreak/>
        <w:t>4) udostępnienia w ramach wynagrodzenia infor</w:t>
      </w:r>
      <w:r>
        <w:rPr>
          <w:rFonts w:ascii="Arial" w:hAnsi="Arial" w:cs="Arial"/>
          <w:sz w:val="20"/>
          <w:szCs w:val="20"/>
        </w:rPr>
        <w:t>macji w sprawie zasad rozliczeń</w:t>
      </w:r>
      <w:r w:rsidRPr="00FF51A5">
        <w:rPr>
          <w:rFonts w:ascii="Arial" w:hAnsi="Arial" w:cs="Arial"/>
          <w:sz w:val="20"/>
          <w:szCs w:val="20"/>
        </w:rPr>
        <w:t xml:space="preserve"> w zakresie sprzedaży energii elektrycznej do </w:t>
      </w:r>
      <w:r>
        <w:rPr>
          <w:rFonts w:ascii="Arial" w:hAnsi="Arial" w:cs="Arial"/>
          <w:sz w:val="20"/>
          <w:szCs w:val="20"/>
        </w:rPr>
        <w:t>PPE</w:t>
      </w:r>
      <w:r w:rsidRPr="00FF51A5">
        <w:rPr>
          <w:rFonts w:ascii="Arial" w:hAnsi="Arial" w:cs="Arial"/>
          <w:sz w:val="20"/>
          <w:szCs w:val="20"/>
        </w:rPr>
        <w:t xml:space="preserve"> objętych </w:t>
      </w:r>
      <w:r>
        <w:rPr>
          <w:rFonts w:ascii="Arial" w:hAnsi="Arial" w:cs="Arial"/>
          <w:sz w:val="20"/>
          <w:szCs w:val="20"/>
        </w:rPr>
        <w:t xml:space="preserve">niniejszą </w:t>
      </w:r>
      <w:r w:rsidRPr="00FF51A5">
        <w:rPr>
          <w:rFonts w:ascii="Arial" w:hAnsi="Arial" w:cs="Arial"/>
          <w:sz w:val="20"/>
          <w:szCs w:val="20"/>
        </w:rPr>
        <w:t>umową;</w:t>
      </w:r>
    </w:p>
    <w:p w:rsidR="00397F62" w:rsidRPr="00FF51A5" w:rsidRDefault="00397F62" w:rsidP="00397F62">
      <w:pPr>
        <w:autoSpaceDE w:val="0"/>
        <w:autoSpaceDN w:val="0"/>
        <w:adjustRightInd w:val="0"/>
        <w:jc w:val="both"/>
        <w:rPr>
          <w:rFonts w:ascii="Arial" w:hAnsi="Arial" w:cs="Arial"/>
          <w:sz w:val="20"/>
          <w:szCs w:val="20"/>
        </w:rPr>
      </w:pPr>
      <w:r w:rsidRPr="00FF51A5">
        <w:rPr>
          <w:rFonts w:ascii="Arial" w:hAnsi="Arial" w:cs="Arial"/>
          <w:sz w:val="20"/>
          <w:szCs w:val="20"/>
        </w:rPr>
        <w:t xml:space="preserve">5) sprzedaży energii elektrycznej w cenie jednostkowej ofertowej do nowych </w:t>
      </w:r>
      <w:r>
        <w:rPr>
          <w:rFonts w:ascii="Arial" w:hAnsi="Arial" w:cs="Arial"/>
          <w:sz w:val="20"/>
          <w:szCs w:val="20"/>
        </w:rPr>
        <w:t>PPE</w:t>
      </w:r>
      <w:r w:rsidRPr="00FF51A5">
        <w:rPr>
          <w:rFonts w:ascii="Arial" w:hAnsi="Arial" w:cs="Arial"/>
          <w:sz w:val="20"/>
          <w:szCs w:val="20"/>
        </w:rPr>
        <w:t xml:space="preserve"> Odbiorcy końcowego.</w:t>
      </w:r>
    </w:p>
    <w:p w:rsidR="00397F62" w:rsidRPr="003B37DF" w:rsidRDefault="00397F62" w:rsidP="00397F62">
      <w:pPr>
        <w:autoSpaceDE w:val="0"/>
        <w:autoSpaceDN w:val="0"/>
        <w:adjustRightInd w:val="0"/>
        <w:jc w:val="both"/>
        <w:rPr>
          <w:rFonts w:ascii="Arial" w:eastAsia="Calibri" w:hAnsi="Arial" w:cs="Arial"/>
          <w:sz w:val="20"/>
          <w:szCs w:val="20"/>
        </w:rPr>
      </w:pPr>
      <w:r w:rsidRPr="003B37DF">
        <w:rPr>
          <w:rFonts w:ascii="Arial" w:eastAsia="Calibri" w:hAnsi="Arial" w:cs="Arial"/>
          <w:sz w:val="20"/>
          <w:szCs w:val="20"/>
        </w:rPr>
        <w:t>6) prowadzenia ewidencji wpłat należności zapewniającej poprawność rozliczeń;</w:t>
      </w:r>
    </w:p>
    <w:p w:rsidR="00397F62" w:rsidRPr="003B37DF" w:rsidRDefault="00397F62" w:rsidP="00397F62">
      <w:pPr>
        <w:autoSpaceDE w:val="0"/>
        <w:autoSpaceDN w:val="0"/>
        <w:adjustRightInd w:val="0"/>
        <w:jc w:val="both"/>
        <w:rPr>
          <w:rFonts w:ascii="Arial" w:eastAsia="Calibri" w:hAnsi="Arial" w:cs="Arial"/>
          <w:sz w:val="20"/>
          <w:szCs w:val="20"/>
        </w:rPr>
      </w:pPr>
      <w:r w:rsidRPr="003B37DF">
        <w:rPr>
          <w:rFonts w:ascii="Arial" w:eastAsia="Calibri" w:hAnsi="Arial" w:cs="Arial"/>
          <w:sz w:val="20"/>
          <w:szCs w:val="20"/>
        </w:rPr>
        <w:t>3. Odbiorca końcowy</w:t>
      </w:r>
      <w:r w:rsidRPr="003B37DF">
        <w:rPr>
          <w:rFonts w:ascii="Arial" w:eastAsia="Calibri" w:hAnsi="Arial" w:cs="Arial"/>
          <w:bCs/>
          <w:sz w:val="20"/>
          <w:szCs w:val="20"/>
        </w:rPr>
        <w:t xml:space="preserve"> </w:t>
      </w:r>
      <w:r w:rsidRPr="003B37DF">
        <w:rPr>
          <w:rFonts w:ascii="Arial" w:eastAsia="Calibri" w:hAnsi="Arial" w:cs="Arial"/>
          <w:sz w:val="20"/>
          <w:szCs w:val="20"/>
        </w:rPr>
        <w:t>zobowiązuje się do:</w:t>
      </w:r>
    </w:p>
    <w:p w:rsidR="00397F62" w:rsidRPr="003B37DF" w:rsidRDefault="00397F62" w:rsidP="00397F62">
      <w:pPr>
        <w:autoSpaceDE w:val="0"/>
        <w:autoSpaceDN w:val="0"/>
        <w:adjustRightInd w:val="0"/>
        <w:jc w:val="both"/>
        <w:rPr>
          <w:rFonts w:ascii="Arial" w:eastAsia="Calibri" w:hAnsi="Arial" w:cs="Arial"/>
          <w:sz w:val="20"/>
          <w:szCs w:val="20"/>
        </w:rPr>
      </w:pPr>
      <w:r w:rsidRPr="003B37DF">
        <w:rPr>
          <w:rFonts w:ascii="Arial" w:eastAsia="Calibri" w:hAnsi="Arial" w:cs="Arial"/>
          <w:sz w:val="20"/>
          <w:szCs w:val="20"/>
        </w:rPr>
        <w:t xml:space="preserve">1) pobierania energii elektrycznej  zgodnie z obowiązującymi przepisami i warunkami </w:t>
      </w:r>
      <w:r>
        <w:rPr>
          <w:rFonts w:ascii="Arial" w:eastAsia="Calibri" w:hAnsi="Arial" w:cs="Arial"/>
          <w:sz w:val="20"/>
          <w:szCs w:val="20"/>
        </w:rPr>
        <w:t xml:space="preserve">niniejszej </w:t>
      </w:r>
      <w:r w:rsidRPr="003B37DF">
        <w:rPr>
          <w:rFonts w:ascii="Arial" w:eastAsia="Calibri" w:hAnsi="Arial" w:cs="Arial"/>
          <w:sz w:val="20"/>
          <w:szCs w:val="20"/>
        </w:rPr>
        <w:t>umowy sprzedaży energii elektrycznej ;</w:t>
      </w:r>
    </w:p>
    <w:p w:rsidR="00397F62" w:rsidRPr="003B37DF" w:rsidRDefault="00397F62" w:rsidP="00397F62">
      <w:pPr>
        <w:autoSpaceDE w:val="0"/>
        <w:autoSpaceDN w:val="0"/>
        <w:adjustRightInd w:val="0"/>
        <w:jc w:val="both"/>
        <w:rPr>
          <w:rFonts w:ascii="Arial" w:eastAsia="Calibri" w:hAnsi="Arial" w:cs="Arial"/>
          <w:sz w:val="20"/>
          <w:szCs w:val="20"/>
        </w:rPr>
      </w:pPr>
      <w:r w:rsidRPr="003B37DF">
        <w:rPr>
          <w:rFonts w:ascii="Arial" w:eastAsia="Calibri" w:hAnsi="Arial" w:cs="Arial"/>
          <w:sz w:val="20"/>
          <w:szCs w:val="20"/>
        </w:rPr>
        <w:t>2) terminowego regulowania należności za energię elektryczną czynną;</w:t>
      </w:r>
    </w:p>
    <w:p w:rsidR="00397F62" w:rsidRPr="003B37DF" w:rsidRDefault="00397F62" w:rsidP="00397F62">
      <w:pPr>
        <w:autoSpaceDE w:val="0"/>
        <w:autoSpaceDN w:val="0"/>
        <w:adjustRightInd w:val="0"/>
        <w:jc w:val="both"/>
        <w:rPr>
          <w:rFonts w:ascii="Arial" w:eastAsia="Calibri" w:hAnsi="Arial" w:cs="Arial"/>
          <w:sz w:val="20"/>
          <w:szCs w:val="20"/>
        </w:rPr>
      </w:pPr>
      <w:r w:rsidRPr="003B37DF">
        <w:rPr>
          <w:rFonts w:ascii="Arial" w:eastAsia="Calibri" w:hAnsi="Arial" w:cs="Arial"/>
          <w:sz w:val="20"/>
          <w:szCs w:val="20"/>
        </w:rPr>
        <w:t xml:space="preserve">3) przekazywaniu </w:t>
      </w:r>
      <w:r w:rsidRPr="003B37DF">
        <w:rPr>
          <w:rFonts w:ascii="Arial" w:eastAsia="Calibri" w:hAnsi="Arial" w:cs="Arial"/>
          <w:bCs/>
          <w:sz w:val="20"/>
          <w:szCs w:val="20"/>
        </w:rPr>
        <w:t xml:space="preserve">Wykonawcy </w:t>
      </w:r>
      <w:r w:rsidRPr="003B37DF">
        <w:rPr>
          <w:rFonts w:ascii="Arial" w:eastAsia="Calibri" w:hAnsi="Arial" w:cs="Arial"/>
          <w:sz w:val="20"/>
          <w:szCs w:val="20"/>
        </w:rPr>
        <w:t>istotnych informacji dotyczących realizacji niniejszej umowy,                     w szczególności o</w:t>
      </w:r>
      <w:r>
        <w:rPr>
          <w:rFonts w:ascii="Arial" w:eastAsia="Calibri" w:hAnsi="Arial" w:cs="Arial"/>
          <w:sz w:val="20"/>
          <w:szCs w:val="20"/>
        </w:rPr>
        <w:t xml:space="preserve"> z</w:t>
      </w:r>
      <w:r w:rsidRPr="003B37DF">
        <w:rPr>
          <w:rFonts w:ascii="Arial" w:eastAsia="Calibri" w:hAnsi="Arial" w:cs="Arial"/>
          <w:sz w:val="20"/>
          <w:szCs w:val="20"/>
        </w:rPr>
        <w:t xml:space="preserve">mianach w umowie </w:t>
      </w:r>
      <w:r>
        <w:rPr>
          <w:rFonts w:ascii="Arial" w:eastAsia="Calibri" w:hAnsi="Arial" w:cs="Arial"/>
          <w:sz w:val="20"/>
          <w:szCs w:val="20"/>
        </w:rPr>
        <w:t>o świadczenie usług dystrybucji mających</w:t>
      </w:r>
      <w:r w:rsidRPr="003B37DF">
        <w:rPr>
          <w:rFonts w:ascii="Arial" w:eastAsia="Calibri" w:hAnsi="Arial" w:cs="Arial"/>
          <w:sz w:val="20"/>
          <w:szCs w:val="20"/>
        </w:rPr>
        <w:t xml:space="preserve"> wpływ na realizację </w:t>
      </w:r>
      <w:r>
        <w:rPr>
          <w:rFonts w:ascii="Arial" w:eastAsia="Calibri" w:hAnsi="Arial" w:cs="Arial"/>
          <w:sz w:val="20"/>
          <w:szCs w:val="20"/>
        </w:rPr>
        <w:t>niniejszej u</w:t>
      </w:r>
      <w:r w:rsidRPr="003B37DF">
        <w:rPr>
          <w:rFonts w:ascii="Arial" w:eastAsia="Calibri" w:hAnsi="Arial" w:cs="Arial"/>
          <w:sz w:val="20"/>
          <w:szCs w:val="20"/>
        </w:rPr>
        <w:t>mowy.</w:t>
      </w:r>
    </w:p>
    <w:p w:rsidR="00397F62" w:rsidRPr="003B37DF" w:rsidRDefault="00397F62" w:rsidP="00397F62">
      <w:pPr>
        <w:autoSpaceDE w:val="0"/>
        <w:autoSpaceDN w:val="0"/>
        <w:adjustRightInd w:val="0"/>
        <w:jc w:val="both"/>
        <w:rPr>
          <w:rFonts w:ascii="Arial" w:eastAsia="Calibri" w:hAnsi="Arial" w:cs="Arial"/>
          <w:sz w:val="20"/>
          <w:szCs w:val="20"/>
        </w:rPr>
      </w:pPr>
      <w:r w:rsidRPr="003B37DF">
        <w:rPr>
          <w:rFonts w:ascii="Arial" w:eastAsia="Calibri" w:hAnsi="Arial" w:cs="Arial"/>
          <w:sz w:val="20"/>
          <w:szCs w:val="20"/>
        </w:rPr>
        <w:t xml:space="preserve">4. </w:t>
      </w:r>
      <w:r w:rsidRPr="003B37DF">
        <w:rPr>
          <w:rFonts w:ascii="Arial" w:eastAsia="Calibri" w:hAnsi="Arial" w:cs="Arial"/>
          <w:bCs/>
          <w:sz w:val="20"/>
          <w:szCs w:val="20"/>
        </w:rPr>
        <w:t xml:space="preserve">Strony </w:t>
      </w:r>
      <w:r w:rsidRPr="003B37DF">
        <w:rPr>
          <w:rFonts w:ascii="Arial" w:eastAsia="Calibri" w:hAnsi="Arial" w:cs="Arial"/>
          <w:sz w:val="20"/>
          <w:szCs w:val="20"/>
        </w:rPr>
        <w:t>zobowiązują się do:</w:t>
      </w:r>
    </w:p>
    <w:p w:rsidR="00397F62" w:rsidRPr="00FF51A5" w:rsidRDefault="00397F62" w:rsidP="00397F62">
      <w:pPr>
        <w:autoSpaceDE w:val="0"/>
        <w:autoSpaceDN w:val="0"/>
        <w:adjustRightInd w:val="0"/>
        <w:jc w:val="both"/>
        <w:rPr>
          <w:rFonts w:ascii="Arial" w:eastAsia="Calibri" w:hAnsi="Arial" w:cs="Arial"/>
          <w:sz w:val="20"/>
          <w:szCs w:val="20"/>
        </w:rPr>
      </w:pPr>
      <w:r w:rsidRPr="00FF51A5">
        <w:rPr>
          <w:rFonts w:ascii="Arial" w:eastAsia="Calibri" w:hAnsi="Arial" w:cs="Arial"/>
          <w:sz w:val="20"/>
          <w:szCs w:val="20"/>
        </w:rPr>
        <w:t>1) niezwłocznego wzajemnego informowania się o zauważonych wadach lub usterkach w układzie pomiarowo-rozliczeniowym oraz innych okolicznościach mających wpływ na rozliczenia za energię;</w:t>
      </w:r>
    </w:p>
    <w:p w:rsidR="00397F62" w:rsidRPr="00FF51A5" w:rsidRDefault="00397F62" w:rsidP="00397F62">
      <w:pPr>
        <w:autoSpaceDE w:val="0"/>
        <w:autoSpaceDN w:val="0"/>
        <w:adjustRightInd w:val="0"/>
        <w:jc w:val="both"/>
        <w:rPr>
          <w:rFonts w:ascii="Arial" w:eastAsia="Calibri" w:hAnsi="Arial" w:cs="Arial"/>
          <w:sz w:val="20"/>
          <w:szCs w:val="20"/>
        </w:rPr>
      </w:pPr>
      <w:r w:rsidRPr="00FF51A5">
        <w:rPr>
          <w:rFonts w:ascii="Arial" w:eastAsia="Calibri" w:hAnsi="Arial" w:cs="Arial"/>
          <w:sz w:val="20"/>
          <w:szCs w:val="20"/>
        </w:rPr>
        <w:t>2) zapewnienia wzajemnego dostępu do danych oraz wglądu do materiałów stanowiących podstawę do rozliczeń za dostarczoną energię.</w:t>
      </w:r>
    </w:p>
    <w:p w:rsidR="00397F62" w:rsidRPr="00FF51A5" w:rsidRDefault="00397F62" w:rsidP="00397F62">
      <w:pPr>
        <w:autoSpaceDE w:val="0"/>
        <w:autoSpaceDN w:val="0"/>
        <w:adjustRightInd w:val="0"/>
        <w:jc w:val="both"/>
        <w:rPr>
          <w:rFonts w:ascii="Arial" w:eastAsia="Calibri" w:hAnsi="Arial" w:cs="Arial"/>
          <w:sz w:val="20"/>
          <w:szCs w:val="20"/>
        </w:rPr>
      </w:pPr>
      <w:r w:rsidRPr="00FF51A5">
        <w:rPr>
          <w:rFonts w:ascii="Arial" w:eastAsia="Calibri" w:hAnsi="Arial" w:cs="Arial"/>
          <w:bCs/>
          <w:sz w:val="20"/>
          <w:szCs w:val="20"/>
        </w:rPr>
        <w:t xml:space="preserve">5. Strony </w:t>
      </w:r>
      <w:r w:rsidRPr="00FF51A5">
        <w:rPr>
          <w:rFonts w:ascii="Arial" w:eastAsia="Calibri" w:hAnsi="Arial" w:cs="Arial"/>
          <w:sz w:val="20"/>
          <w:szCs w:val="20"/>
        </w:rPr>
        <w:t>ustalają, że w przypadku wprowadzenia w trybie zgodnym z prawem ograniczeń w dostarczaniu i poborze energii, Odbiorca końcowy</w:t>
      </w:r>
      <w:r w:rsidRPr="00FF51A5">
        <w:rPr>
          <w:rFonts w:ascii="Arial" w:eastAsia="Calibri" w:hAnsi="Arial" w:cs="Arial"/>
          <w:bCs/>
          <w:sz w:val="20"/>
          <w:szCs w:val="20"/>
        </w:rPr>
        <w:t xml:space="preserve"> </w:t>
      </w:r>
      <w:r w:rsidRPr="00FF51A5">
        <w:rPr>
          <w:rFonts w:ascii="Arial" w:eastAsia="Calibri" w:hAnsi="Arial" w:cs="Arial"/>
          <w:sz w:val="20"/>
          <w:szCs w:val="20"/>
        </w:rPr>
        <w:t xml:space="preserve">jest obowiązany do dostosowania dobowego poboru energii do planu ograniczeń stosownie do komunikatów radiowych lub indywidualnego zawiadomienia. Za ewentualnie wynikłe z tego tytułu szkody </w:t>
      </w:r>
      <w:r w:rsidRPr="00FF51A5">
        <w:rPr>
          <w:rFonts w:ascii="Arial" w:eastAsia="Calibri" w:hAnsi="Arial" w:cs="Arial"/>
          <w:bCs/>
          <w:sz w:val="20"/>
          <w:szCs w:val="20"/>
        </w:rPr>
        <w:t xml:space="preserve">Wykonawca </w:t>
      </w:r>
      <w:r w:rsidRPr="00FF51A5">
        <w:rPr>
          <w:rFonts w:ascii="Arial" w:eastAsia="Calibri" w:hAnsi="Arial" w:cs="Arial"/>
          <w:sz w:val="20"/>
          <w:szCs w:val="20"/>
        </w:rPr>
        <w:t>nie ponosi odpowiedzialności.</w:t>
      </w:r>
    </w:p>
    <w:p w:rsidR="00397F62" w:rsidRPr="00625B91" w:rsidRDefault="00397F62" w:rsidP="00397F62">
      <w:pPr>
        <w:autoSpaceDE w:val="0"/>
        <w:autoSpaceDN w:val="0"/>
        <w:adjustRightInd w:val="0"/>
        <w:jc w:val="center"/>
        <w:rPr>
          <w:rFonts w:ascii="Arial" w:hAnsi="Arial" w:cs="Arial"/>
          <w:b/>
          <w:sz w:val="20"/>
          <w:szCs w:val="20"/>
        </w:rPr>
      </w:pPr>
      <w:r w:rsidRPr="00625B91">
        <w:rPr>
          <w:rFonts w:ascii="Arial" w:hAnsi="Arial" w:cs="Arial"/>
          <w:b/>
          <w:sz w:val="20"/>
          <w:szCs w:val="20"/>
        </w:rPr>
        <w:t xml:space="preserve">§ </w:t>
      </w:r>
      <w:r>
        <w:rPr>
          <w:rFonts w:ascii="Arial" w:hAnsi="Arial" w:cs="Arial"/>
          <w:b/>
          <w:sz w:val="20"/>
          <w:szCs w:val="20"/>
        </w:rPr>
        <w:t>6</w:t>
      </w:r>
    </w:p>
    <w:p w:rsidR="00397F62" w:rsidRDefault="00397F62" w:rsidP="00397F62">
      <w:pPr>
        <w:autoSpaceDE w:val="0"/>
        <w:autoSpaceDN w:val="0"/>
        <w:adjustRightInd w:val="0"/>
        <w:jc w:val="center"/>
        <w:rPr>
          <w:rFonts w:ascii="Arial" w:hAnsi="Arial" w:cs="Arial"/>
          <w:b/>
          <w:bCs/>
          <w:sz w:val="20"/>
          <w:szCs w:val="20"/>
        </w:rPr>
      </w:pPr>
      <w:r w:rsidRPr="00625B91">
        <w:rPr>
          <w:rFonts w:ascii="Arial" w:hAnsi="Arial" w:cs="Arial"/>
          <w:b/>
          <w:bCs/>
          <w:sz w:val="20"/>
          <w:szCs w:val="20"/>
        </w:rPr>
        <w:t>Bilansowanie handlowe</w:t>
      </w:r>
    </w:p>
    <w:p w:rsidR="00397F62" w:rsidRPr="00625B91" w:rsidRDefault="00397F62" w:rsidP="00397F62">
      <w:pPr>
        <w:autoSpaceDE w:val="0"/>
        <w:autoSpaceDN w:val="0"/>
        <w:adjustRightInd w:val="0"/>
        <w:jc w:val="center"/>
        <w:rPr>
          <w:rFonts w:ascii="Arial" w:hAnsi="Arial" w:cs="Arial"/>
          <w:b/>
          <w:bCs/>
          <w:sz w:val="20"/>
          <w:szCs w:val="20"/>
        </w:rPr>
      </w:pPr>
    </w:p>
    <w:p w:rsidR="00397F62" w:rsidRPr="00781E4D" w:rsidRDefault="00397F62" w:rsidP="00397F62">
      <w:pPr>
        <w:numPr>
          <w:ilvl w:val="0"/>
          <w:numId w:val="5"/>
        </w:numPr>
        <w:autoSpaceDE w:val="0"/>
        <w:autoSpaceDN w:val="0"/>
        <w:adjustRightInd w:val="0"/>
        <w:spacing w:after="0" w:line="240" w:lineRule="auto"/>
        <w:ind w:left="0" w:firstLine="0"/>
        <w:jc w:val="both"/>
        <w:rPr>
          <w:rFonts w:ascii="Arial" w:hAnsi="Arial" w:cs="Arial"/>
          <w:sz w:val="20"/>
          <w:szCs w:val="20"/>
        </w:rPr>
      </w:pPr>
      <w:r w:rsidRPr="00781E4D">
        <w:rPr>
          <w:rFonts w:ascii="Arial" w:hAnsi="Arial" w:cs="Arial"/>
          <w:sz w:val="20"/>
          <w:szCs w:val="20"/>
        </w:rPr>
        <w:t xml:space="preserve">Wykonawca zobowiązuje się również do pełnienia funkcji podmiotu odpowiedzialnego za bilansowanie handlowe dla energii elektrycznej sprzedanej w ramach </w:t>
      </w:r>
      <w:r>
        <w:rPr>
          <w:rFonts w:ascii="Arial" w:hAnsi="Arial" w:cs="Arial"/>
          <w:sz w:val="20"/>
          <w:szCs w:val="20"/>
        </w:rPr>
        <w:t xml:space="preserve">niniejszej umowy sprzedaży </w:t>
      </w:r>
      <w:r w:rsidRPr="00781E4D">
        <w:rPr>
          <w:rFonts w:ascii="Arial" w:hAnsi="Arial" w:cs="Arial"/>
          <w:sz w:val="20"/>
          <w:szCs w:val="20"/>
        </w:rPr>
        <w:t xml:space="preserve"> </w:t>
      </w:r>
      <w:r>
        <w:rPr>
          <w:rFonts w:ascii="Arial" w:hAnsi="Arial" w:cs="Arial"/>
          <w:sz w:val="20"/>
          <w:szCs w:val="20"/>
        </w:rPr>
        <w:t>energii elektrycznej</w:t>
      </w:r>
      <w:r w:rsidRPr="00781E4D">
        <w:rPr>
          <w:rFonts w:ascii="Arial" w:hAnsi="Arial" w:cs="Arial"/>
          <w:sz w:val="20"/>
          <w:szCs w:val="20"/>
        </w:rPr>
        <w:t>.</w:t>
      </w:r>
    </w:p>
    <w:p w:rsidR="00397F62" w:rsidRPr="00781E4D" w:rsidRDefault="00397F62" w:rsidP="00397F62">
      <w:pPr>
        <w:autoSpaceDE w:val="0"/>
        <w:autoSpaceDN w:val="0"/>
        <w:adjustRightInd w:val="0"/>
        <w:jc w:val="both"/>
        <w:rPr>
          <w:rFonts w:ascii="Arial" w:hAnsi="Arial" w:cs="Arial"/>
          <w:sz w:val="20"/>
          <w:szCs w:val="20"/>
        </w:rPr>
      </w:pPr>
      <w:r w:rsidRPr="00781E4D">
        <w:rPr>
          <w:rFonts w:ascii="Arial" w:hAnsi="Arial" w:cs="Arial"/>
          <w:sz w:val="20"/>
          <w:szCs w:val="20"/>
        </w:rPr>
        <w:t xml:space="preserve">Poprzez „bilansowanie handlowe” należy rozumieć, stosownie do art. 3 </w:t>
      </w:r>
      <w:proofErr w:type="spellStart"/>
      <w:r w:rsidRPr="00781E4D">
        <w:rPr>
          <w:rFonts w:ascii="Arial" w:hAnsi="Arial" w:cs="Arial"/>
          <w:sz w:val="20"/>
          <w:szCs w:val="20"/>
        </w:rPr>
        <w:t>pkt</w:t>
      </w:r>
      <w:proofErr w:type="spellEnd"/>
      <w:r w:rsidRPr="00781E4D">
        <w:rPr>
          <w:rFonts w:ascii="Arial" w:hAnsi="Arial" w:cs="Arial"/>
          <w:sz w:val="20"/>
          <w:szCs w:val="20"/>
        </w:rPr>
        <w:t xml:space="preserve"> 40 Prawa energetycznego  zgłoszenie operatorowi systemu przesyłowego elektroenergetycznego przez podmiot odpowiedzialny za bilansowanie handlowe do realizacji umów sprzedaży energii elektrycznej zawartych przez użytkowników systemu i prowadzenie z nimi rozliczeń różnicy rzeczywistej ilości dostarczonej albo pobranej energii elektrycznej i wielkości określonych w tych umowach dla każdego okresu rozliczeniowego.</w:t>
      </w:r>
    </w:p>
    <w:p w:rsidR="00397F62" w:rsidRPr="00781E4D" w:rsidRDefault="00397F62" w:rsidP="00397F62">
      <w:pPr>
        <w:autoSpaceDE w:val="0"/>
        <w:autoSpaceDN w:val="0"/>
        <w:adjustRightInd w:val="0"/>
        <w:jc w:val="both"/>
        <w:rPr>
          <w:rFonts w:ascii="Arial" w:hAnsi="Arial" w:cs="Arial"/>
          <w:sz w:val="20"/>
          <w:szCs w:val="20"/>
        </w:rPr>
      </w:pPr>
      <w:r>
        <w:rPr>
          <w:rFonts w:ascii="Arial" w:hAnsi="Arial" w:cs="Arial"/>
          <w:sz w:val="20"/>
          <w:szCs w:val="20"/>
        </w:rPr>
        <w:t>2</w:t>
      </w:r>
      <w:r w:rsidRPr="00781E4D">
        <w:rPr>
          <w:rFonts w:ascii="Arial" w:hAnsi="Arial" w:cs="Arial"/>
          <w:sz w:val="20"/>
          <w:szCs w:val="20"/>
        </w:rPr>
        <w:t xml:space="preserve">. W ramach niniejszej </w:t>
      </w:r>
      <w:r>
        <w:rPr>
          <w:rFonts w:ascii="Arial" w:hAnsi="Arial" w:cs="Arial"/>
          <w:sz w:val="20"/>
          <w:szCs w:val="20"/>
        </w:rPr>
        <w:t>u</w:t>
      </w:r>
      <w:r w:rsidRPr="00781E4D">
        <w:rPr>
          <w:rFonts w:ascii="Arial" w:hAnsi="Arial" w:cs="Arial"/>
          <w:sz w:val="20"/>
          <w:szCs w:val="20"/>
        </w:rPr>
        <w:t xml:space="preserve">mowy </w:t>
      </w:r>
      <w:r w:rsidRPr="00781E4D">
        <w:rPr>
          <w:rFonts w:ascii="Arial" w:hAnsi="Arial" w:cs="Arial"/>
          <w:bCs/>
          <w:sz w:val="20"/>
          <w:szCs w:val="20"/>
        </w:rPr>
        <w:t xml:space="preserve">Wykonawca </w:t>
      </w:r>
      <w:r w:rsidRPr="00781E4D">
        <w:rPr>
          <w:rFonts w:ascii="Arial" w:hAnsi="Arial" w:cs="Arial"/>
          <w:sz w:val="20"/>
          <w:szCs w:val="20"/>
        </w:rPr>
        <w:t>jest odpowiedzialny za bilansowanie handlowe i ponosi wszelkie koszty z tym związane.</w:t>
      </w:r>
    </w:p>
    <w:p w:rsidR="00397F62" w:rsidRPr="00781E4D" w:rsidRDefault="00397F62" w:rsidP="00397F62">
      <w:pPr>
        <w:autoSpaceDE w:val="0"/>
        <w:autoSpaceDN w:val="0"/>
        <w:adjustRightInd w:val="0"/>
        <w:jc w:val="both"/>
        <w:rPr>
          <w:rFonts w:ascii="Arial" w:hAnsi="Arial" w:cs="Arial"/>
          <w:sz w:val="20"/>
          <w:szCs w:val="20"/>
        </w:rPr>
      </w:pPr>
      <w:r>
        <w:rPr>
          <w:rFonts w:ascii="Arial" w:hAnsi="Arial" w:cs="Arial"/>
          <w:sz w:val="20"/>
          <w:szCs w:val="20"/>
        </w:rPr>
        <w:t>3</w:t>
      </w:r>
      <w:r w:rsidRPr="00781E4D">
        <w:rPr>
          <w:rFonts w:ascii="Arial" w:hAnsi="Arial" w:cs="Arial"/>
          <w:sz w:val="20"/>
          <w:szCs w:val="20"/>
        </w:rPr>
        <w:t xml:space="preserve">. </w:t>
      </w:r>
      <w:r w:rsidRPr="00781E4D">
        <w:rPr>
          <w:rFonts w:ascii="Arial" w:hAnsi="Arial" w:cs="Arial"/>
          <w:bCs/>
          <w:sz w:val="20"/>
          <w:szCs w:val="20"/>
        </w:rPr>
        <w:t xml:space="preserve">Wykonawca </w:t>
      </w:r>
      <w:r w:rsidRPr="00781E4D">
        <w:rPr>
          <w:rFonts w:ascii="Arial" w:hAnsi="Arial" w:cs="Arial"/>
          <w:sz w:val="20"/>
          <w:szCs w:val="20"/>
        </w:rPr>
        <w:t xml:space="preserve">zwalnia </w:t>
      </w:r>
      <w:r>
        <w:rPr>
          <w:rFonts w:ascii="Arial" w:hAnsi="Arial" w:cs="Arial"/>
          <w:bCs/>
          <w:sz w:val="20"/>
          <w:szCs w:val="20"/>
        </w:rPr>
        <w:t>Odbiorcę</w:t>
      </w:r>
      <w:r w:rsidRPr="00781E4D">
        <w:rPr>
          <w:rFonts w:ascii="Arial" w:hAnsi="Arial" w:cs="Arial"/>
          <w:bCs/>
          <w:sz w:val="20"/>
          <w:szCs w:val="20"/>
        </w:rPr>
        <w:t xml:space="preserve"> końcow</w:t>
      </w:r>
      <w:r>
        <w:rPr>
          <w:rFonts w:ascii="Arial" w:hAnsi="Arial" w:cs="Arial"/>
          <w:bCs/>
          <w:sz w:val="20"/>
          <w:szCs w:val="20"/>
        </w:rPr>
        <w:t>ego</w:t>
      </w:r>
      <w:r w:rsidRPr="00781E4D">
        <w:rPr>
          <w:rFonts w:ascii="Arial" w:hAnsi="Arial" w:cs="Arial"/>
          <w:bCs/>
          <w:sz w:val="20"/>
          <w:szCs w:val="20"/>
        </w:rPr>
        <w:t xml:space="preserve"> </w:t>
      </w:r>
      <w:r w:rsidRPr="00781E4D">
        <w:rPr>
          <w:rFonts w:ascii="Arial" w:hAnsi="Arial" w:cs="Arial"/>
          <w:sz w:val="20"/>
          <w:szCs w:val="20"/>
        </w:rPr>
        <w:t>z wszelkich kosztów i obowiązków powstałych na skutek niedokonania bilansowania handlowego.</w:t>
      </w:r>
    </w:p>
    <w:p w:rsidR="00397F62" w:rsidRPr="00781E4D" w:rsidRDefault="00397F62" w:rsidP="00397F62">
      <w:pPr>
        <w:autoSpaceDE w:val="0"/>
        <w:autoSpaceDN w:val="0"/>
        <w:adjustRightInd w:val="0"/>
        <w:jc w:val="both"/>
        <w:rPr>
          <w:rFonts w:ascii="Arial" w:hAnsi="Arial" w:cs="Arial"/>
          <w:sz w:val="20"/>
          <w:szCs w:val="20"/>
        </w:rPr>
      </w:pPr>
      <w:r>
        <w:rPr>
          <w:rFonts w:ascii="Arial" w:hAnsi="Arial" w:cs="Arial"/>
          <w:sz w:val="20"/>
          <w:szCs w:val="20"/>
        </w:rPr>
        <w:lastRenderedPageBreak/>
        <w:t>4</w:t>
      </w:r>
      <w:r w:rsidRPr="00781E4D">
        <w:rPr>
          <w:rFonts w:ascii="Arial" w:hAnsi="Arial" w:cs="Arial"/>
          <w:sz w:val="20"/>
          <w:szCs w:val="20"/>
        </w:rPr>
        <w:t xml:space="preserve">. </w:t>
      </w:r>
      <w:r>
        <w:rPr>
          <w:rFonts w:ascii="Arial" w:hAnsi="Arial" w:cs="Arial"/>
          <w:sz w:val="20"/>
          <w:szCs w:val="20"/>
        </w:rPr>
        <w:t>Odbiorca końcowy</w:t>
      </w:r>
      <w:r w:rsidRPr="00781E4D">
        <w:rPr>
          <w:rFonts w:ascii="Arial" w:hAnsi="Arial" w:cs="Arial"/>
          <w:bCs/>
          <w:sz w:val="20"/>
          <w:szCs w:val="20"/>
        </w:rPr>
        <w:t xml:space="preserve"> </w:t>
      </w:r>
      <w:r w:rsidRPr="00781E4D">
        <w:rPr>
          <w:rFonts w:ascii="Arial" w:hAnsi="Arial" w:cs="Arial"/>
          <w:sz w:val="20"/>
          <w:szCs w:val="20"/>
        </w:rPr>
        <w:t xml:space="preserve">oświadcza, iż wszystkie prawa i obowiązki </w:t>
      </w:r>
      <w:r>
        <w:rPr>
          <w:rFonts w:ascii="Arial" w:hAnsi="Arial" w:cs="Arial"/>
          <w:sz w:val="20"/>
          <w:szCs w:val="20"/>
        </w:rPr>
        <w:t xml:space="preserve">dotyczące </w:t>
      </w:r>
      <w:r w:rsidRPr="00781E4D">
        <w:rPr>
          <w:rFonts w:ascii="Arial" w:hAnsi="Arial" w:cs="Arial"/>
          <w:sz w:val="20"/>
          <w:szCs w:val="20"/>
        </w:rPr>
        <w:t>bilansowani</w:t>
      </w:r>
      <w:r>
        <w:rPr>
          <w:rFonts w:ascii="Arial" w:hAnsi="Arial" w:cs="Arial"/>
          <w:sz w:val="20"/>
          <w:szCs w:val="20"/>
        </w:rPr>
        <w:t>a</w:t>
      </w:r>
      <w:r w:rsidRPr="00781E4D">
        <w:rPr>
          <w:rFonts w:ascii="Arial" w:hAnsi="Arial" w:cs="Arial"/>
          <w:sz w:val="20"/>
          <w:szCs w:val="20"/>
        </w:rPr>
        <w:t xml:space="preserve"> handlow</w:t>
      </w:r>
      <w:r>
        <w:rPr>
          <w:rFonts w:ascii="Arial" w:hAnsi="Arial" w:cs="Arial"/>
          <w:sz w:val="20"/>
          <w:szCs w:val="20"/>
        </w:rPr>
        <w:t>ego</w:t>
      </w:r>
      <w:r w:rsidRPr="00781E4D">
        <w:rPr>
          <w:rFonts w:ascii="Arial" w:hAnsi="Arial" w:cs="Arial"/>
          <w:sz w:val="20"/>
          <w:szCs w:val="20"/>
        </w:rPr>
        <w:t xml:space="preserve"> związane z wypełnieniem niniejszej </w:t>
      </w:r>
      <w:r>
        <w:rPr>
          <w:rFonts w:ascii="Arial" w:hAnsi="Arial" w:cs="Arial"/>
          <w:sz w:val="20"/>
          <w:szCs w:val="20"/>
        </w:rPr>
        <w:t>umowy</w:t>
      </w:r>
      <w:r w:rsidRPr="00781E4D">
        <w:rPr>
          <w:rFonts w:ascii="Arial" w:hAnsi="Arial" w:cs="Arial"/>
          <w:sz w:val="20"/>
          <w:szCs w:val="20"/>
        </w:rPr>
        <w:t xml:space="preserve">, w tym opracowywanie i zgłaszanie grafików handlowych do OSD, </w:t>
      </w:r>
      <w:r>
        <w:rPr>
          <w:rFonts w:ascii="Arial" w:hAnsi="Arial" w:cs="Arial"/>
          <w:sz w:val="20"/>
          <w:szCs w:val="20"/>
        </w:rPr>
        <w:t>pozostają po stronie</w:t>
      </w:r>
      <w:r w:rsidRPr="00781E4D">
        <w:rPr>
          <w:rFonts w:ascii="Arial" w:hAnsi="Arial" w:cs="Arial"/>
          <w:sz w:val="20"/>
          <w:szCs w:val="20"/>
        </w:rPr>
        <w:t xml:space="preserve"> </w:t>
      </w:r>
      <w:r w:rsidRPr="00781E4D">
        <w:rPr>
          <w:rFonts w:ascii="Arial" w:hAnsi="Arial" w:cs="Arial"/>
          <w:bCs/>
          <w:sz w:val="20"/>
          <w:szCs w:val="20"/>
        </w:rPr>
        <w:t>Wykonawcy</w:t>
      </w:r>
      <w:r w:rsidRPr="00781E4D">
        <w:rPr>
          <w:rFonts w:ascii="Arial" w:hAnsi="Arial" w:cs="Arial"/>
          <w:sz w:val="20"/>
          <w:szCs w:val="20"/>
        </w:rPr>
        <w:t>.</w:t>
      </w:r>
    </w:p>
    <w:p w:rsidR="00397F62" w:rsidRPr="00781E4D" w:rsidRDefault="00397F62" w:rsidP="00397F62">
      <w:pPr>
        <w:autoSpaceDE w:val="0"/>
        <w:autoSpaceDN w:val="0"/>
        <w:adjustRightInd w:val="0"/>
        <w:jc w:val="both"/>
        <w:rPr>
          <w:rFonts w:ascii="Arial" w:hAnsi="Arial" w:cs="Arial"/>
          <w:sz w:val="20"/>
          <w:szCs w:val="20"/>
        </w:rPr>
      </w:pPr>
      <w:r>
        <w:rPr>
          <w:rFonts w:ascii="Arial" w:hAnsi="Arial" w:cs="Arial"/>
          <w:sz w:val="20"/>
          <w:szCs w:val="20"/>
        </w:rPr>
        <w:t>5</w:t>
      </w:r>
      <w:r w:rsidRPr="00781E4D">
        <w:rPr>
          <w:rFonts w:ascii="Arial" w:hAnsi="Arial" w:cs="Arial"/>
          <w:sz w:val="20"/>
          <w:szCs w:val="20"/>
        </w:rPr>
        <w:t xml:space="preserve">. Podmiotem odpowiedzialnym za rozliczanie niezbilansowanej energii elektrycznej dostarczonej                               i pobranej z systemu będzie: </w:t>
      </w:r>
      <w:r w:rsidRPr="00781E4D">
        <w:rPr>
          <w:rFonts w:ascii="Arial" w:hAnsi="Arial" w:cs="Arial"/>
          <w:bCs/>
          <w:sz w:val="20"/>
          <w:szCs w:val="20"/>
        </w:rPr>
        <w:t>Wykonawca.</w:t>
      </w:r>
    </w:p>
    <w:p w:rsidR="00397F62" w:rsidRDefault="00397F62" w:rsidP="00397F62">
      <w:pPr>
        <w:pStyle w:val="Zwykytekst1"/>
        <w:jc w:val="center"/>
        <w:rPr>
          <w:rFonts w:ascii="Arial" w:hAnsi="Arial" w:cs="Arial"/>
          <w:b/>
          <w:bCs/>
          <w:sz w:val="20"/>
        </w:rPr>
      </w:pPr>
    </w:p>
    <w:p w:rsidR="00397F62" w:rsidRDefault="00397F62" w:rsidP="00397F62">
      <w:pPr>
        <w:pStyle w:val="Zwykytekst1"/>
        <w:jc w:val="center"/>
        <w:rPr>
          <w:rFonts w:ascii="Arial" w:hAnsi="Arial" w:cs="Arial"/>
          <w:b/>
          <w:bCs/>
          <w:sz w:val="20"/>
        </w:rPr>
      </w:pPr>
    </w:p>
    <w:p w:rsidR="00397F62" w:rsidRDefault="00397F62" w:rsidP="00397F62">
      <w:pPr>
        <w:pStyle w:val="Zwykytekst1"/>
        <w:jc w:val="center"/>
        <w:rPr>
          <w:rFonts w:ascii="Arial" w:hAnsi="Arial" w:cs="Arial"/>
          <w:b/>
          <w:bCs/>
          <w:sz w:val="20"/>
        </w:rPr>
      </w:pPr>
    </w:p>
    <w:p w:rsidR="00397F62" w:rsidRPr="00625B91" w:rsidRDefault="00397F62" w:rsidP="00397F62">
      <w:pPr>
        <w:pStyle w:val="Zwykytekst1"/>
        <w:jc w:val="center"/>
        <w:rPr>
          <w:rFonts w:ascii="Arial" w:hAnsi="Arial" w:cs="Arial"/>
          <w:b/>
          <w:bCs/>
          <w:sz w:val="20"/>
        </w:rPr>
      </w:pPr>
      <w:r w:rsidRPr="00625B91">
        <w:rPr>
          <w:rFonts w:ascii="Arial" w:hAnsi="Arial" w:cs="Arial"/>
          <w:b/>
          <w:bCs/>
          <w:sz w:val="20"/>
        </w:rPr>
        <w:t xml:space="preserve">§ </w:t>
      </w:r>
      <w:r>
        <w:rPr>
          <w:rFonts w:ascii="Arial" w:hAnsi="Arial" w:cs="Arial"/>
          <w:b/>
          <w:bCs/>
          <w:sz w:val="20"/>
        </w:rPr>
        <w:t>7</w:t>
      </w:r>
    </w:p>
    <w:p w:rsidR="00397F62" w:rsidRDefault="00397F62" w:rsidP="00397F62">
      <w:pPr>
        <w:pStyle w:val="Zwykytekst1"/>
        <w:jc w:val="center"/>
        <w:rPr>
          <w:rFonts w:ascii="Arial" w:hAnsi="Arial" w:cs="Arial"/>
          <w:b/>
          <w:bCs/>
          <w:sz w:val="20"/>
        </w:rPr>
      </w:pPr>
      <w:r w:rsidRPr="00625B91">
        <w:rPr>
          <w:rFonts w:ascii="Arial" w:hAnsi="Arial" w:cs="Arial"/>
          <w:b/>
          <w:bCs/>
          <w:sz w:val="20"/>
        </w:rPr>
        <w:t>Ceny energii elektrycznej. Zasady rozliczeń</w:t>
      </w:r>
    </w:p>
    <w:p w:rsidR="00397F62" w:rsidRPr="00625B91" w:rsidRDefault="00397F62" w:rsidP="00397F62">
      <w:pPr>
        <w:pStyle w:val="Zwykytekst1"/>
        <w:jc w:val="center"/>
        <w:rPr>
          <w:rFonts w:ascii="Arial" w:hAnsi="Arial" w:cs="Arial"/>
          <w:b/>
          <w:bCs/>
          <w:sz w:val="20"/>
        </w:rPr>
      </w:pPr>
    </w:p>
    <w:p w:rsidR="00397F62" w:rsidRPr="00722E00" w:rsidRDefault="00397F62" w:rsidP="00397F62">
      <w:pPr>
        <w:autoSpaceDE w:val="0"/>
        <w:autoSpaceDN w:val="0"/>
        <w:adjustRightInd w:val="0"/>
        <w:jc w:val="both"/>
        <w:rPr>
          <w:rFonts w:ascii="Arial" w:eastAsia="Calibri" w:hAnsi="Arial" w:cs="Arial"/>
          <w:sz w:val="20"/>
          <w:szCs w:val="20"/>
        </w:rPr>
      </w:pPr>
      <w:r w:rsidRPr="00722E00">
        <w:rPr>
          <w:rFonts w:ascii="Arial" w:eastAsia="Calibri" w:hAnsi="Arial" w:cs="Arial"/>
          <w:sz w:val="20"/>
          <w:szCs w:val="20"/>
        </w:rPr>
        <w:t xml:space="preserve">1. Wynagrodzenie </w:t>
      </w:r>
      <w:r w:rsidRPr="00722E00">
        <w:rPr>
          <w:rFonts w:ascii="Arial" w:eastAsia="Calibri" w:hAnsi="Arial" w:cs="Arial"/>
          <w:bCs/>
          <w:sz w:val="20"/>
          <w:szCs w:val="20"/>
        </w:rPr>
        <w:t xml:space="preserve">Wykonawcy </w:t>
      </w:r>
      <w:r w:rsidRPr="00722E00">
        <w:rPr>
          <w:rFonts w:ascii="Arial" w:eastAsia="Calibri" w:hAnsi="Arial" w:cs="Arial"/>
          <w:sz w:val="20"/>
          <w:szCs w:val="20"/>
        </w:rPr>
        <w:t>z tytułu realizacji niniejszej</w:t>
      </w:r>
      <w:r>
        <w:rPr>
          <w:rFonts w:ascii="Arial" w:eastAsia="Calibri" w:hAnsi="Arial" w:cs="Arial"/>
          <w:sz w:val="20"/>
          <w:szCs w:val="20"/>
        </w:rPr>
        <w:t xml:space="preserve"> u</w:t>
      </w:r>
      <w:r w:rsidRPr="00722E00">
        <w:rPr>
          <w:rFonts w:ascii="Arial" w:eastAsia="Calibri" w:hAnsi="Arial" w:cs="Arial"/>
          <w:sz w:val="20"/>
          <w:szCs w:val="20"/>
        </w:rPr>
        <w:t>mowy obliczane będzie jako iloczyn ilości faktycznie zużytej energii elektrycznej ustalonej na podstawie wskazań urządzeń pomiarowych zainstalowanych w układach pomiarowo-rozliczeniowych i ceny jednostkowej energii elektrycznej.</w:t>
      </w:r>
    </w:p>
    <w:p w:rsidR="00397F62" w:rsidRPr="00722E00" w:rsidRDefault="00397F62" w:rsidP="00397F62">
      <w:pPr>
        <w:autoSpaceDE w:val="0"/>
        <w:autoSpaceDN w:val="0"/>
        <w:adjustRightInd w:val="0"/>
        <w:jc w:val="both"/>
        <w:rPr>
          <w:rFonts w:ascii="Arial" w:eastAsia="Calibri" w:hAnsi="Arial" w:cs="Arial"/>
          <w:sz w:val="20"/>
        </w:rPr>
      </w:pPr>
      <w:r w:rsidRPr="00722E00">
        <w:rPr>
          <w:rFonts w:ascii="Arial" w:eastAsia="Calibri" w:hAnsi="Arial" w:cs="Arial"/>
          <w:sz w:val="20"/>
          <w:szCs w:val="20"/>
        </w:rPr>
        <w:t xml:space="preserve">2. Strony ustalają, że sprzedaż energii elektrycznej dla poszczególnych PPE </w:t>
      </w:r>
      <w:r>
        <w:rPr>
          <w:rFonts w:ascii="Arial" w:eastAsia="Calibri" w:hAnsi="Arial" w:cs="Arial"/>
          <w:sz w:val="20"/>
          <w:szCs w:val="20"/>
        </w:rPr>
        <w:t>Odbiorcy końcowego</w:t>
      </w:r>
      <w:r w:rsidRPr="00722E00">
        <w:rPr>
          <w:rFonts w:ascii="Arial" w:eastAsia="Calibri" w:hAnsi="Arial" w:cs="Arial"/>
          <w:sz w:val="20"/>
          <w:szCs w:val="20"/>
        </w:rPr>
        <w:t xml:space="preserve"> odbywać </w:t>
      </w:r>
      <w:r w:rsidRPr="00722E00">
        <w:rPr>
          <w:rFonts w:ascii="Arial" w:eastAsia="Calibri" w:hAnsi="Arial" w:cs="Arial"/>
          <w:sz w:val="20"/>
        </w:rPr>
        <w:t>się będzie według ceny jednostkowej energii elektrycznej netto określonej w ofercie przetargowej, która wynosi:</w:t>
      </w:r>
    </w:p>
    <w:p w:rsidR="00397F62" w:rsidRPr="00722E00" w:rsidRDefault="00397F62" w:rsidP="00397F62">
      <w:pPr>
        <w:pStyle w:val="Zwykytekst1"/>
        <w:rPr>
          <w:rFonts w:ascii="Arial" w:hAnsi="Arial" w:cs="Arial"/>
          <w:sz w:val="20"/>
        </w:rPr>
      </w:pPr>
    </w:p>
    <w:p w:rsidR="00397F62" w:rsidRPr="00722E00" w:rsidRDefault="00397F62" w:rsidP="00397F62">
      <w:pPr>
        <w:pStyle w:val="Zwykytekst1"/>
        <w:rPr>
          <w:rFonts w:ascii="Arial" w:hAnsi="Arial" w:cs="Arial"/>
          <w:sz w:val="20"/>
        </w:rPr>
      </w:pPr>
      <w:r w:rsidRPr="00722E00">
        <w:rPr>
          <w:rFonts w:ascii="Arial" w:hAnsi="Arial" w:cs="Arial"/>
          <w:sz w:val="20"/>
        </w:rPr>
        <w:t>C =  …………………………………….  zł/</w:t>
      </w:r>
      <w:proofErr w:type="spellStart"/>
      <w:r w:rsidRPr="00722E00">
        <w:rPr>
          <w:rFonts w:ascii="Arial" w:hAnsi="Arial" w:cs="Arial"/>
          <w:sz w:val="20"/>
        </w:rPr>
        <w:t>kWh</w:t>
      </w:r>
      <w:proofErr w:type="spellEnd"/>
      <w:r w:rsidRPr="00722E00">
        <w:rPr>
          <w:rFonts w:ascii="Arial" w:hAnsi="Arial" w:cs="Arial"/>
          <w:sz w:val="20"/>
        </w:rPr>
        <w:t>.</w:t>
      </w:r>
    </w:p>
    <w:p w:rsidR="00397F62" w:rsidRPr="00722E00" w:rsidRDefault="00397F62" w:rsidP="00397F62">
      <w:pPr>
        <w:pStyle w:val="Zwykytekst1"/>
        <w:rPr>
          <w:rFonts w:ascii="Arial" w:hAnsi="Arial" w:cs="Arial"/>
          <w:sz w:val="20"/>
        </w:rPr>
      </w:pPr>
    </w:p>
    <w:p w:rsidR="00397F62" w:rsidRPr="00722E00" w:rsidRDefault="00397F62" w:rsidP="00397F62">
      <w:pPr>
        <w:pStyle w:val="Zwykytekst1"/>
        <w:rPr>
          <w:rFonts w:ascii="Arial" w:hAnsi="Arial" w:cs="Arial"/>
          <w:sz w:val="20"/>
        </w:rPr>
      </w:pPr>
      <w:r w:rsidRPr="00722E00">
        <w:rPr>
          <w:rFonts w:ascii="Arial" w:hAnsi="Arial" w:cs="Arial"/>
          <w:sz w:val="20"/>
        </w:rPr>
        <w:t xml:space="preserve">Gdzie: </w:t>
      </w:r>
    </w:p>
    <w:p w:rsidR="00397F62" w:rsidRPr="00722E00" w:rsidRDefault="00397F62" w:rsidP="00397F62">
      <w:pPr>
        <w:pStyle w:val="Zwykytekst1"/>
        <w:jc w:val="both"/>
        <w:rPr>
          <w:rFonts w:ascii="Arial" w:hAnsi="Arial" w:cs="Arial"/>
          <w:sz w:val="20"/>
        </w:rPr>
      </w:pPr>
      <w:r w:rsidRPr="00722E00">
        <w:rPr>
          <w:rFonts w:ascii="Arial" w:hAnsi="Arial" w:cs="Arial"/>
          <w:sz w:val="20"/>
        </w:rPr>
        <w:t>C</w:t>
      </w:r>
      <w:r w:rsidRPr="00722E00">
        <w:rPr>
          <w:rFonts w:ascii="Arial" w:hAnsi="Arial" w:cs="Arial"/>
          <w:sz w:val="20"/>
          <w:vertAlign w:val="subscript"/>
        </w:rPr>
        <w:t xml:space="preserve"> </w:t>
      </w:r>
      <w:r w:rsidRPr="00722E00">
        <w:rPr>
          <w:rFonts w:ascii="Arial" w:hAnsi="Arial" w:cs="Arial"/>
          <w:sz w:val="20"/>
        </w:rPr>
        <w:t>– jedna cena jednostkowa energii elektrycznej netto dla grup taryfowych OSD C11, C12a, C12b, C21, C22b, G11.</w:t>
      </w:r>
    </w:p>
    <w:p w:rsidR="00397F62" w:rsidRPr="00722E00" w:rsidRDefault="00397F62" w:rsidP="00397F62">
      <w:pPr>
        <w:autoSpaceDE w:val="0"/>
        <w:autoSpaceDN w:val="0"/>
        <w:adjustRightInd w:val="0"/>
        <w:jc w:val="both"/>
        <w:rPr>
          <w:rFonts w:ascii="Arial" w:hAnsi="Arial" w:cs="Arial"/>
          <w:bCs/>
          <w:sz w:val="20"/>
          <w:szCs w:val="20"/>
        </w:rPr>
      </w:pPr>
      <w:r w:rsidRPr="00722E00">
        <w:rPr>
          <w:rFonts w:ascii="Arial" w:hAnsi="Arial" w:cs="Arial"/>
          <w:sz w:val="20"/>
          <w:szCs w:val="20"/>
        </w:rPr>
        <w:t>Łączna ilość energii elektrycznej dostarczanej w okresie realizacji umowy do punktów poboru energii elektrycznej dla w/w grup taryfowych szacuje się na poziomie …………………………………</w:t>
      </w:r>
      <w:r w:rsidRPr="00722E00">
        <w:rPr>
          <w:rFonts w:ascii="Arial" w:hAnsi="Arial" w:cs="Arial"/>
          <w:bCs/>
          <w:sz w:val="20"/>
          <w:szCs w:val="20"/>
        </w:rPr>
        <w:t xml:space="preserve"> </w:t>
      </w:r>
      <w:proofErr w:type="spellStart"/>
      <w:r w:rsidRPr="00722E00">
        <w:rPr>
          <w:rFonts w:ascii="Arial" w:hAnsi="Arial" w:cs="Arial"/>
          <w:bCs/>
          <w:sz w:val="20"/>
          <w:szCs w:val="20"/>
        </w:rPr>
        <w:t>kWh</w:t>
      </w:r>
      <w:proofErr w:type="spellEnd"/>
      <w:r w:rsidRPr="00722E00">
        <w:rPr>
          <w:rFonts w:ascii="Arial" w:hAnsi="Arial" w:cs="Arial"/>
          <w:bCs/>
          <w:sz w:val="20"/>
          <w:szCs w:val="20"/>
        </w:rPr>
        <w:t>.</w:t>
      </w:r>
    </w:p>
    <w:p w:rsidR="00397F62" w:rsidRPr="00722E00" w:rsidRDefault="00397F62" w:rsidP="00397F62">
      <w:pPr>
        <w:autoSpaceDE w:val="0"/>
        <w:autoSpaceDN w:val="0"/>
        <w:adjustRightInd w:val="0"/>
        <w:jc w:val="both"/>
        <w:rPr>
          <w:rFonts w:ascii="Arial" w:hAnsi="Arial" w:cs="Arial"/>
          <w:bCs/>
          <w:sz w:val="20"/>
          <w:szCs w:val="20"/>
        </w:rPr>
      </w:pPr>
      <w:r w:rsidRPr="00722E00">
        <w:rPr>
          <w:rFonts w:ascii="Arial" w:hAnsi="Arial" w:cs="Arial"/>
          <w:sz w:val="20"/>
          <w:szCs w:val="20"/>
        </w:rPr>
        <w:t>Wskazana cena jednostkowa sprzedaży energii elektrycznej  jest niezmienna dla poszczególnych PPE Odbiorcy końcowego w okresie obowiązywania umowy z zastrzeżeniem zapisów ust. 11.</w:t>
      </w:r>
    </w:p>
    <w:p w:rsidR="00397F62" w:rsidRPr="00722E00" w:rsidRDefault="00397F62" w:rsidP="00397F62">
      <w:pPr>
        <w:autoSpaceDE w:val="0"/>
        <w:autoSpaceDN w:val="0"/>
        <w:adjustRightInd w:val="0"/>
        <w:jc w:val="both"/>
        <w:rPr>
          <w:rFonts w:ascii="Arial" w:hAnsi="Arial" w:cs="Arial"/>
          <w:sz w:val="20"/>
          <w:szCs w:val="20"/>
        </w:rPr>
      </w:pPr>
      <w:r w:rsidRPr="00722E00">
        <w:rPr>
          <w:rFonts w:ascii="Arial" w:hAnsi="Arial" w:cs="Arial"/>
          <w:sz w:val="20"/>
          <w:szCs w:val="20"/>
        </w:rPr>
        <w:t>3</w:t>
      </w:r>
      <w:r w:rsidRPr="00722E00">
        <w:rPr>
          <w:rFonts w:ascii="Arial" w:hAnsi="Arial" w:cs="Arial"/>
          <w:bCs/>
          <w:sz w:val="20"/>
          <w:szCs w:val="20"/>
        </w:rPr>
        <w:t xml:space="preserve">. Wykonawca </w:t>
      </w:r>
      <w:r w:rsidRPr="00722E00">
        <w:rPr>
          <w:rFonts w:ascii="Arial" w:hAnsi="Arial" w:cs="Arial"/>
          <w:sz w:val="20"/>
          <w:szCs w:val="20"/>
        </w:rPr>
        <w:t>oświadcza, że każdorazowo przy fakturowaniu sprzedaży energii elektrycznej</w:t>
      </w:r>
      <w:r>
        <w:rPr>
          <w:rFonts w:ascii="Arial" w:hAnsi="Arial" w:cs="Arial"/>
          <w:sz w:val="20"/>
          <w:szCs w:val="20"/>
        </w:rPr>
        <w:t>,</w:t>
      </w:r>
      <w:r w:rsidRPr="00722E00">
        <w:rPr>
          <w:rFonts w:ascii="Arial" w:hAnsi="Arial" w:cs="Arial"/>
          <w:sz w:val="20"/>
          <w:szCs w:val="20"/>
        </w:rPr>
        <w:t xml:space="preserve"> do należnych kwot zostanie doliczony VAT w stawkach obowiązujących na dzień wystawienia faktury.</w:t>
      </w:r>
    </w:p>
    <w:p w:rsidR="00397F62" w:rsidRPr="00B36605" w:rsidRDefault="00397F62" w:rsidP="00397F62">
      <w:pPr>
        <w:pStyle w:val="Zwykytekst1"/>
        <w:jc w:val="both"/>
        <w:rPr>
          <w:rFonts w:ascii="Arial" w:hAnsi="Arial" w:cs="Arial"/>
          <w:sz w:val="20"/>
        </w:rPr>
      </w:pPr>
      <w:r w:rsidRPr="00B36605">
        <w:rPr>
          <w:rFonts w:ascii="Arial" w:hAnsi="Arial" w:cs="Arial"/>
          <w:sz w:val="20"/>
        </w:rPr>
        <w:t>4. W cenie jednostkowej zawarte są kwoty związane z wypełnieniem wszystkich prawem wymaganych obowiązków związanych z dostawą energii elektrycznej do Odbiorcy końcowego.</w:t>
      </w:r>
    </w:p>
    <w:p w:rsidR="00397F62" w:rsidRPr="00B36605" w:rsidRDefault="00397F62" w:rsidP="00397F62">
      <w:pPr>
        <w:pStyle w:val="Zwykytekst1"/>
        <w:jc w:val="both"/>
        <w:rPr>
          <w:rFonts w:ascii="Arial" w:hAnsi="Arial" w:cs="Arial"/>
          <w:sz w:val="20"/>
        </w:rPr>
      </w:pPr>
      <w:r w:rsidRPr="00B36605">
        <w:rPr>
          <w:rFonts w:ascii="Arial" w:hAnsi="Arial" w:cs="Arial"/>
          <w:sz w:val="20"/>
        </w:rPr>
        <w:t>5. Rozliczenia kosztów sprzedanej energii elektrycznej odbywać się będą na podstawie odczytów  układów pomiarowo-rozliczeniowych dokonywanych przez operatora systemu dystrybucyjnego zgodnie z okresem rozliczeniowym stosowanym przez OSD.</w:t>
      </w:r>
    </w:p>
    <w:p w:rsidR="00397F62" w:rsidRPr="00B36605" w:rsidRDefault="00397F62" w:rsidP="00397F62">
      <w:pPr>
        <w:pStyle w:val="Zwykytekst1"/>
        <w:jc w:val="both"/>
        <w:rPr>
          <w:rFonts w:ascii="Arial" w:hAnsi="Arial" w:cs="Arial"/>
          <w:sz w:val="20"/>
        </w:rPr>
      </w:pPr>
      <w:r w:rsidRPr="00B36605">
        <w:rPr>
          <w:rFonts w:ascii="Arial" w:hAnsi="Arial" w:cs="Arial"/>
          <w:sz w:val="20"/>
        </w:rPr>
        <w:t xml:space="preserve">6. Należności za energię elektryczną regulowane będą na podstawie faktur VAT wystawianych przez Wykonawcę dla poszczególnych PPE, na adres Odbiorcy końcowego.  Faktura wystawiona przez Wykonawcę w ramach realizacji niniejszej umowy winna także zawierać co najmniej: </w:t>
      </w:r>
      <w:r>
        <w:rPr>
          <w:rFonts w:ascii="Arial" w:hAnsi="Arial" w:cs="Arial"/>
          <w:sz w:val="20"/>
        </w:rPr>
        <w:t>okres rozliczeniowy i</w:t>
      </w:r>
      <w:r w:rsidRPr="00B36605">
        <w:rPr>
          <w:rFonts w:ascii="Arial" w:hAnsi="Arial" w:cs="Arial"/>
          <w:sz w:val="20"/>
        </w:rPr>
        <w:t xml:space="preserve"> wielkość zużytej energii.                                                             </w:t>
      </w:r>
    </w:p>
    <w:p w:rsidR="00397F62" w:rsidRPr="00B36605" w:rsidRDefault="00397F62" w:rsidP="00397F62">
      <w:pPr>
        <w:pStyle w:val="Zwykytekst1"/>
        <w:jc w:val="both"/>
        <w:rPr>
          <w:rFonts w:ascii="Arial" w:hAnsi="Arial" w:cs="Arial"/>
          <w:sz w:val="20"/>
        </w:rPr>
      </w:pPr>
      <w:r w:rsidRPr="00B36605">
        <w:rPr>
          <w:rFonts w:ascii="Arial" w:hAnsi="Arial" w:cs="Arial"/>
          <w:sz w:val="20"/>
        </w:rPr>
        <w:t xml:space="preserve">7. Faktury rozliczeniowe wystawiane będą na koniec okresu rozliczeniowego w terminie do 14 dni od otrzymania przez Wykonawcę odczytów liczników pomiarowych od operatora systemu dystrybucyjnego.                                                                                                                                              </w:t>
      </w:r>
    </w:p>
    <w:p w:rsidR="00397F62" w:rsidRPr="00B36605" w:rsidRDefault="00397F62" w:rsidP="00397F62">
      <w:pPr>
        <w:pStyle w:val="Zwykytekst1"/>
        <w:jc w:val="both"/>
        <w:rPr>
          <w:rFonts w:ascii="Arial" w:hAnsi="Arial" w:cs="Arial"/>
          <w:sz w:val="20"/>
        </w:rPr>
      </w:pPr>
      <w:r w:rsidRPr="00B36605">
        <w:rPr>
          <w:rFonts w:ascii="Arial" w:hAnsi="Arial" w:cs="Arial"/>
          <w:sz w:val="20"/>
        </w:rPr>
        <w:t xml:space="preserve">8. Z tytułu wykonania przedmiotu niniejszej umowy przez Wykonawcę na rzecz Odbiorcy końcowego                 w całości łączna maksymalna cena sprzedaży energii elektrycznej wyniesie nie więcej niż ................................. zł brutto (słownie: ............................................................. zł). </w:t>
      </w:r>
    </w:p>
    <w:p w:rsidR="00397F62" w:rsidRPr="00B36605" w:rsidRDefault="00397F62" w:rsidP="00397F62">
      <w:pPr>
        <w:pStyle w:val="Zwykytekst1"/>
        <w:jc w:val="both"/>
        <w:rPr>
          <w:rFonts w:ascii="Arial" w:hAnsi="Arial" w:cs="Arial"/>
          <w:sz w:val="20"/>
        </w:rPr>
      </w:pPr>
      <w:r w:rsidRPr="00B36605">
        <w:rPr>
          <w:rFonts w:ascii="Arial" w:hAnsi="Arial" w:cs="Arial"/>
          <w:sz w:val="20"/>
        </w:rPr>
        <w:t>9. Strony zobowiązują się do zapewnienia wzajemnego dostępu do danych, stanowiących podstawę do rozliczeń za dostarczoną energię</w:t>
      </w:r>
    </w:p>
    <w:p w:rsidR="00397F62" w:rsidRPr="00B36605" w:rsidRDefault="00397F62" w:rsidP="00397F62">
      <w:pPr>
        <w:pStyle w:val="Zwykytekst1"/>
        <w:jc w:val="both"/>
        <w:rPr>
          <w:rFonts w:ascii="Arial" w:hAnsi="Arial" w:cs="Arial"/>
          <w:sz w:val="20"/>
        </w:rPr>
      </w:pPr>
      <w:r w:rsidRPr="00B36605">
        <w:rPr>
          <w:rFonts w:ascii="Arial" w:hAnsi="Arial" w:cs="Arial"/>
          <w:sz w:val="20"/>
        </w:rPr>
        <w:t>10. Cena określone w ust. 2 obowiązuje także dla nowo przyłączonych PPE Odbiorcy końcowego do sieci elektroenergetycznej OSD.</w:t>
      </w:r>
    </w:p>
    <w:p w:rsidR="00397F62" w:rsidRPr="00B36605" w:rsidRDefault="00397F62" w:rsidP="00397F62">
      <w:pPr>
        <w:jc w:val="both"/>
        <w:rPr>
          <w:rFonts w:ascii="Arial" w:hAnsi="Arial" w:cs="Arial"/>
          <w:sz w:val="20"/>
          <w:szCs w:val="20"/>
        </w:rPr>
      </w:pPr>
      <w:r w:rsidRPr="00B36605">
        <w:rPr>
          <w:rFonts w:ascii="Arial" w:hAnsi="Arial" w:cs="Arial"/>
          <w:sz w:val="20"/>
          <w:szCs w:val="20"/>
        </w:rPr>
        <w:t>11. Odbiorca końcowy przewiduje możliwość zmiany:</w:t>
      </w:r>
    </w:p>
    <w:p w:rsidR="00397F62" w:rsidRPr="00B36605" w:rsidRDefault="00397F62" w:rsidP="00397F62">
      <w:pPr>
        <w:jc w:val="both"/>
        <w:rPr>
          <w:rFonts w:ascii="Arial" w:hAnsi="Arial" w:cs="Arial"/>
          <w:sz w:val="20"/>
          <w:szCs w:val="20"/>
        </w:rPr>
      </w:pPr>
      <w:r w:rsidRPr="00B36605">
        <w:rPr>
          <w:rFonts w:ascii="Arial" w:hAnsi="Arial" w:cs="Arial"/>
          <w:sz w:val="20"/>
          <w:szCs w:val="20"/>
        </w:rPr>
        <w:t>1) Postanowień Umowy.</w:t>
      </w:r>
    </w:p>
    <w:p w:rsidR="00397F62" w:rsidRPr="00B36605" w:rsidRDefault="00397F62" w:rsidP="00397F62">
      <w:pPr>
        <w:jc w:val="both"/>
        <w:rPr>
          <w:rFonts w:ascii="Arial" w:hAnsi="Arial" w:cs="Arial"/>
          <w:sz w:val="20"/>
          <w:szCs w:val="20"/>
        </w:rPr>
      </w:pPr>
      <w:r w:rsidRPr="00B36605">
        <w:rPr>
          <w:rFonts w:ascii="Arial" w:hAnsi="Arial" w:cs="Arial"/>
          <w:sz w:val="20"/>
          <w:szCs w:val="20"/>
        </w:rPr>
        <w:lastRenderedPageBreak/>
        <w:t>W przypadku, gdy nastąpi zmiana powszechnie obowiązujących przepisów prawa w zakresie mającym wpływ na kalkulację cen energii elektrycznej.</w:t>
      </w:r>
    </w:p>
    <w:p w:rsidR="00397F62" w:rsidRPr="00B36605" w:rsidRDefault="00397F62" w:rsidP="00397F62">
      <w:pPr>
        <w:jc w:val="both"/>
        <w:rPr>
          <w:rFonts w:ascii="Arial" w:hAnsi="Arial" w:cs="Arial"/>
          <w:sz w:val="20"/>
          <w:szCs w:val="20"/>
        </w:rPr>
      </w:pPr>
      <w:r w:rsidRPr="00B36605">
        <w:rPr>
          <w:rFonts w:ascii="Arial" w:hAnsi="Arial" w:cs="Arial"/>
          <w:sz w:val="20"/>
          <w:szCs w:val="20"/>
        </w:rPr>
        <w:t>2) Wynagrodzenia, o którym mowa w §7 ust. 8.</w:t>
      </w:r>
    </w:p>
    <w:p w:rsidR="00397F62" w:rsidRPr="00B36605" w:rsidRDefault="00397F62" w:rsidP="00397F62">
      <w:pPr>
        <w:autoSpaceDE w:val="0"/>
        <w:autoSpaceDN w:val="0"/>
        <w:adjustRightInd w:val="0"/>
        <w:jc w:val="both"/>
        <w:rPr>
          <w:rFonts w:ascii="Arial" w:hAnsi="Arial" w:cs="Arial"/>
          <w:sz w:val="20"/>
          <w:szCs w:val="20"/>
        </w:rPr>
      </w:pPr>
      <w:r w:rsidRPr="00B36605">
        <w:rPr>
          <w:rFonts w:ascii="Arial" w:hAnsi="Arial" w:cs="Arial"/>
          <w:sz w:val="20"/>
          <w:szCs w:val="20"/>
        </w:rPr>
        <w:t>W przypadku zmiany obowiązującej stawki podatku od towarów i usług w trakcie realizacji niniejszego zamówienia dopuszcza się zmianę wartości wynagrodzenia adekwatnie do zmiany wielkości stawki VAT i terminu wejścia w życie tej zmiany lub ustawowej zmianie opodatkowania energii elektrycznej podatkiem akcyzowym, o wartość wynikającą z tych zmian.</w:t>
      </w:r>
    </w:p>
    <w:p w:rsidR="00397F62" w:rsidRPr="00B36605" w:rsidRDefault="00397F62" w:rsidP="00397F62">
      <w:pPr>
        <w:jc w:val="both"/>
        <w:rPr>
          <w:rFonts w:ascii="Arial" w:hAnsi="Arial" w:cs="Arial"/>
          <w:sz w:val="20"/>
          <w:szCs w:val="20"/>
        </w:rPr>
      </w:pPr>
      <w:r w:rsidRPr="00B36605">
        <w:rPr>
          <w:rFonts w:ascii="Arial" w:hAnsi="Arial" w:cs="Arial"/>
          <w:sz w:val="20"/>
          <w:szCs w:val="20"/>
        </w:rPr>
        <w:t>3) Ceny  jednostkowej, o której mowa w §7 ust. 2, w przypadku zmiany:</w:t>
      </w:r>
    </w:p>
    <w:p w:rsidR="00397F62" w:rsidRPr="00B36605" w:rsidRDefault="00397F62" w:rsidP="00397F62">
      <w:pPr>
        <w:jc w:val="both"/>
        <w:rPr>
          <w:rFonts w:ascii="Arial" w:hAnsi="Arial" w:cs="Arial"/>
          <w:sz w:val="20"/>
          <w:szCs w:val="20"/>
        </w:rPr>
      </w:pPr>
      <w:r w:rsidRPr="00B36605">
        <w:rPr>
          <w:rFonts w:ascii="Arial" w:hAnsi="Arial" w:cs="Arial"/>
          <w:sz w:val="20"/>
          <w:szCs w:val="20"/>
        </w:rPr>
        <w:t>- wysokości minimalnego wynagrodzenia za pracę ustalonego na podstawie art. 2 ust. 3-5 ustawy            z dnia 10 października 2002 r. o minimalnym wynagrodzeniu za pracę,</w:t>
      </w:r>
    </w:p>
    <w:p w:rsidR="00397F62" w:rsidRPr="00B36605" w:rsidRDefault="00397F62" w:rsidP="00397F62">
      <w:pPr>
        <w:jc w:val="both"/>
        <w:rPr>
          <w:rFonts w:ascii="Arial" w:hAnsi="Arial" w:cs="Arial"/>
          <w:sz w:val="20"/>
          <w:szCs w:val="20"/>
        </w:rPr>
      </w:pPr>
      <w:r w:rsidRPr="00B36605">
        <w:rPr>
          <w:rFonts w:ascii="Arial" w:hAnsi="Arial" w:cs="Arial"/>
          <w:sz w:val="20"/>
          <w:szCs w:val="20"/>
        </w:rPr>
        <w:t>- zasad podlegania ubezpieczeniom społecznym lub ubezpieczeniu zdrowotnemu lub wysokości stawki składki na ubezpieczenia społeczne lub zdrowotne.</w:t>
      </w:r>
    </w:p>
    <w:p w:rsidR="00397F62" w:rsidRPr="00B36605" w:rsidRDefault="00397F62" w:rsidP="00397F62">
      <w:pPr>
        <w:jc w:val="both"/>
        <w:rPr>
          <w:rFonts w:ascii="Arial" w:hAnsi="Arial" w:cs="Arial"/>
          <w:sz w:val="20"/>
          <w:szCs w:val="20"/>
        </w:rPr>
      </w:pPr>
      <w:r w:rsidRPr="00B36605">
        <w:rPr>
          <w:rFonts w:ascii="Arial" w:hAnsi="Arial" w:cs="Arial"/>
          <w:sz w:val="20"/>
          <w:szCs w:val="20"/>
        </w:rPr>
        <w:t>Jeżeli zmiany te będą miały wpływ na wysokość ceny jednostkowej.</w:t>
      </w:r>
    </w:p>
    <w:p w:rsidR="00397F62" w:rsidRPr="00B36605" w:rsidRDefault="00397F62" w:rsidP="00397F62">
      <w:pPr>
        <w:jc w:val="both"/>
        <w:rPr>
          <w:rFonts w:ascii="Arial" w:hAnsi="Arial" w:cs="Arial"/>
          <w:sz w:val="20"/>
          <w:szCs w:val="20"/>
        </w:rPr>
      </w:pPr>
      <w:r w:rsidRPr="00B36605">
        <w:rPr>
          <w:rFonts w:ascii="Arial" w:hAnsi="Arial" w:cs="Arial"/>
          <w:sz w:val="20"/>
          <w:szCs w:val="20"/>
        </w:rPr>
        <w:t>12.Zmiana ceny jednostkowej w zł/</w:t>
      </w:r>
      <w:proofErr w:type="spellStart"/>
      <w:r w:rsidRPr="00B36605">
        <w:rPr>
          <w:rFonts w:ascii="Arial" w:hAnsi="Arial" w:cs="Arial"/>
          <w:sz w:val="20"/>
          <w:szCs w:val="20"/>
        </w:rPr>
        <w:t>kWh</w:t>
      </w:r>
      <w:proofErr w:type="spellEnd"/>
      <w:r w:rsidRPr="00B36605">
        <w:rPr>
          <w:rFonts w:ascii="Arial" w:hAnsi="Arial" w:cs="Arial"/>
          <w:sz w:val="20"/>
          <w:szCs w:val="20"/>
        </w:rPr>
        <w:t xml:space="preserve"> wymaga złożenia przez Wykonawcę uzasadnionego wniosku zawierającego m. in.:</w:t>
      </w:r>
    </w:p>
    <w:p w:rsidR="00397F62" w:rsidRPr="005D79ED" w:rsidRDefault="00397F62" w:rsidP="00397F62">
      <w:pPr>
        <w:numPr>
          <w:ilvl w:val="0"/>
          <w:numId w:val="1"/>
        </w:numPr>
        <w:spacing w:after="0" w:line="240" w:lineRule="auto"/>
        <w:jc w:val="both"/>
        <w:rPr>
          <w:rFonts w:ascii="Arial" w:hAnsi="Arial" w:cs="Arial"/>
          <w:sz w:val="20"/>
          <w:szCs w:val="20"/>
        </w:rPr>
      </w:pPr>
      <w:r w:rsidRPr="005D79ED">
        <w:rPr>
          <w:rFonts w:ascii="Arial" w:hAnsi="Arial" w:cs="Arial"/>
          <w:sz w:val="20"/>
          <w:szCs w:val="20"/>
        </w:rPr>
        <w:t>listę pracowników zaangażowanych w realizację umowy, w tym wykaz pracowników z minimalnym wynagrodzeniem za pracę,</w:t>
      </w:r>
    </w:p>
    <w:p w:rsidR="00397F62" w:rsidRPr="005D79ED" w:rsidRDefault="00397F62" w:rsidP="00397F62">
      <w:pPr>
        <w:numPr>
          <w:ilvl w:val="0"/>
          <w:numId w:val="1"/>
        </w:numPr>
        <w:spacing w:after="0" w:line="240" w:lineRule="auto"/>
        <w:jc w:val="both"/>
        <w:rPr>
          <w:rFonts w:ascii="Arial" w:hAnsi="Arial" w:cs="Arial"/>
          <w:sz w:val="20"/>
          <w:szCs w:val="20"/>
        </w:rPr>
      </w:pPr>
      <w:r w:rsidRPr="005D79ED">
        <w:rPr>
          <w:rFonts w:ascii="Arial" w:hAnsi="Arial" w:cs="Arial"/>
          <w:sz w:val="20"/>
          <w:szCs w:val="20"/>
        </w:rPr>
        <w:t>listę osób fizycznych, z którymi zawarto umowy cywilno – prawne i od których są odprowadzane składki na ubezpieczenie społeczne i zdrowotne,</w:t>
      </w:r>
    </w:p>
    <w:p w:rsidR="00397F62" w:rsidRPr="005D79ED" w:rsidRDefault="00397F62" w:rsidP="00397F62">
      <w:pPr>
        <w:numPr>
          <w:ilvl w:val="0"/>
          <w:numId w:val="1"/>
        </w:numPr>
        <w:spacing w:after="0" w:line="240" w:lineRule="auto"/>
        <w:jc w:val="both"/>
        <w:rPr>
          <w:rFonts w:ascii="Arial" w:hAnsi="Arial" w:cs="Arial"/>
          <w:sz w:val="20"/>
          <w:szCs w:val="20"/>
        </w:rPr>
      </w:pPr>
      <w:r w:rsidRPr="005D79ED">
        <w:rPr>
          <w:rFonts w:ascii="Arial" w:hAnsi="Arial" w:cs="Arial"/>
          <w:sz w:val="20"/>
          <w:szCs w:val="20"/>
        </w:rPr>
        <w:t>oświadczenie o braku zaległości w opłacaniu składek na ubezpieczenie społeczne i zdrowotne oraz o wypłacie wynagrodzeń pracownikom oraz osobom fizycznym, z którymi zawarto umowy cywilno – prawne,</w:t>
      </w:r>
    </w:p>
    <w:p w:rsidR="00397F62" w:rsidRPr="005D79ED" w:rsidRDefault="00397F62" w:rsidP="00397F62">
      <w:pPr>
        <w:numPr>
          <w:ilvl w:val="0"/>
          <w:numId w:val="1"/>
        </w:numPr>
        <w:spacing w:after="0" w:line="240" w:lineRule="auto"/>
        <w:jc w:val="both"/>
        <w:rPr>
          <w:rFonts w:ascii="Arial" w:hAnsi="Arial" w:cs="Arial"/>
          <w:sz w:val="20"/>
          <w:szCs w:val="20"/>
        </w:rPr>
      </w:pPr>
      <w:r w:rsidRPr="005D79ED">
        <w:rPr>
          <w:rFonts w:ascii="Arial" w:hAnsi="Arial" w:cs="Arial"/>
          <w:sz w:val="20"/>
          <w:szCs w:val="20"/>
        </w:rPr>
        <w:t xml:space="preserve">lista pracowników i osób fizycznych, o której mowa w pkt. </w:t>
      </w:r>
      <w:r>
        <w:rPr>
          <w:rFonts w:ascii="Arial" w:hAnsi="Arial" w:cs="Arial"/>
          <w:sz w:val="20"/>
          <w:szCs w:val="20"/>
        </w:rPr>
        <w:t>1</w:t>
      </w:r>
      <w:r w:rsidRPr="005D79ED">
        <w:rPr>
          <w:rFonts w:ascii="Arial" w:hAnsi="Arial" w:cs="Arial"/>
          <w:sz w:val="20"/>
          <w:szCs w:val="20"/>
        </w:rPr>
        <w:t xml:space="preserve">)  i pkt. </w:t>
      </w:r>
      <w:r>
        <w:rPr>
          <w:rFonts w:ascii="Arial" w:hAnsi="Arial" w:cs="Arial"/>
          <w:sz w:val="20"/>
          <w:szCs w:val="20"/>
        </w:rPr>
        <w:t>2</w:t>
      </w:r>
      <w:r w:rsidRPr="005D79ED">
        <w:rPr>
          <w:rFonts w:ascii="Arial" w:hAnsi="Arial" w:cs="Arial"/>
          <w:sz w:val="20"/>
          <w:szCs w:val="20"/>
        </w:rPr>
        <w:t>) powinna zawierać:</w:t>
      </w:r>
    </w:p>
    <w:p w:rsidR="00397F62" w:rsidRPr="005D79ED" w:rsidRDefault="00397F62" w:rsidP="00397F62">
      <w:pPr>
        <w:ind w:left="284"/>
        <w:jc w:val="both"/>
        <w:rPr>
          <w:rFonts w:ascii="Arial" w:hAnsi="Arial" w:cs="Arial"/>
          <w:sz w:val="20"/>
          <w:szCs w:val="20"/>
        </w:rPr>
      </w:pPr>
      <w:r w:rsidRPr="005D79ED">
        <w:rPr>
          <w:rFonts w:ascii="Arial" w:hAnsi="Arial" w:cs="Arial"/>
          <w:sz w:val="20"/>
          <w:szCs w:val="20"/>
        </w:rPr>
        <w:t>- pełnioną funkcję,</w:t>
      </w:r>
    </w:p>
    <w:p w:rsidR="00397F62" w:rsidRPr="005D79ED" w:rsidRDefault="00397F62" w:rsidP="00397F62">
      <w:pPr>
        <w:ind w:left="284"/>
        <w:jc w:val="both"/>
        <w:rPr>
          <w:rFonts w:ascii="Arial" w:hAnsi="Arial" w:cs="Arial"/>
          <w:sz w:val="20"/>
          <w:szCs w:val="20"/>
        </w:rPr>
      </w:pPr>
      <w:r w:rsidRPr="005D79ED">
        <w:rPr>
          <w:rFonts w:ascii="Arial" w:hAnsi="Arial" w:cs="Arial"/>
          <w:sz w:val="20"/>
          <w:szCs w:val="20"/>
        </w:rPr>
        <w:t>- rodzaj zawartej z nią umowy,</w:t>
      </w:r>
    </w:p>
    <w:p w:rsidR="00397F62" w:rsidRPr="005D79ED" w:rsidRDefault="00397F62" w:rsidP="00397F62">
      <w:pPr>
        <w:ind w:left="284"/>
        <w:jc w:val="both"/>
        <w:rPr>
          <w:rFonts w:ascii="Arial" w:hAnsi="Arial" w:cs="Arial"/>
          <w:sz w:val="20"/>
          <w:szCs w:val="20"/>
        </w:rPr>
      </w:pPr>
      <w:r w:rsidRPr="005D79ED">
        <w:rPr>
          <w:rFonts w:ascii="Arial" w:hAnsi="Arial" w:cs="Arial"/>
          <w:sz w:val="20"/>
          <w:szCs w:val="20"/>
        </w:rPr>
        <w:t>- procentowe zaangażowanie w realizację niniejszej umowy,</w:t>
      </w:r>
    </w:p>
    <w:p w:rsidR="00397F62" w:rsidRPr="005D79ED" w:rsidRDefault="00397F62" w:rsidP="00397F62">
      <w:pPr>
        <w:ind w:left="284"/>
        <w:jc w:val="both"/>
        <w:rPr>
          <w:rFonts w:ascii="Arial" w:hAnsi="Arial" w:cs="Arial"/>
          <w:sz w:val="20"/>
          <w:szCs w:val="20"/>
        </w:rPr>
      </w:pPr>
      <w:r w:rsidRPr="005D79ED">
        <w:rPr>
          <w:rFonts w:ascii="Arial" w:hAnsi="Arial" w:cs="Arial"/>
          <w:sz w:val="20"/>
          <w:szCs w:val="20"/>
        </w:rPr>
        <w:t>- wysokość miesięcznego wynagrodzenia w pierwszym miesiącu realizacji niniejszej umowy wraz                      z należnymi składkami na ubezpieczenie społeczne i zdrowotne,</w:t>
      </w:r>
    </w:p>
    <w:p w:rsidR="00397F62" w:rsidRPr="005D79ED" w:rsidRDefault="00397F62" w:rsidP="00397F62">
      <w:pPr>
        <w:ind w:left="284"/>
        <w:jc w:val="both"/>
        <w:rPr>
          <w:rFonts w:ascii="Arial" w:hAnsi="Arial" w:cs="Arial"/>
          <w:sz w:val="20"/>
          <w:szCs w:val="20"/>
        </w:rPr>
      </w:pPr>
      <w:r w:rsidRPr="005D79ED">
        <w:rPr>
          <w:rFonts w:ascii="Arial" w:hAnsi="Arial" w:cs="Arial"/>
          <w:sz w:val="20"/>
          <w:szCs w:val="20"/>
        </w:rPr>
        <w:t>- kwotę wzrostu wypłacanych składek na ubezpieczenie społeczne i zdrowotne po zmianie przepisów, odniesiona do wysokości miesięcznego wynagrodzenia w pierwszym miesiącu realizacji umowy,</w:t>
      </w:r>
    </w:p>
    <w:p w:rsidR="00397F62" w:rsidRPr="005D79ED" w:rsidRDefault="00397F62" w:rsidP="00397F62">
      <w:pPr>
        <w:ind w:left="284"/>
        <w:jc w:val="both"/>
        <w:rPr>
          <w:rFonts w:ascii="Arial" w:hAnsi="Arial" w:cs="Arial"/>
          <w:sz w:val="20"/>
          <w:szCs w:val="20"/>
        </w:rPr>
      </w:pPr>
      <w:r w:rsidRPr="005D79ED">
        <w:rPr>
          <w:rFonts w:ascii="Arial" w:hAnsi="Arial" w:cs="Arial"/>
          <w:sz w:val="20"/>
          <w:szCs w:val="20"/>
        </w:rPr>
        <w:t>- kwotę wzrostu wynagrodzenia pracowników z minimalnym wynagrodzeniem za pracę uwzględniająca:</w:t>
      </w:r>
    </w:p>
    <w:p w:rsidR="00397F62" w:rsidRPr="005D79ED" w:rsidRDefault="00397F62" w:rsidP="00397F62">
      <w:pPr>
        <w:numPr>
          <w:ilvl w:val="0"/>
          <w:numId w:val="2"/>
        </w:numPr>
        <w:spacing w:after="0" w:line="240" w:lineRule="auto"/>
        <w:ind w:left="754" w:hanging="357"/>
        <w:jc w:val="both"/>
        <w:rPr>
          <w:rFonts w:ascii="Arial" w:hAnsi="Arial" w:cs="Arial"/>
          <w:sz w:val="20"/>
          <w:szCs w:val="20"/>
        </w:rPr>
      </w:pPr>
      <w:r w:rsidRPr="005D79ED">
        <w:rPr>
          <w:rFonts w:ascii="Arial" w:hAnsi="Arial" w:cs="Arial"/>
          <w:sz w:val="20"/>
          <w:szCs w:val="20"/>
        </w:rPr>
        <w:t>wzrost wynagrodzenia minimalnego,</w:t>
      </w:r>
    </w:p>
    <w:p w:rsidR="00397F62" w:rsidRPr="005D79ED" w:rsidRDefault="00397F62" w:rsidP="00397F62">
      <w:pPr>
        <w:numPr>
          <w:ilvl w:val="0"/>
          <w:numId w:val="2"/>
        </w:numPr>
        <w:spacing w:after="0" w:line="240" w:lineRule="auto"/>
        <w:ind w:left="426" w:firstLine="0"/>
        <w:jc w:val="both"/>
        <w:rPr>
          <w:rFonts w:ascii="Arial" w:hAnsi="Arial" w:cs="Arial"/>
          <w:sz w:val="20"/>
          <w:szCs w:val="20"/>
        </w:rPr>
      </w:pPr>
      <w:r w:rsidRPr="005D79ED">
        <w:rPr>
          <w:rFonts w:ascii="Arial" w:hAnsi="Arial" w:cs="Arial"/>
          <w:sz w:val="20"/>
          <w:szCs w:val="20"/>
        </w:rPr>
        <w:t>wzrost składek na ubezpieczenie społeczne i zdrowotne, odniesiony do wysokości miesięcznego wynagrodzenia w pierwszym miesiącu realizacji umowy,</w:t>
      </w:r>
    </w:p>
    <w:p w:rsidR="00397F62" w:rsidRPr="005D79ED" w:rsidRDefault="00397F62" w:rsidP="00397F62">
      <w:pPr>
        <w:numPr>
          <w:ilvl w:val="0"/>
          <w:numId w:val="1"/>
        </w:numPr>
        <w:spacing w:after="0" w:line="240" w:lineRule="auto"/>
        <w:jc w:val="both"/>
        <w:rPr>
          <w:rFonts w:ascii="Arial" w:hAnsi="Arial" w:cs="Arial"/>
          <w:sz w:val="20"/>
          <w:szCs w:val="20"/>
        </w:rPr>
      </w:pPr>
      <w:r w:rsidRPr="005D79ED">
        <w:rPr>
          <w:rFonts w:ascii="Arial" w:hAnsi="Arial" w:cs="Arial"/>
          <w:sz w:val="20"/>
          <w:szCs w:val="20"/>
        </w:rPr>
        <w:t>wyliczenie proponowanej zmiany stawki jednostkowej w zł/</w:t>
      </w:r>
      <w:proofErr w:type="spellStart"/>
      <w:r w:rsidRPr="005D79ED">
        <w:rPr>
          <w:rFonts w:ascii="Arial" w:hAnsi="Arial" w:cs="Arial"/>
          <w:sz w:val="20"/>
          <w:szCs w:val="20"/>
        </w:rPr>
        <w:t>kWh</w:t>
      </w:r>
      <w:proofErr w:type="spellEnd"/>
      <w:r w:rsidRPr="005D79ED">
        <w:rPr>
          <w:rFonts w:ascii="Arial" w:hAnsi="Arial" w:cs="Arial"/>
          <w:sz w:val="20"/>
          <w:szCs w:val="20"/>
        </w:rPr>
        <w:t>.</w:t>
      </w:r>
    </w:p>
    <w:p w:rsidR="00397F62" w:rsidRPr="00B26510" w:rsidRDefault="00397F62" w:rsidP="00397F62">
      <w:pPr>
        <w:pStyle w:val="Akapitzlist"/>
        <w:spacing w:after="0" w:line="240" w:lineRule="auto"/>
        <w:ind w:left="0"/>
        <w:jc w:val="both"/>
        <w:rPr>
          <w:rFonts w:ascii="Arial" w:hAnsi="Arial" w:cs="Arial"/>
          <w:sz w:val="20"/>
          <w:szCs w:val="20"/>
        </w:rPr>
      </w:pPr>
      <w:r>
        <w:rPr>
          <w:rFonts w:ascii="Arial" w:hAnsi="Arial" w:cs="Arial"/>
          <w:sz w:val="20"/>
          <w:szCs w:val="20"/>
        </w:rPr>
        <w:t>13</w:t>
      </w:r>
      <w:r w:rsidRPr="00B26510">
        <w:rPr>
          <w:rFonts w:ascii="Arial" w:hAnsi="Arial" w:cs="Arial"/>
          <w:sz w:val="20"/>
          <w:szCs w:val="20"/>
        </w:rPr>
        <w:t xml:space="preserve">. Zmiana wartości wynagrodzenia w związku z występowaniem okoliczności, o których mowa w ust. </w:t>
      </w:r>
      <w:r>
        <w:rPr>
          <w:rFonts w:ascii="Arial" w:hAnsi="Arial" w:cs="Arial"/>
          <w:sz w:val="20"/>
          <w:szCs w:val="20"/>
        </w:rPr>
        <w:t>11</w:t>
      </w:r>
      <w:r w:rsidRPr="00B26510">
        <w:rPr>
          <w:rFonts w:ascii="Arial" w:hAnsi="Arial" w:cs="Arial"/>
          <w:sz w:val="20"/>
          <w:szCs w:val="20"/>
        </w:rPr>
        <w:t xml:space="preserve"> musi być zaakceptowana przez </w:t>
      </w:r>
      <w:r>
        <w:rPr>
          <w:rFonts w:ascii="Arial" w:hAnsi="Arial" w:cs="Arial"/>
          <w:sz w:val="20"/>
          <w:szCs w:val="20"/>
        </w:rPr>
        <w:t>Odbiorcę końcowego</w:t>
      </w:r>
      <w:r w:rsidRPr="00B26510">
        <w:rPr>
          <w:rFonts w:ascii="Arial" w:hAnsi="Arial" w:cs="Arial"/>
          <w:sz w:val="20"/>
          <w:szCs w:val="20"/>
        </w:rPr>
        <w:t xml:space="preserve"> w terminie do 30 dni od dnia złożenia wniosku. Akceptacja polega na uznaniu przez </w:t>
      </w:r>
      <w:r>
        <w:rPr>
          <w:rFonts w:ascii="Arial" w:hAnsi="Arial" w:cs="Arial"/>
          <w:sz w:val="20"/>
          <w:szCs w:val="20"/>
        </w:rPr>
        <w:t>Odbiorcę końcowego</w:t>
      </w:r>
      <w:r w:rsidRPr="00B26510">
        <w:rPr>
          <w:rFonts w:ascii="Arial" w:hAnsi="Arial" w:cs="Arial"/>
          <w:sz w:val="20"/>
          <w:szCs w:val="20"/>
        </w:rPr>
        <w:t xml:space="preserve"> zasadności propozycji zawartej we wniosku.</w:t>
      </w:r>
    </w:p>
    <w:p w:rsidR="00397F62" w:rsidRPr="00B26510" w:rsidRDefault="00397F62" w:rsidP="00397F62">
      <w:pPr>
        <w:pStyle w:val="Akapitzlist"/>
        <w:spacing w:after="0" w:line="240" w:lineRule="auto"/>
        <w:ind w:left="0"/>
        <w:jc w:val="both"/>
        <w:rPr>
          <w:rFonts w:ascii="Arial" w:hAnsi="Arial" w:cs="Arial"/>
          <w:sz w:val="20"/>
          <w:szCs w:val="20"/>
        </w:rPr>
      </w:pPr>
      <w:r>
        <w:rPr>
          <w:rFonts w:ascii="Arial" w:hAnsi="Arial" w:cs="Arial"/>
          <w:sz w:val="20"/>
          <w:szCs w:val="20"/>
        </w:rPr>
        <w:t>14</w:t>
      </w:r>
      <w:r w:rsidRPr="00B26510">
        <w:rPr>
          <w:rFonts w:ascii="Arial" w:hAnsi="Arial" w:cs="Arial"/>
          <w:sz w:val="20"/>
          <w:szCs w:val="20"/>
        </w:rPr>
        <w:t>. W przypadku zaakceptowania przez</w:t>
      </w:r>
      <w:r>
        <w:rPr>
          <w:rFonts w:ascii="Arial" w:hAnsi="Arial" w:cs="Arial"/>
          <w:sz w:val="20"/>
          <w:szCs w:val="20"/>
        </w:rPr>
        <w:t xml:space="preserve"> Odbiorcę końcowego</w:t>
      </w:r>
      <w:r w:rsidRPr="00B26510">
        <w:rPr>
          <w:rFonts w:ascii="Arial" w:hAnsi="Arial" w:cs="Arial"/>
          <w:sz w:val="20"/>
          <w:szCs w:val="20"/>
        </w:rPr>
        <w:t xml:space="preserve"> zasadności propozycji zawartej we wniosku zmiana wartości wynagrodzenia zostanie dokonana  od dnia wejścia w życie przepisów, </w:t>
      </w:r>
      <w:r>
        <w:rPr>
          <w:rFonts w:ascii="Arial" w:hAnsi="Arial" w:cs="Arial"/>
          <w:sz w:val="20"/>
          <w:szCs w:val="20"/>
        </w:rPr>
        <w:t xml:space="preserve">              </w:t>
      </w:r>
      <w:r w:rsidRPr="00B26510">
        <w:rPr>
          <w:rFonts w:ascii="Arial" w:hAnsi="Arial" w:cs="Arial"/>
          <w:sz w:val="20"/>
          <w:szCs w:val="20"/>
        </w:rPr>
        <w:t xml:space="preserve">o których mowa w ust. </w:t>
      </w:r>
      <w:r>
        <w:rPr>
          <w:rFonts w:ascii="Arial" w:hAnsi="Arial" w:cs="Arial"/>
          <w:sz w:val="20"/>
          <w:szCs w:val="20"/>
        </w:rPr>
        <w:t>11</w:t>
      </w:r>
      <w:r w:rsidRPr="00B26510">
        <w:rPr>
          <w:rFonts w:ascii="Arial" w:hAnsi="Arial" w:cs="Arial"/>
          <w:sz w:val="20"/>
          <w:szCs w:val="20"/>
        </w:rPr>
        <w:t>.</w:t>
      </w:r>
    </w:p>
    <w:p w:rsidR="00397F62" w:rsidRPr="00B26510" w:rsidRDefault="00397F62" w:rsidP="00397F62">
      <w:pPr>
        <w:pStyle w:val="Akapitzlist"/>
        <w:spacing w:after="0" w:line="240" w:lineRule="auto"/>
        <w:ind w:left="0"/>
        <w:jc w:val="both"/>
        <w:rPr>
          <w:rFonts w:ascii="Arial" w:hAnsi="Arial" w:cs="Arial"/>
          <w:sz w:val="20"/>
          <w:szCs w:val="20"/>
        </w:rPr>
      </w:pPr>
      <w:r>
        <w:rPr>
          <w:rFonts w:ascii="Arial" w:hAnsi="Arial" w:cs="Arial"/>
          <w:sz w:val="20"/>
          <w:szCs w:val="20"/>
        </w:rPr>
        <w:lastRenderedPageBreak/>
        <w:t>15</w:t>
      </w:r>
      <w:r w:rsidRPr="00B26510">
        <w:rPr>
          <w:rFonts w:ascii="Arial" w:hAnsi="Arial" w:cs="Arial"/>
          <w:sz w:val="20"/>
          <w:szCs w:val="20"/>
        </w:rPr>
        <w:t xml:space="preserve">. Zmiana </w:t>
      </w:r>
      <w:r w:rsidRPr="00386502">
        <w:rPr>
          <w:rFonts w:ascii="Arial" w:hAnsi="Arial" w:cs="Arial"/>
          <w:sz w:val="20"/>
          <w:szCs w:val="20"/>
        </w:rPr>
        <w:t>wynagrodzenia Wykonawcy, w związku ze</w:t>
      </w:r>
      <w:r w:rsidRPr="00B26510">
        <w:rPr>
          <w:rFonts w:ascii="Arial" w:hAnsi="Arial" w:cs="Arial"/>
          <w:sz w:val="20"/>
          <w:szCs w:val="20"/>
        </w:rPr>
        <w:t xml:space="preserve"> zmianą stawki VAT, o której mowa w ust.</w:t>
      </w:r>
      <w:r>
        <w:rPr>
          <w:rFonts w:ascii="Arial" w:hAnsi="Arial" w:cs="Arial"/>
          <w:sz w:val="20"/>
          <w:szCs w:val="20"/>
        </w:rPr>
        <w:t>11</w:t>
      </w:r>
      <w:r w:rsidRPr="00B26510">
        <w:rPr>
          <w:rFonts w:ascii="Arial" w:hAnsi="Arial" w:cs="Arial"/>
          <w:sz w:val="20"/>
          <w:szCs w:val="20"/>
        </w:rPr>
        <w:t xml:space="preserve"> pkt. 2), a także zmiana wynagrodzenia w sytuacji opisanej w ust. </w:t>
      </w:r>
      <w:r>
        <w:rPr>
          <w:rFonts w:ascii="Arial" w:hAnsi="Arial" w:cs="Arial"/>
          <w:sz w:val="20"/>
          <w:szCs w:val="20"/>
        </w:rPr>
        <w:t>11</w:t>
      </w:r>
      <w:r w:rsidRPr="00B26510">
        <w:rPr>
          <w:rFonts w:ascii="Arial" w:hAnsi="Arial" w:cs="Arial"/>
          <w:sz w:val="20"/>
          <w:szCs w:val="20"/>
        </w:rPr>
        <w:t xml:space="preserve"> pkt. 3) wymaga formy aneksu.</w:t>
      </w:r>
    </w:p>
    <w:p w:rsidR="00397F62" w:rsidRDefault="00397F62" w:rsidP="00397F62">
      <w:pPr>
        <w:pStyle w:val="Zwykytekst1"/>
        <w:jc w:val="center"/>
        <w:rPr>
          <w:rFonts w:ascii="Arial" w:hAnsi="Arial" w:cs="Arial"/>
          <w:b/>
          <w:bCs/>
          <w:sz w:val="20"/>
        </w:rPr>
      </w:pPr>
    </w:p>
    <w:p w:rsidR="00397F62" w:rsidRPr="00FD788E" w:rsidRDefault="00397F62" w:rsidP="00397F62">
      <w:pPr>
        <w:pStyle w:val="Zwykytekst1"/>
        <w:jc w:val="center"/>
        <w:rPr>
          <w:rFonts w:ascii="Arial" w:hAnsi="Arial" w:cs="Arial"/>
          <w:b/>
          <w:bCs/>
          <w:sz w:val="20"/>
        </w:rPr>
      </w:pPr>
      <w:r w:rsidRPr="00FD788E">
        <w:rPr>
          <w:rFonts w:ascii="Arial" w:hAnsi="Arial" w:cs="Arial"/>
          <w:b/>
          <w:bCs/>
          <w:sz w:val="20"/>
        </w:rPr>
        <w:t xml:space="preserve">§ </w:t>
      </w:r>
      <w:r>
        <w:rPr>
          <w:rFonts w:ascii="Arial" w:hAnsi="Arial" w:cs="Arial"/>
          <w:b/>
          <w:bCs/>
          <w:sz w:val="20"/>
        </w:rPr>
        <w:t>8</w:t>
      </w:r>
    </w:p>
    <w:p w:rsidR="00397F62" w:rsidRPr="0079606A" w:rsidRDefault="00397F62" w:rsidP="00397F62">
      <w:pPr>
        <w:pStyle w:val="Zwykytekst1"/>
        <w:jc w:val="center"/>
        <w:rPr>
          <w:rFonts w:ascii="Arial" w:hAnsi="Arial" w:cs="Arial"/>
          <w:b/>
          <w:bCs/>
          <w:sz w:val="20"/>
        </w:rPr>
      </w:pPr>
      <w:r>
        <w:rPr>
          <w:rFonts w:ascii="Arial" w:hAnsi="Arial" w:cs="Arial"/>
          <w:b/>
          <w:bCs/>
          <w:sz w:val="20"/>
        </w:rPr>
        <w:t>Płatności</w:t>
      </w:r>
    </w:p>
    <w:p w:rsidR="00397F62" w:rsidRPr="00386502" w:rsidRDefault="00397F62" w:rsidP="00397F62">
      <w:pPr>
        <w:pStyle w:val="Zwykytekst1"/>
        <w:jc w:val="both"/>
        <w:rPr>
          <w:rFonts w:ascii="Arial" w:hAnsi="Arial" w:cs="Arial"/>
          <w:sz w:val="20"/>
        </w:rPr>
      </w:pPr>
      <w:r w:rsidRPr="00386502">
        <w:rPr>
          <w:rFonts w:ascii="Arial" w:hAnsi="Arial" w:cs="Arial"/>
          <w:sz w:val="20"/>
        </w:rPr>
        <w:t>1. Należności wynikające z faktur VAT będą płatne w terminie 30 dni od daty prawidłowo wystawionej faktury VAT</w:t>
      </w:r>
      <w:r>
        <w:rPr>
          <w:rFonts w:ascii="Arial" w:hAnsi="Arial" w:cs="Arial"/>
          <w:sz w:val="20"/>
        </w:rPr>
        <w:t>.</w:t>
      </w:r>
      <w:r w:rsidRPr="00386502">
        <w:rPr>
          <w:rFonts w:ascii="Arial" w:hAnsi="Arial" w:cs="Arial"/>
          <w:sz w:val="20"/>
        </w:rPr>
        <w:t xml:space="preserve"> Jeżeli faktura VAT wpłynęła do Odbiorcy końcowego na mniej niż 14 dni przed upływem terminu płatności wskazanego na fakturze, termin płatności ulega przedłużeniu o 14 dni od dnia wpływu faktury do Odbiorcy końcowego.  </w:t>
      </w:r>
    </w:p>
    <w:p w:rsidR="00397F62" w:rsidRPr="00386502" w:rsidRDefault="00397F62" w:rsidP="00397F62">
      <w:pPr>
        <w:pStyle w:val="Zwykytekst1"/>
        <w:jc w:val="both"/>
        <w:rPr>
          <w:rFonts w:ascii="Arial" w:hAnsi="Arial" w:cs="Arial"/>
          <w:sz w:val="20"/>
        </w:rPr>
      </w:pPr>
      <w:r w:rsidRPr="00386502">
        <w:rPr>
          <w:rFonts w:ascii="Arial" w:hAnsi="Arial" w:cs="Arial"/>
          <w:sz w:val="20"/>
        </w:rPr>
        <w:t>2. Strony ustalają, że terminem zapłaty uznaje się datę obciążenia rachunku Odbiorcy końcowego.</w:t>
      </w:r>
    </w:p>
    <w:p w:rsidR="00397F62" w:rsidRPr="00386502" w:rsidRDefault="00397F62" w:rsidP="00397F62">
      <w:pPr>
        <w:autoSpaceDE w:val="0"/>
        <w:autoSpaceDN w:val="0"/>
        <w:adjustRightInd w:val="0"/>
        <w:jc w:val="both"/>
        <w:rPr>
          <w:rFonts w:ascii="Arial" w:hAnsi="Arial" w:cs="Arial"/>
          <w:bCs/>
          <w:sz w:val="20"/>
          <w:szCs w:val="20"/>
        </w:rPr>
      </w:pPr>
      <w:r w:rsidRPr="00386502">
        <w:rPr>
          <w:rFonts w:ascii="Arial" w:hAnsi="Arial" w:cs="Arial"/>
          <w:sz w:val="20"/>
          <w:szCs w:val="20"/>
        </w:rPr>
        <w:t xml:space="preserve">3. W przypadku niedotrzymania terminu płatności faktur </w:t>
      </w:r>
      <w:r w:rsidRPr="00386502">
        <w:rPr>
          <w:rFonts w:ascii="Arial" w:hAnsi="Arial" w:cs="Arial"/>
          <w:bCs/>
          <w:sz w:val="20"/>
          <w:szCs w:val="20"/>
        </w:rPr>
        <w:t xml:space="preserve">Wykonawca </w:t>
      </w:r>
      <w:r w:rsidRPr="00386502">
        <w:rPr>
          <w:rFonts w:ascii="Arial" w:hAnsi="Arial" w:cs="Arial"/>
          <w:sz w:val="20"/>
          <w:szCs w:val="20"/>
        </w:rPr>
        <w:t xml:space="preserve">obciąży </w:t>
      </w:r>
      <w:r w:rsidRPr="00386502">
        <w:rPr>
          <w:rFonts w:ascii="Arial" w:hAnsi="Arial" w:cs="Arial"/>
          <w:bCs/>
          <w:sz w:val="20"/>
          <w:szCs w:val="20"/>
        </w:rPr>
        <w:t>Odbiorcę końcowego</w:t>
      </w:r>
    </w:p>
    <w:p w:rsidR="00397F62" w:rsidRPr="00386502" w:rsidRDefault="00397F62" w:rsidP="00397F62">
      <w:pPr>
        <w:autoSpaceDE w:val="0"/>
        <w:autoSpaceDN w:val="0"/>
        <w:adjustRightInd w:val="0"/>
        <w:jc w:val="both"/>
        <w:rPr>
          <w:rFonts w:ascii="Arial" w:hAnsi="Arial" w:cs="Arial"/>
          <w:sz w:val="20"/>
          <w:szCs w:val="20"/>
        </w:rPr>
      </w:pPr>
      <w:r w:rsidRPr="00386502">
        <w:rPr>
          <w:rFonts w:ascii="Arial" w:hAnsi="Arial" w:cs="Arial"/>
          <w:sz w:val="20"/>
          <w:szCs w:val="20"/>
        </w:rPr>
        <w:t>odsetkami ustawowymi.</w:t>
      </w:r>
    </w:p>
    <w:p w:rsidR="00397F62" w:rsidRPr="00386502" w:rsidRDefault="00397F62" w:rsidP="00397F62">
      <w:pPr>
        <w:pStyle w:val="Zwykytekst1"/>
        <w:jc w:val="both"/>
        <w:rPr>
          <w:rFonts w:ascii="Arial" w:hAnsi="Arial" w:cs="Arial"/>
          <w:sz w:val="20"/>
        </w:rPr>
      </w:pPr>
      <w:r w:rsidRPr="00386502">
        <w:rPr>
          <w:rFonts w:ascii="Arial" w:hAnsi="Arial" w:cs="Arial"/>
          <w:sz w:val="20"/>
        </w:rPr>
        <w:t>4. W przypadku uzasadnionych wątpliwości co do prawidłowości wystawionej faktury VAT, w tym także w stosunku do ilości zużytej energii wskazanej na fakturze, Odbiorcy końcowemu przysługuje prawo do złożenia Wykonawcy pisemnej reklamacji. Reklamacja winna być rozpatrzona przez Wykonawcę w terminie do 14 dni od dnia doręczenia. Nie rozpatrzenie reklamacji w terminie lub przekroczenie terminu jej rozpatrzenia w ciągu 14 dni od dnia doręczenia poczytuje się za uznanie reklamacji. W przypadku uznania zgłoszonej reklamacji, Wykonawca wystawi niezwłocznie skorygowaną fakturę.</w:t>
      </w:r>
    </w:p>
    <w:p w:rsidR="00397F62" w:rsidRPr="00386502" w:rsidRDefault="00397F62" w:rsidP="00397F62">
      <w:pPr>
        <w:pStyle w:val="Zwykytekst1"/>
        <w:rPr>
          <w:rFonts w:ascii="Arial" w:hAnsi="Arial" w:cs="Arial"/>
          <w:sz w:val="20"/>
        </w:rPr>
      </w:pPr>
      <w:r>
        <w:rPr>
          <w:rFonts w:ascii="Arial" w:hAnsi="Arial" w:cs="Arial"/>
          <w:sz w:val="20"/>
        </w:rPr>
        <w:t>5</w:t>
      </w:r>
      <w:r w:rsidRPr="00386502">
        <w:rPr>
          <w:rFonts w:ascii="Arial" w:hAnsi="Arial" w:cs="Arial"/>
          <w:sz w:val="20"/>
        </w:rPr>
        <w:t xml:space="preserve">. O zmianach danych kont bankowych lub danych adresowych </w:t>
      </w:r>
      <w:r w:rsidRPr="00386502">
        <w:rPr>
          <w:rFonts w:ascii="Arial" w:hAnsi="Arial" w:cs="Arial"/>
          <w:bCs/>
          <w:sz w:val="20"/>
        </w:rPr>
        <w:t>Strony</w:t>
      </w:r>
      <w:r w:rsidRPr="00386502">
        <w:rPr>
          <w:rFonts w:ascii="Arial" w:hAnsi="Arial" w:cs="Arial"/>
          <w:sz w:val="20"/>
        </w:rPr>
        <w:t xml:space="preserve"> zobowiązują się wzajemnie powiadamiać pod rygorem poniesienia kosztów związanych z mylnymi operacjami bankowymi.</w:t>
      </w:r>
    </w:p>
    <w:p w:rsidR="00397F62" w:rsidRPr="00386502" w:rsidRDefault="00397F62" w:rsidP="00397F62">
      <w:pPr>
        <w:pStyle w:val="Zwykytekst1"/>
        <w:rPr>
          <w:rFonts w:ascii="Arial" w:hAnsi="Arial" w:cs="Arial"/>
          <w:i/>
          <w:sz w:val="20"/>
        </w:rPr>
      </w:pPr>
      <w:r>
        <w:rPr>
          <w:rFonts w:ascii="Arial" w:hAnsi="Arial" w:cs="Arial"/>
          <w:i/>
          <w:sz w:val="20"/>
        </w:rPr>
        <w:t>6</w:t>
      </w:r>
      <w:r w:rsidRPr="00386502">
        <w:rPr>
          <w:rFonts w:ascii="Arial" w:hAnsi="Arial" w:cs="Arial"/>
          <w:i/>
          <w:sz w:val="20"/>
        </w:rPr>
        <w:t xml:space="preserve">.)* Strony stanowią, iż faktury będące podstawą do zapłaty za sprzedaż energii elektrycznej dla </w:t>
      </w:r>
      <w:r w:rsidRPr="00386502">
        <w:rPr>
          <w:rFonts w:ascii="Arial" w:hAnsi="Arial" w:cs="Arial"/>
          <w:sz w:val="20"/>
        </w:rPr>
        <w:t>Odbiorcy końcowego</w:t>
      </w:r>
      <w:r w:rsidRPr="00386502">
        <w:rPr>
          <w:rFonts w:ascii="Arial" w:hAnsi="Arial" w:cs="Arial"/>
          <w:i/>
          <w:sz w:val="20"/>
        </w:rPr>
        <w:t xml:space="preserve"> - Gminy Tarnowskie Góry  należy wystawić na:</w:t>
      </w:r>
    </w:p>
    <w:p w:rsidR="00397F62" w:rsidRPr="00FD788E" w:rsidRDefault="00397F62" w:rsidP="00397F62">
      <w:pPr>
        <w:pStyle w:val="Zwykytekst1"/>
        <w:rPr>
          <w:rFonts w:ascii="Arial" w:hAnsi="Arial" w:cs="Arial"/>
          <w:i/>
          <w:sz w:val="20"/>
        </w:rPr>
      </w:pPr>
      <w:r w:rsidRPr="00FD788E">
        <w:rPr>
          <w:rFonts w:ascii="Arial" w:hAnsi="Arial" w:cs="Arial"/>
          <w:i/>
          <w:sz w:val="20"/>
        </w:rPr>
        <w:t>Nabywca:</w:t>
      </w:r>
      <w:r w:rsidRPr="00FD788E">
        <w:rPr>
          <w:rFonts w:ascii="Arial" w:hAnsi="Arial" w:cs="Arial"/>
          <w:i/>
          <w:sz w:val="20"/>
        </w:rPr>
        <w:tab/>
        <w:t>Gmina Tarnowskie Góry</w:t>
      </w:r>
    </w:p>
    <w:p w:rsidR="00397F62" w:rsidRPr="00FD788E" w:rsidRDefault="00397F62" w:rsidP="00397F62">
      <w:pPr>
        <w:pStyle w:val="Zwykytekst1"/>
        <w:rPr>
          <w:rFonts w:ascii="Arial" w:hAnsi="Arial" w:cs="Arial"/>
          <w:i/>
          <w:sz w:val="20"/>
        </w:rPr>
      </w:pPr>
      <w:r w:rsidRPr="00FD788E">
        <w:rPr>
          <w:rFonts w:ascii="Arial" w:hAnsi="Arial" w:cs="Arial"/>
          <w:i/>
          <w:sz w:val="20"/>
        </w:rPr>
        <w:tab/>
      </w:r>
      <w:r w:rsidRPr="00FD788E">
        <w:rPr>
          <w:rFonts w:ascii="Arial" w:hAnsi="Arial" w:cs="Arial"/>
          <w:i/>
          <w:sz w:val="20"/>
        </w:rPr>
        <w:tab/>
        <w:t>ul. Rynek 4</w:t>
      </w:r>
    </w:p>
    <w:p w:rsidR="00397F62" w:rsidRPr="00FD788E" w:rsidRDefault="00397F62" w:rsidP="00397F62">
      <w:pPr>
        <w:pStyle w:val="Zwykytekst1"/>
        <w:rPr>
          <w:rFonts w:ascii="Arial" w:hAnsi="Arial" w:cs="Arial"/>
          <w:i/>
          <w:sz w:val="20"/>
        </w:rPr>
      </w:pPr>
      <w:r w:rsidRPr="00FD788E">
        <w:rPr>
          <w:rFonts w:ascii="Arial" w:hAnsi="Arial" w:cs="Arial"/>
          <w:i/>
          <w:sz w:val="20"/>
        </w:rPr>
        <w:tab/>
      </w:r>
      <w:r w:rsidRPr="00FD788E">
        <w:rPr>
          <w:rFonts w:ascii="Arial" w:hAnsi="Arial" w:cs="Arial"/>
          <w:i/>
          <w:sz w:val="20"/>
        </w:rPr>
        <w:tab/>
        <w:t>42-600 Tarnowskie Góry</w:t>
      </w:r>
    </w:p>
    <w:p w:rsidR="00397F62" w:rsidRPr="00FD788E" w:rsidRDefault="00397F62" w:rsidP="00397F62">
      <w:pPr>
        <w:pStyle w:val="Zwykytekst1"/>
        <w:rPr>
          <w:rFonts w:ascii="Arial" w:hAnsi="Arial" w:cs="Arial"/>
          <w:i/>
          <w:sz w:val="20"/>
        </w:rPr>
      </w:pPr>
      <w:r w:rsidRPr="00FD788E">
        <w:rPr>
          <w:rFonts w:ascii="Arial" w:hAnsi="Arial" w:cs="Arial"/>
          <w:i/>
          <w:sz w:val="20"/>
        </w:rPr>
        <w:tab/>
      </w:r>
      <w:r w:rsidRPr="00FD788E">
        <w:rPr>
          <w:rFonts w:ascii="Arial" w:hAnsi="Arial" w:cs="Arial"/>
          <w:i/>
          <w:sz w:val="20"/>
        </w:rPr>
        <w:tab/>
        <w:t>NIP 6452538184</w:t>
      </w:r>
    </w:p>
    <w:p w:rsidR="00397F62" w:rsidRPr="00FD788E" w:rsidRDefault="00397F62" w:rsidP="00397F62">
      <w:pPr>
        <w:pStyle w:val="Zwykytekst1"/>
        <w:rPr>
          <w:rFonts w:ascii="Arial" w:hAnsi="Arial" w:cs="Arial"/>
          <w:i/>
          <w:sz w:val="20"/>
        </w:rPr>
      </w:pPr>
      <w:r w:rsidRPr="00FD788E">
        <w:rPr>
          <w:rFonts w:ascii="Arial" w:hAnsi="Arial" w:cs="Arial"/>
          <w:i/>
          <w:sz w:val="20"/>
        </w:rPr>
        <w:t xml:space="preserve">  Natomiast w nazwie odbiorcy należy wpisać:</w:t>
      </w:r>
    </w:p>
    <w:p w:rsidR="00397F62" w:rsidRPr="00FD788E" w:rsidRDefault="00397F62" w:rsidP="00397F62">
      <w:pPr>
        <w:pStyle w:val="Zwykytekst1"/>
        <w:rPr>
          <w:rFonts w:ascii="Arial" w:hAnsi="Arial" w:cs="Arial"/>
          <w:i/>
          <w:sz w:val="20"/>
        </w:rPr>
      </w:pPr>
      <w:r w:rsidRPr="00FD788E">
        <w:rPr>
          <w:rFonts w:ascii="Arial" w:hAnsi="Arial" w:cs="Arial"/>
          <w:i/>
          <w:sz w:val="20"/>
        </w:rPr>
        <w:tab/>
      </w:r>
      <w:r w:rsidRPr="00FD788E">
        <w:rPr>
          <w:rFonts w:ascii="Arial" w:hAnsi="Arial" w:cs="Arial"/>
          <w:i/>
          <w:sz w:val="20"/>
        </w:rPr>
        <w:tab/>
        <w:t>Urząd Miejski</w:t>
      </w:r>
    </w:p>
    <w:p w:rsidR="00397F62" w:rsidRPr="00FD788E" w:rsidRDefault="00397F62" w:rsidP="00397F62">
      <w:pPr>
        <w:pStyle w:val="Zwykytekst1"/>
        <w:rPr>
          <w:rFonts w:ascii="Arial" w:hAnsi="Arial" w:cs="Arial"/>
          <w:i/>
          <w:sz w:val="20"/>
        </w:rPr>
      </w:pPr>
      <w:r w:rsidRPr="00FD788E">
        <w:rPr>
          <w:rFonts w:ascii="Arial" w:hAnsi="Arial" w:cs="Arial"/>
          <w:i/>
          <w:sz w:val="20"/>
        </w:rPr>
        <w:tab/>
      </w:r>
      <w:r w:rsidRPr="00FD788E">
        <w:rPr>
          <w:rFonts w:ascii="Arial" w:hAnsi="Arial" w:cs="Arial"/>
          <w:i/>
          <w:sz w:val="20"/>
        </w:rPr>
        <w:tab/>
        <w:t>ul. Rynek 4</w:t>
      </w:r>
    </w:p>
    <w:p w:rsidR="00397F62" w:rsidRPr="00FD788E" w:rsidRDefault="00397F62" w:rsidP="00397F62">
      <w:pPr>
        <w:pStyle w:val="Zwykytekst1"/>
        <w:rPr>
          <w:rFonts w:ascii="Arial" w:hAnsi="Arial" w:cs="Arial"/>
          <w:i/>
          <w:sz w:val="20"/>
        </w:rPr>
      </w:pPr>
      <w:r w:rsidRPr="00FD788E">
        <w:rPr>
          <w:rFonts w:ascii="Arial" w:hAnsi="Arial" w:cs="Arial"/>
          <w:i/>
          <w:sz w:val="20"/>
        </w:rPr>
        <w:tab/>
      </w:r>
      <w:r w:rsidRPr="00FD788E">
        <w:rPr>
          <w:rFonts w:ascii="Arial" w:hAnsi="Arial" w:cs="Arial"/>
          <w:i/>
          <w:sz w:val="20"/>
        </w:rPr>
        <w:tab/>
        <w:t>42-600 Tarnowskie Góry</w:t>
      </w:r>
    </w:p>
    <w:p w:rsidR="00397F62" w:rsidRPr="00FD788E" w:rsidRDefault="00397F62" w:rsidP="00397F62">
      <w:pPr>
        <w:pStyle w:val="Zwykytekst1"/>
        <w:rPr>
          <w:rFonts w:ascii="Arial" w:hAnsi="Arial" w:cs="Arial"/>
          <w:i/>
          <w:sz w:val="20"/>
        </w:rPr>
      </w:pPr>
    </w:p>
    <w:p w:rsidR="00397F62" w:rsidRPr="00FD788E" w:rsidRDefault="00397F62" w:rsidP="00397F62">
      <w:pPr>
        <w:pStyle w:val="Zwykytekst1"/>
        <w:rPr>
          <w:rFonts w:ascii="Arial" w:hAnsi="Arial" w:cs="Arial"/>
          <w:i/>
          <w:sz w:val="20"/>
        </w:rPr>
      </w:pPr>
      <w:r>
        <w:rPr>
          <w:rFonts w:ascii="Arial" w:hAnsi="Arial" w:cs="Arial"/>
          <w:i/>
          <w:sz w:val="20"/>
        </w:rPr>
        <w:t>6</w:t>
      </w:r>
      <w:r w:rsidRPr="00FD788E">
        <w:rPr>
          <w:rFonts w:ascii="Arial" w:hAnsi="Arial" w:cs="Arial"/>
          <w:i/>
          <w:sz w:val="20"/>
        </w:rPr>
        <w:t>.)* - dotyczy Odbiorc</w:t>
      </w:r>
      <w:r>
        <w:rPr>
          <w:rFonts w:ascii="Arial" w:hAnsi="Arial" w:cs="Arial"/>
          <w:i/>
          <w:sz w:val="20"/>
        </w:rPr>
        <w:t>y</w:t>
      </w:r>
      <w:r w:rsidRPr="00FD788E">
        <w:rPr>
          <w:rFonts w:ascii="Arial" w:hAnsi="Arial" w:cs="Arial"/>
          <w:i/>
          <w:sz w:val="20"/>
        </w:rPr>
        <w:t xml:space="preserve"> końcowego</w:t>
      </w:r>
      <w:r>
        <w:rPr>
          <w:rFonts w:ascii="Arial" w:hAnsi="Arial" w:cs="Arial"/>
          <w:i/>
          <w:sz w:val="20"/>
        </w:rPr>
        <w:t xml:space="preserve"> – Gminy</w:t>
      </w:r>
      <w:r w:rsidRPr="00FD788E">
        <w:rPr>
          <w:rFonts w:ascii="Arial" w:hAnsi="Arial" w:cs="Arial"/>
          <w:i/>
          <w:sz w:val="20"/>
        </w:rPr>
        <w:t xml:space="preserve"> Tarnowskie Góry</w:t>
      </w:r>
    </w:p>
    <w:p w:rsidR="00397F62" w:rsidRPr="00FD788E" w:rsidRDefault="00397F62" w:rsidP="00397F62">
      <w:pPr>
        <w:pStyle w:val="Zwykytekst1"/>
        <w:jc w:val="center"/>
        <w:rPr>
          <w:rFonts w:ascii="Arial" w:hAnsi="Arial" w:cs="Arial"/>
          <w:b/>
          <w:bCs/>
          <w:sz w:val="20"/>
        </w:rPr>
      </w:pPr>
      <w:r w:rsidRPr="00FD788E">
        <w:rPr>
          <w:rFonts w:ascii="Arial" w:hAnsi="Arial" w:cs="Arial"/>
          <w:b/>
          <w:bCs/>
          <w:sz w:val="20"/>
        </w:rPr>
        <w:t xml:space="preserve">§ </w:t>
      </w:r>
      <w:r>
        <w:rPr>
          <w:rFonts w:ascii="Arial" w:hAnsi="Arial" w:cs="Arial"/>
          <w:b/>
          <w:bCs/>
          <w:sz w:val="20"/>
        </w:rPr>
        <w:t>9</w:t>
      </w:r>
    </w:p>
    <w:p w:rsidR="00397F62" w:rsidRPr="00FD788E" w:rsidRDefault="00397F62" w:rsidP="00397F62">
      <w:pPr>
        <w:pStyle w:val="Zwykytekst1"/>
        <w:jc w:val="center"/>
        <w:rPr>
          <w:rFonts w:ascii="Arial" w:hAnsi="Arial" w:cs="Arial"/>
          <w:sz w:val="20"/>
        </w:rPr>
      </w:pPr>
      <w:r w:rsidRPr="00FD788E">
        <w:rPr>
          <w:rFonts w:ascii="Arial" w:hAnsi="Arial" w:cs="Arial"/>
          <w:b/>
          <w:bCs/>
          <w:sz w:val="20"/>
        </w:rPr>
        <w:t>Obowiązywanie Umowy, wypowiedzenie Umowy</w:t>
      </w:r>
    </w:p>
    <w:p w:rsidR="00397F62" w:rsidRPr="00FD788E" w:rsidRDefault="00397F62" w:rsidP="00397F62">
      <w:pPr>
        <w:pStyle w:val="Zwykytekst1"/>
        <w:rPr>
          <w:rFonts w:ascii="Arial" w:hAnsi="Arial" w:cs="Arial"/>
          <w:sz w:val="20"/>
        </w:rPr>
      </w:pPr>
    </w:p>
    <w:p w:rsidR="00397F62" w:rsidRPr="00386502" w:rsidRDefault="00397F62" w:rsidP="00397F62">
      <w:pPr>
        <w:autoSpaceDE w:val="0"/>
        <w:autoSpaceDN w:val="0"/>
        <w:adjustRightInd w:val="0"/>
        <w:jc w:val="both"/>
        <w:rPr>
          <w:rFonts w:ascii="Arial" w:eastAsia="Calibri" w:hAnsi="Arial" w:cs="Arial"/>
          <w:bCs/>
          <w:sz w:val="20"/>
          <w:szCs w:val="20"/>
        </w:rPr>
      </w:pPr>
      <w:r w:rsidRPr="00386502">
        <w:rPr>
          <w:rFonts w:ascii="Arial" w:eastAsia="Calibri" w:hAnsi="Arial" w:cs="Arial"/>
          <w:sz w:val="20"/>
          <w:szCs w:val="20"/>
        </w:rPr>
        <w:t xml:space="preserve">1. Umowę zawiera się na czas określony od dnia 01.01.2016r. do 31.12.2017r., z zastrzeżeniem ust.2. </w:t>
      </w:r>
    </w:p>
    <w:p w:rsidR="00397F62" w:rsidRPr="00386502" w:rsidRDefault="00397F62" w:rsidP="00397F62">
      <w:pPr>
        <w:jc w:val="both"/>
        <w:rPr>
          <w:rFonts w:ascii="Arial" w:hAnsi="Arial" w:cs="Arial"/>
          <w:sz w:val="20"/>
          <w:szCs w:val="20"/>
        </w:rPr>
      </w:pPr>
      <w:r w:rsidRPr="00386502">
        <w:rPr>
          <w:rFonts w:ascii="Arial" w:hAnsi="Arial" w:cs="Arial"/>
          <w:sz w:val="20"/>
          <w:szCs w:val="20"/>
        </w:rPr>
        <w:t>2. Rozpoczęcie dostaw energii elektrycznej do poszczególnych PPE O</w:t>
      </w:r>
      <w:r>
        <w:rPr>
          <w:rFonts w:ascii="Arial" w:hAnsi="Arial" w:cs="Arial"/>
          <w:sz w:val="20"/>
          <w:szCs w:val="20"/>
        </w:rPr>
        <w:t>dbiorcy końcowego</w:t>
      </w:r>
      <w:r w:rsidRPr="00386502">
        <w:rPr>
          <w:rFonts w:ascii="Arial" w:hAnsi="Arial" w:cs="Arial"/>
          <w:sz w:val="20"/>
          <w:szCs w:val="20"/>
        </w:rPr>
        <w:t xml:space="preserve"> nastąpi              z dniem określonym w załączniku nr 1 do niniejszej umowy, ale nie wcześniej niż po skutecznym rozwiązaniu dotychczasowych umów dostaw energii oraz pozytywnym przeprowadzeniu procedury zmiany sprzedawcy.</w:t>
      </w:r>
    </w:p>
    <w:p w:rsidR="00397F62" w:rsidRPr="00295012" w:rsidRDefault="00397F62" w:rsidP="00397F62">
      <w:pPr>
        <w:pStyle w:val="Zwykytekst1"/>
        <w:jc w:val="both"/>
        <w:rPr>
          <w:rFonts w:ascii="Arial" w:hAnsi="Arial" w:cs="Arial"/>
          <w:sz w:val="20"/>
        </w:rPr>
      </w:pPr>
      <w:r w:rsidRPr="00295012">
        <w:rPr>
          <w:rFonts w:ascii="Arial" w:hAnsi="Arial" w:cs="Arial"/>
          <w:sz w:val="20"/>
        </w:rPr>
        <w:t xml:space="preserve">3. Sprzedaż energii elektrycznej dla nowego punktu poboru nie objętego Załącznikiem nr 1 do </w:t>
      </w:r>
      <w:r>
        <w:rPr>
          <w:rFonts w:ascii="Arial" w:hAnsi="Arial" w:cs="Arial"/>
          <w:sz w:val="20"/>
        </w:rPr>
        <w:t xml:space="preserve"> n</w:t>
      </w:r>
      <w:r w:rsidRPr="00295012">
        <w:rPr>
          <w:rFonts w:ascii="Arial" w:hAnsi="Arial" w:cs="Arial"/>
          <w:sz w:val="20"/>
        </w:rPr>
        <w:t xml:space="preserve">iniejszej umowy lub dla punktu, w którym nastąpił znaczący przyrost mocy w związku z dokonaną rozbudową, będzie dokonywana na podstawie zmiany przedmiotowego Załącznika </w:t>
      </w:r>
      <w:r>
        <w:rPr>
          <w:rFonts w:ascii="Arial" w:hAnsi="Arial" w:cs="Arial"/>
          <w:sz w:val="20"/>
        </w:rPr>
        <w:t xml:space="preserve">nr 1 </w:t>
      </w:r>
      <w:r w:rsidRPr="00295012">
        <w:rPr>
          <w:rFonts w:ascii="Arial" w:hAnsi="Arial" w:cs="Arial"/>
          <w:sz w:val="20"/>
        </w:rPr>
        <w:t xml:space="preserve">bez konieczności renegocjowania warunków Umowy. </w:t>
      </w:r>
    </w:p>
    <w:p w:rsidR="00397F62" w:rsidRPr="00295012" w:rsidRDefault="00397F62" w:rsidP="00397F62">
      <w:pPr>
        <w:pStyle w:val="Zwykytekst1"/>
        <w:jc w:val="both"/>
        <w:rPr>
          <w:rFonts w:ascii="Arial" w:hAnsi="Arial" w:cs="Arial"/>
          <w:sz w:val="20"/>
        </w:rPr>
      </w:pPr>
      <w:r w:rsidRPr="00295012">
        <w:rPr>
          <w:rFonts w:ascii="Arial" w:hAnsi="Arial" w:cs="Arial"/>
          <w:sz w:val="20"/>
        </w:rPr>
        <w:t>4. Strony postanawiają, że na wniosek Odbiorcy końcowego możliwe jest zaprzestanie sprzedaży energii elektrycznej dla poszczególnych punktów poboru ujętych w Załączniku nr 1 i nie stanowi ono rozwiązania całej umowy chyba, że przedmiotem wypowiedzenia są wszystkie punkty poboru określone w Załączniku nr 1.</w:t>
      </w:r>
    </w:p>
    <w:p w:rsidR="00397F62" w:rsidRPr="00295012" w:rsidRDefault="00397F62" w:rsidP="00397F62">
      <w:pPr>
        <w:pStyle w:val="Zwykytekst1"/>
        <w:jc w:val="both"/>
        <w:rPr>
          <w:rFonts w:ascii="Arial" w:hAnsi="Arial" w:cs="Arial"/>
          <w:sz w:val="20"/>
        </w:rPr>
      </w:pPr>
      <w:r w:rsidRPr="00295012">
        <w:rPr>
          <w:rFonts w:ascii="Arial" w:hAnsi="Arial" w:cs="Arial"/>
          <w:sz w:val="20"/>
        </w:rPr>
        <w:t>5. Dla realizacji niniejszej umowy w zakresie każdego punktu poboru konieczne jest jednoczesne obowiązywanie umów:</w:t>
      </w:r>
    </w:p>
    <w:p w:rsidR="00397F62" w:rsidRPr="00295012" w:rsidRDefault="00397F62" w:rsidP="00397F62">
      <w:pPr>
        <w:pStyle w:val="Zwykytekst1"/>
        <w:jc w:val="both"/>
        <w:rPr>
          <w:rFonts w:ascii="Arial" w:hAnsi="Arial" w:cs="Arial"/>
          <w:sz w:val="20"/>
        </w:rPr>
      </w:pPr>
      <w:r>
        <w:rPr>
          <w:rFonts w:ascii="Arial" w:hAnsi="Arial" w:cs="Arial"/>
          <w:sz w:val="20"/>
        </w:rPr>
        <w:t>1</w:t>
      </w:r>
      <w:r w:rsidRPr="00295012">
        <w:rPr>
          <w:rFonts w:ascii="Arial" w:hAnsi="Arial" w:cs="Arial"/>
          <w:sz w:val="20"/>
        </w:rPr>
        <w:t>) Umowy o świadczenie usług dystrybucji zawartej pomiędzy Odbiorcą końcowym a OSD,</w:t>
      </w:r>
    </w:p>
    <w:p w:rsidR="00397F62" w:rsidRPr="00295012" w:rsidRDefault="00397F62" w:rsidP="00397F62">
      <w:pPr>
        <w:pStyle w:val="Zwykytekst1"/>
        <w:jc w:val="both"/>
        <w:rPr>
          <w:rFonts w:ascii="Arial" w:hAnsi="Arial" w:cs="Arial"/>
          <w:sz w:val="20"/>
        </w:rPr>
      </w:pPr>
      <w:r w:rsidRPr="00295012">
        <w:rPr>
          <w:rFonts w:ascii="Arial" w:hAnsi="Arial" w:cs="Arial"/>
          <w:sz w:val="20"/>
        </w:rPr>
        <w:t>2) Umowy dystrybucyjnej zawartej pomiędzy Wykonawcą a OSD.</w:t>
      </w:r>
    </w:p>
    <w:p w:rsidR="00397F62" w:rsidRPr="00295012" w:rsidRDefault="00397F62" w:rsidP="00397F62">
      <w:pPr>
        <w:pStyle w:val="Zwykytekst1"/>
        <w:jc w:val="both"/>
        <w:rPr>
          <w:rFonts w:ascii="Arial" w:hAnsi="Arial" w:cs="Arial"/>
          <w:sz w:val="20"/>
        </w:rPr>
      </w:pPr>
      <w:r w:rsidRPr="00295012">
        <w:rPr>
          <w:rFonts w:ascii="Arial" w:hAnsi="Arial" w:cs="Arial"/>
          <w:sz w:val="20"/>
        </w:rPr>
        <w:t xml:space="preserve">6. Odbiorca końcowy  oświadcza, że Umowa o świadczenie usług dystrybucji, o której mowa w § 9 ust.5 </w:t>
      </w:r>
      <w:r>
        <w:rPr>
          <w:rFonts w:ascii="Arial" w:hAnsi="Arial" w:cs="Arial"/>
          <w:sz w:val="20"/>
        </w:rPr>
        <w:t>pkt</w:t>
      </w:r>
      <w:r w:rsidRPr="00295012">
        <w:rPr>
          <w:rFonts w:ascii="Arial" w:hAnsi="Arial" w:cs="Arial"/>
          <w:sz w:val="20"/>
        </w:rPr>
        <w:t xml:space="preserve">. 1), pozostanie ważna przez cały okres obowiązywania Umowy, a w przypadku jej rozwiązania, Odbiorca końcowy zobowiązany jest poinformować o tym Wykonawcę w formie pisemnej </w:t>
      </w:r>
      <w:r w:rsidRPr="00295012">
        <w:rPr>
          <w:rFonts w:ascii="Arial" w:hAnsi="Arial" w:cs="Arial"/>
          <w:sz w:val="20"/>
        </w:rPr>
        <w:lastRenderedPageBreak/>
        <w:t xml:space="preserve">w terminie 7 dni od momentu złożenia oświadczenia o wypowiedzeniu umowy o świadczenie usług dystrybucji. </w:t>
      </w:r>
    </w:p>
    <w:p w:rsidR="00397F62" w:rsidRPr="00295012" w:rsidRDefault="00397F62" w:rsidP="00397F62">
      <w:pPr>
        <w:pStyle w:val="Zwykytekst1"/>
        <w:jc w:val="both"/>
        <w:rPr>
          <w:rFonts w:ascii="Arial" w:hAnsi="Arial" w:cs="Arial"/>
          <w:sz w:val="20"/>
        </w:rPr>
      </w:pPr>
      <w:r w:rsidRPr="00295012">
        <w:rPr>
          <w:rFonts w:ascii="Arial" w:hAnsi="Arial" w:cs="Arial"/>
          <w:sz w:val="20"/>
        </w:rPr>
        <w:t>7. W przypadku określonym w § 9 ust.6 Umowy, Odbiorca końcowy zobowiązany jest uregulować zobowiązania za zużytą energię elektryczną.</w:t>
      </w:r>
    </w:p>
    <w:p w:rsidR="00397F62" w:rsidRPr="00295012" w:rsidRDefault="00397F62" w:rsidP="00397F62">
      <w:pPr>
        <w:pStyle w:val="Zwykytekst1"/>
        <w:jc w:val="both"/>
        <w:rPr>
          <w:rFonts w:ascii="Arial" w:hAnsi="Arial" w:cs="Arial"/>
          <w:sz w:val="20"/>
        </w:rPr>
      </w:pPr>
      <w:r w:rsidRPr="00295012">
        <w:rPr>
          <w:rFonts w:ascii="Arial" w:hAnsi="Arial" w:cs="Arial"/>
          <w:sz w:val="20"/>
        </w:rPr>
        <w:t>8. W razie wystąpienia istotnej zmiany okoliczności powodującej, że wykonanie niniejszej umowy nie leży w interesie publicznym, czego nie można było przewidzieć w chwili zawarcia niniejszej umowy, Odbiorca końcowy może odstąpić od niniejszej umowy w terminie 30 dni od powzięcia wiadomości              o powyższych okolicznościach. W takim przypadku Wykonawca może żądać jedynie wynagrodzenia należnego mu z tytułu wykonania części umowy.</w:t>
      </w:r>
    </w:p>
    <w:p w:rsidR="00397F62" w:rsidRPr="00295012" w:rsidRDefault="00397F62" w:rsidP="00397F62">
      <w:pPr>
        <w:autoSpaceDE w:val="0"/>
        <w:autoSpaceDN w:val="0"/>
        <w:adjustRightInd w:val="0"/>
        <w:jc w:val="both"/>
        <w:rPr>
          <w:rFonts w:ascii="Arial" w:hAnsi="Arial" w:cs="Arial"/>
          <w:sz w:val="20"/>
          <w:szCs w:val="20"/>
        </w:rPr>
      </w:pPr>
      <w:r w:rsidRPr="00295012">
        <w:rPr>
          <w:rFonts w:ascii="Arial" w:hAnsi="Arial" w:cs="Arial"/>
          <w:sz w:val="20"/>
          <w:szCs w:val="20"/>
        </w:rPr>
        <w:t xml:space="preserve">9. Umowa może zostać rozwiązana na mocy porozumienia </w:t>
      </w:r>
      <w:r w:rsidRPr="00295012">
        <w:rPr>
          <w:rFonts w:ascii="Arial" w:hAnsi="Arial" w:cs="Arial"/>
          <w:bCs/>
          <w:sz w:val="20"/>
          <w:szCs w:val="20"/>
        </w:rPr>
        <w:t xml:space="preserve">Stron </w:t>
      </w:r>
      <w:r w:rsidRPr="00295012">
        <w:rPr>
          <w:rFonts w:ascii="Arial" w:hAnsi="Arial" w:cs="Arial"/>
          <w:sz w:val="20"/>
          <w:szCs w:val="20"/>
        </w:rPr>
        <w:t>w terminie uzgodnionym przez Strony.</w:t>
      </w:r>
    </w:p>
    <w:p w:rsidR="00397F62" w:rsidRPr="00295012" w:rsidRDefault="00397F62" w:rsidP="00397F62">
      <w:pPr>
        <w:spacing w:before="40"/>
        <w:jc w:val="center"/>
        <w:rPr>
          <w:rFonts w:ascii="Arial" w:hAnsi="Arial" w:cs="Arial"/>
          <w:sz w:val="20"/>
          <w:szCs w:val="20"/>
        </w:rPr>
      </w:pPr>
      <w:r w:rsidRPr="00295012">
        <w:rPr>
          <w:rFonts w:ascii="Arial" w:hAnsi="Arial" w:cs="Arial"/>
          <w:sz w:val="20"/>
          <w:szCs w:val="20"/>
        </w:rPr>
        <w:t>§ 10</w:t>
      </w:r>
    </w:p>
    <w:p w:rsidR="00397F62" w:rsidRPr="00FD788E" w:rsidRDefault="00397F62" w:rsidP="00397F62">
      <w:pPr>
        <w:spacing w:before="40"/>
        <w:jc w:val="center"/>
        <w:rPr>
          <w:rFonts w:ascii="Arial" w:hAnsi="Arial" w:cs="Arial"/>
          <w:b/>
          <w:sz w:val="20"/>
          <w:szCs w:val="20"/>
        </w:rPr>
      </w:pPr>
      <w:r w:rsidRPr="00FD788E">
        <w:rPr>
          <w:rFonts w:ascii="Arial" w:hAnsi="Arial" w:cs="Arial"/>
          <w:b/>
          <w:sz w:val="20"/>
          <w:szCs w:val="20"/>
        </w:rPr>
        <w:t>Wstrzymanie sprzedaży energii</w:t>
      </w:r>
    </w:p>
    <w:p w:rsidR="00397F62" w:rsidRPr="00FD788E" w:rsidRDefault="00397F62" w:rsidP="00397F62">
      <w:pPr>
        <w:spacing w:before="40"/>
        <w:jc w:val="center"/>
        <w:rPr>
          <w:rFonts w:ascii="Arial" w:hAnsi="Arial" w:cs="Arial"/>
          <w:b/>
          <w:sz w:val="20"/>
          <w:szCs w:val="20"/>
        </w:rPr>
      </w:pPr>
    </w:p>
    <w:p w:rsidR="00397F62" w:rsidRPr="00295012" w:rsidRDefault="00397F62" w:rsidP="00397F62">
      <w:pPr>
        <w:autoSpaceDE w:val="0"/>
        <w:autoSpaceDN w:val="0"/>
        <w:adjustRightInd w:val="0"/>
        <w:jc w:val="both"/>
        <w:rPr>
          <w:rFonts w:ascii="Arial" w:hAnsi="Arial" w:cs="Arial"/>
          <w:sz w:val="20"/>
          <w:szCs w:val="20"/>
        </w:rPr>
      </w:pPr>
      <w:r w:rsidRPr="00295012">
        <w:rPr>
          <w:rFonts w:ascii="Arial" w:hAnsi="Arial" w:cs="Arial"/>
          <w:sz w:val="20"/>
          <w:szCs w:val="20"/>
        </w:rPr>
        <w:t xml:space="preserve">1. </w:t>
      </w:r>
      <w:r w:rsidRPr="00295012">
        <w:rPr>
          <w:rFonts w:ascii="Arial" w:hAnsi="Arial" w:cs="Arial"/>
          <w:bCs/>
          <w:sz w:val="20"/>
          <w:szCs w:val="20"/>
        </w:rPr>
        <w:t xml:space="preserve">Wykonawca </w:t>
      </w:r>
      <w:r w:rsidRPr="00295012">
        <w:rPr>
          <w:rFonts w:ascii="Arial" w:hAnsi="Arial" w:cs="Arial"/>
          <w:sz w:val="20"/>
          <w:szCs w:val="20"/>
        </w:rPr>
        <w:t xml:space="preserve">może wstrzymać sprzedaż energii elektrycznej dla </w:t>
      </w:r>
      <w:r w:rsidRPr="00295012">
        <w:rPr>
          <w:rFonts w:ascii="Arial" w:hAnsi="Arial" w:cs="Arial"/>
          <w:bCs/>
          <w:sz w:val="20"/>
          <w:szCs w:val="20"/>
        </w:rPr>
        <w:t>Odbiorcy końcowego</w:t>
      </w:r>
      <w:r w:rsidRPr="00295012">
        <w:rPr>
          <w:rFonts w:ascii="Arial" w:hAnsi="Arial" w:cs="Arial"/>
          <w:sz w:val="20"/>
          <w:szCs w:val="20"/>
        </w:rPr>
        <w:t xml:space="preserve">,  w przypadku nie uiszczenia przez niego należności za energię elektryczną oraz innych należności związanych </w:t>
      </w:r>
      <w:r>
        <w:rPr>
          <w:rFonts w:ascii="Arial" w:hAnsi="Arial" w:cs="Arial"/>
          <w:sz w:val="20"/>
          <w:szCs w:val="20"/>
        </w:rPr>
        <w:t xml:space="preserve">           </w:t>
      </w:r>
      <w:r w:rsidRPr="00295012">
        <w:rPr>
          <w:rFonts w:ascii="Arial" w:hAnsi="Arial" w:cs="Arial"/>
          <w:sz w:val="20"/>
          <w:szCs w:val="20"/>
        </w:rPr>
        <w:t>z dostarczaniem tej energii przez co najmniej miesiąc po upływie terminu płatności, pomimo uprzedniego bezskutecznego wezwania do zapłaty zaległych i bieżących należności w dodatkowym dwutygodniowym terminie oraz powiadomienia Zamawiającego</w:t>
      </w:r>
      <w:r w:rsidRPr="00295012">
        <w:rPr>
          <w:rFonts w:ascii="Arial" w:hAnsi="Arial" w:cs="Arial"/>
          <w:bCs/>
          <w:sz w:val="20"/>
          <w:szCs w:val="20"/>
        </w:rPr>
        <w:t xml:space="preserve"> występującego w Umowie generalnej </w:t>
      </w:r>
      <w:r>
        <w:rPr>
          <w:rFonts w:ascii="Arial" w:hAnsi="Arial" w:cs="Arial"/>
          <w:bCs/>
          <w:sz w:val="20"/>
          <w:szCs w:val="20"/>
        </w:rPr>
        <w:t xml:space="preserve">  </w:t>
      </w:r>
      <w:r w:rsidRPr="00295012">
        <w:rPr>
          <w:rFonts w:ascii="Arial" w:hAnsi="Arial" w:cs="Arial"/>
          <w:bCs/>
          <w:sz w:val="20"/>
          <w:szCs w:val="20"/>
        </w:rPr>
        <w:t xml:space="preserve">i Odbiorcy końcowego </w:t>
      </w:r>
      <w:r w:rsidRPr="00295012">
        <w:rPr>
          <w:rFonts w:ascii="Arial" w:hAnsi="Arial" w:cs="Arial"/>
          <w:sz w:val="20"/>
          <w:szCs w:val="20"/>
        </w:rPr>
        <w:t xml:space="preserve">na piśmie o zamiarze wstrzymania sprzedaży energii elektrycznej i wypowiedzenia </w:t>
      </w:r>
      <w:r>
        <w:rPr>
          <w:rFonts w:ascii="Arial" w:hAnsi="Arial" w:cs="Arial"/>
          <w:sz w:val="20"/>
          <w:szCs w:val="20"/>
        </w:rPr>
        <w:t>niniejszej u</w:t>
      </w:r>
      <w:r w:rsidRPr="00295012">
        <w:rPr>
          <w:rFonts w:ascii="Arial" w:hAnsi="Arial" w:cs="Arial"/>
          <w:sz w:val="20"/>
          <w:szCs w:val="20"/>
        </w:rPr>
        <w:t>mowy.</w:t>
      </w:r>
    </w:p>
    <w:p w:rsidR="00397F62" w:rsidRPr="00295012" w:rsidRDefault="00397F62" w:rsidP="00397F62">
      <w:pPr>
        <w:tabs>
          <w:tab w:val="left" w:pos="568"/>
        </w:tabs>
        <w:overflowPunct w:val="0"/>
        <w:autoSpaceDE w:val="0"/>
        <w:spacing w:before="40"/>
        <w:jc w:val="both"/>
        <w:textAlignment w:val="baseline"/>
        <w:rPr>
          <w:rFonts w:ascii="Arial" w:hAnsi="Arial" w:cs="Arial"/>
          <w:bCs/>
          <w:sz w:val="20"/>
          <w:szCs w:val="20"/>
        </w:rPr>
      </w:pPr>
      <w:r w:rsidRPr="00295012">
        <w:rPr>
          <w:rFonts w:ascii="Arial" w:hAnsi="Arial" w:cs="Arial"/>
          <w:bCs/>
          <w:sz w:val="20"/>
          <w:szCs w:val="20"/>
        </w:rPr>
        <w:t xml:space="preserve">2. Powodem wstrzymania sprzedaży energii elektrycznej nie może być toczące się zgłoszenie reklamacyjne </w:t>
      </w:r>
      <w:r>
        <w:rPr>
          <w:rFonts w:ascii="Arial" w:hAnsi="Arial" w:cs="Arial"/>
          <w:bCs/>
          <w:sz w:val="20"/>
          <w:szCs w:val="20"/>
        </w:rPr>
        <w:t>prze</w:t>
      </w:r>
      <w:r w:rsidRPr="00295012">
        <w:rPr>
          <w:rFonts w:ascii="Arial" w:hAnsi="Arial" w:cs="Arial"/>
          <w:bCs/>
          <w:sz w:val="20"/>
          <w:szCs w:val="20"/>
        </w:rPr>
        <w:t>z Odbiorcę końcowego.</w:t>
      </w:r>
    </w:p>
    <w:p w:rsidR="00397F62" w:rsidRPr="00295012" w:rsidRDefault="00397F62" w:rsidP="00397F62">
      <w:pPr>
        <w:autoSpaceDE w:val="0"/>
        <w:autoSpaceDN w:val="0"/>
        <w:adjustRightInd w:val="0"/>
        <w:jc w:val="both"/>
        <w:rPr>
          <w:rFonts w:ascii="Arial" w:hAnsi="Arial" w:cs="Arial"/>
          <w:sz w:val="20"/>
          <w:szCs w:val="20"/>
        </w:rPr>
      </w:pPr>
      <w:r w:rsidRPr="00295012">
        <w:rPr>
          <w:rFonts w:ascii="Arial" w:hAnsi="Arial" w:cs="Arial"/>
          <w:sz w:val="20"/>
          <w:szCs w:val="20"/>
        </w:rPr>
        <w:t>3. Wstrzymanie sprzedaży energii elektrycznej następuje poprzez wstrzymanie dostarczania energii elektrycznej przez OSD na wniosek Wykonawcy, po powiadomieniu Odbiorcy Końcowego</w:t>
      </w:r>
    </w:p>
    <w:p w:rsidR="00397F62" w:rsidRPr="00295012" w:rsidRDefault="00397F62" w:rsidP="00397F62">
      <w:pPr>
        <w:autoSpaceDE w:val="0"/>
        <w:autoSpaceDN w:val="0"/>
        <w:adjustRightInd w:val="0"/>
        <w:jc w:val="both"/>
        <w:rPr>
          <w:rFonts w:ascii="Arial" w:hAnsi="Arial" w:cs="Arial"/>
          <w:sz w:val="20"/>
          <w:szCs w:val="20"/>
        </w:rPr>
      </w:pPr>
      <w:r w:rsidRPr="00295012">
        <w:rPr>
          <w:rFonts w:ascii="Arial" w:hAnsi="Arial" w:cs="Arial"/>
          <w:sz w:val="20"/>
          <w:szCs w:val="20"/>
        </w:rPr>
        <w:t>4. Wstrzymanie sprzedaży energii dotyczyć będzie obiektu, na którym występuje zadłużenie.</w:t>
      </w:r>
    </w:p>
    <w:p w:rsidR="00397F62" w:rsidRPr="00295012" w:rsidRDefault="00397F62" w:rsidP="00397F62">
      <w:pPr>
        <w:autoSpaceDE w:val="0"/>
        <w:autoSpaceDN w:val="0"/>
        <w:adjustRightInd w:val="0"/>
        <w:jc w:val="both"/>
        <w:rPr>
          <w:rFonts w:ascii="Arial" w:hAnsi="Arial" w:cs="Arial"/>
          <w:sz w:val="20"/>
          <w:szCs w:val="20"/>
        </w:rPr>
      </w:pPr>
      <w:r w:rsidRPr="00295012">
        <w:rPr>
          <w:rFonts w:ascii="Arial" w:hAnsi="Arial" w:cs="Arial"/>
          <w:sz w:val="20"/>
          <w:szCs w:val="20"/>
        </w:rPr>
        <w:t>5. Wznowienie dostarczania energii elektrycznej i świadczenie usług dystrybucji przez OSD na wniosek Wykonawcy nastąpi bezzwłocznie po uregulowaniu zaległych należności za energię elektryczną czynną oraz innych należności związanych z dostarczaniem tej energii.</w:t>
      </w:r>
    </w:p>
    <w:p w:rsidR="00397F62" w:rsidRPr="00295012" w:rsidRDefault="00397F62" w:rsidP="00397F62">
      <w:pPr>
        <w:autoSpaceDE w:val="0"/>
        <w:autoSpaceDN w:val="0"/>
        <w:adjustRightInd w:val="0"/>
        <w:jc w:val="both"/>
        <w:rPr>
          <w:rFonts w:ascii="Arial" w:hAnsi="Arial" w:cs="Arial"/>
          <w:sz w:val="20"/>
          <w:szCs w:val="20"/>
        </w:rPr>
      </w:pPr>
      <w:r w:rsidRPr="00295012">
        <w:rPr>
          <w:rFonts w:ascii="Arial" w:hAnsi="Arial" w:cs="Arial"/>
          <w:sz w:val="20"/>
          <w:szCs w:val="20"/>
        </w:rPr>
        <w:t xml:space="preserve">6. </w:t>
      </w:r>
      <w:r w:rsidRPr="00295012">
        <w:rPr>
          <w:rFonts w:ascii="Arial" w:hAnsi="Arial" w:cs="Arial"/>
          <w:bCs/>
          <w:sz w:val="20"/>
          <w:szCs w:val="20"/>
        </w:rPr>
        <w:t xml:space="preserve">Wykonawca </w:t>
      </w:r>
      <w:r w:rsidRPr="00295012">
        <w:rPr>
          <w:rFonts w:ascii="Arial" w:hAnsi="Arial" w:cs="Arial"/>
          <w:sz w:val="20"/>
          <w:szCs w:val="20"/>
        </w:rPr>
        <w:t xml:space="preserve">nie ponosi odpowiedzialności za szkody spowodowane wstrzymaniem sprzedaży energii elektrycznej wskutek naruszenia przez </w:t>
      </w:r>
      <w:r w:rsidRPr="00295012">
        <w:rPr>
          <w:rFonts w:ascii="Arial" w:hAnsi="Arial" w:cs="Arial"/>
          <w:bCs/>
          <w:sz w:val="20"/>
          <w:szCs w:val="20"/>
        </w:rPr>
        <w:t xml:space="preserve">Odbiorcę końcowego </w:t>
      </w:r>
      <w:r w:rsidRPr="00295012">
        <w:rPr>
          <w:rFonts w:ascii="Arial" w:hAnsi="Arial" w:cs="Arial"/>
          <w:sz w:val="20"/>
          <w:szCs w:val="20"/>
        </w:rPr>
        <w:t>warunków</w:t>
      </w:r>
      <w:r>
        <w:rPr>
          <w:rFonts w:ascii="Arial" w:hAnsi="Arial" w:cs="Arial"/>
          <w:sz w:val="20"/>
          <w:szCs w:val="20"/>
        </w:rPr>
        <w:t xml:space="preserve"> niniejszej </w:t>
      </w:r>
      <w:r w:rsidRPr="00295012">
        <w:rPr>
          <w:rFonts w:ascii="Arial" w:hAnsi="Arial" w:cs="Arial"/>
          <w:sz w:val="20"/>
          <w:szCs w:val="20"/>
        </w:rPr>
        <w:t>umowy, obowiązujących przepisów Prawa energetycznego i Kodeksu Cywilnego.</w:t>
      </w:r>
    </w:p>
    <w:p w:rsidR="00397F62" w:rsidRPr="00FD788E" w:rsidRDefault="00397F62" w:rsidP="00397F62">
      <w:pPr>
        <w:pStyle w:val="Zwykytekst1"/>
        <w:rPr>
          <w:rFonts w:ascii="Arial" w:hAnsi="Arial" w:cs="Arial"/>
          <w:sz w:val="20"/>
        </w:rPr>
      </w:pPr>
    </w:p>
    <w:p w:rsidR="00397F62" w:rsidRDefault="00397F62" w:rsidP="00397F62">
      <w:pPr>
        <w:jc w:val="center"/>
        <w:rPr>
          <w:rFonts w:ascii="Arial" w:hAnsi="Arial" w:cs="Arial"/>
          <w:b/>
          <w:sz w:val="20"/>
          <w:szCs w:val="20"/>
        </w:rPr>
      </w:pPr>
    </w:p>
    <w:p w:rsidR="00397F62" w:rsidRDefault="00397F62" w:rsidP="00397F62">
      <w:pPr>
        <w:jc w:val="center"/>
        <w:rPr>
          <w:rFonts w:ascii="Arial" w:hAnsi="Arial" w:cs="Arial"/>
          <w:b/>
          <w:sz w:val="20"/>
          <w:szCs w:val="20"/>
        </w:rPr>
      </w:pPr>
    </w:p>
    <w:p w:rsidR="00397F62" w:rsidRDefault="00397F62" w:rsidP="00397F62">
      <w:pPr>
        <w:jc w:val="center"/>
        <w:rPr>
          <w:rFonts w:ascii="Arial" w:hAnsi="Arial" w:cs="Arial"/>
          <w:b/>
          <w:sz w:val="20"/>
          <w:szCs w:val="20"/>
        </w:rPr>
      </w:pPr>
    </w:p>
    <w:p w:rsidR="00397F62" w:rsidRDefault="00397F62" w:rsidP="00397F62">
      <w:pPr>
        <w:jc w:val="center"/>
        <w:rPr>
          <w:rFonts w:ascii="Arial" w:hAnsi="Arial" w:cs="Arial"/>
          <w:b/>
          <w:sz w:val="20"/>
          <w:szCs w:val="20"/>
        </w:rPr>
      </w:pPr>
    </w:p>
    <w:p w:rsidR="00397F62" w:rsidRPr="00FD788E" w:rsidRDefault="00397F62" w:rsidP="00397F62">
      <w:pPr>
        <w:jc w:val="center"/>
        <w:rPr>
          <w:rFonts w:ascii="Arial" w:hAnsi="Arial" w:cs="Arial"/>
          <w:b/>
          <w:sz w:val="20"/>
          <w:szCs w:val="20"/>
        </w:rPr>
      </w:pPr>
      <w:r w:rsidRPr="00FD788E">
        <w:rPr>
          <w:rFonts w:ascii="Arial" w:hAnsi="Arial" w:cs="Arial"/>
          <w:b/>
          <w:sz w:val="20"/>
          <w:szCs w:val="20"/>
        </w:rPr>
        <w:t>§ 1</w:t>
      </w:r>
      <w:r>
        <w:rPr>
          <w:rFonts w:ascii="Arial" w:hAnsi="Arial" w:cs="Arial"/>
          <w:b/>
          <w:sz w:val="20"/>
          <w:szCs w:val="20"/>
        </w:rPr>
        <w:t>1</w:t>
      </w:r>
    </w:p>
    <w:p w:rsidR="00397F62" w:rsidRPr="00171A0D" w:rsidRDefault="00397F62" w:rsidP="00397F62">
      <w:pPr>
        <w:jc w:val="center"/>
        <w:rPr>
          <w:rFonts w:ascii="Arial" w:hAnsi="Arial" w:cs="Arial"/>
          <w:sz w:val="20"/>
          <w:szCs w:val="20"/>
        </w:rPr>
      </w:pPr>
      <w:r w:rsidRPr="00171A0D">
        <w:rPr>
          <w:rFonts w:ascii="Arial" w:hAnsi="Arial" w:cs="Arial"/>
          <w:b/>
          <w:sz w:val="20"/>
          <w:szCs w:val="20"/>
        </w:rPr>
        <w:t>Kary umowne</w:t>
      </w:r>
    </w:p>
    <w:p w:rsidR="00397F62" w:rsidRPr="00295012" w:rsidRDefault="00397F62" w:rsidP="00397F62">
      <w:pPr>
        <w:pStyle w:val="Default"/>
        <w:spacing w:line="288" w:lineRule="auto"/>
        <w:jc w:val="both"/>
        <w:rPr>
          <w:rFonts w:ascii="Arial" w:hAnsi="Arial" w:cs="Arial"/>
          <w:color w:val="auto"/>
          <w:sz w:val="20"/>
          <w:szCs w:val="20"/>
        </w:rPr>
      </w:pPr>
      <w:r w:rsidRPr="00295012">
        <w:rPr>
          <w:rFonts w:ascii="Arial" w:hAnsi="Arial" w:cs="Arial"/>
          <w:color w:val="auto"/>
          <w:sz w:val="20"/>
          <w:szCs w:val="20"/>
        </w:rPr>
        <w:t>1. Wykonawca zapłaci Odbiorcy końcowemu karę</w:t>
      </w:r>
      <w:r>
        <w:rPr>
          <w:rFonts w:ascii="Arial" w:hAnsi="Arial" w:cs="Arial"/>
          <w:color w:val="auto"/>
          <w:sz w:val="20"/>
          <w:szCs w:val="20"/>
        </w:rPr>
        <w:t xml:space="preserve"> umowną za odstąpienie od umowy</w:t>
      </w:r>
      <w:r w:rsidRPr="00295012">
        <w:rPr>
          <w:rFonts w:ascii="Arial" w:hAnsi="Arial" w:cs="Arial"/>
          <w:color w:val="auto"/>
          <w:sz w:val="20"/>
          <w:szCs w:val="20"/>
        </w:rPr>
        <w:t xml:space="preserve">, z przyczyn za które odpowiedzialność ponosi Wykonawca, w wysokości 10% ceny sprzedaży, o której mowa w </w:t>
      </w:r>
      <w:r w:rsidRPr="00295012">
        <w:rPr>
          <w:rFonts w:ascii="Arial" w:hAnsi="Arial" w:cs="Arial"/>
          <w:bCs/>
          <w:color w:val="auto"/>
          <w:sz w:val="20"/>
          <w:szCs w:val="20"/>
        </w:rPr>
        <w:t>§ 7 ust. 8 niniejszej umowy</w:t>
      </w:r>
      <w:r w:rsidRPr="00295012">
        <w:rPr>
          <w:rFonts w:ascii="Arial" w:hAnsi="Arial" w:cs="Arial"/>
          <w:color w:val="auto"/>
          <w:sz w:val="20"/>
          <w:szCs w:val="20"/>
        </w:rPr>
        <w:t xml:space="preserve"> oraz pokryje wydatki wynikające z różnicy pomiędzy cenami: stosowaną przez </w:t>
      </w:r>
      <w:r w:rsidRPr="00295012">
        <w:rPr>
          <w:rFonts w:ascii="Arial" w:hAnsi="Arial" w:cs="Arial"/>
          <w:color w:val="auto"/>
          <w:sz w:val="20"/>
          <w:szCs w:val="20"/>
        </w:rPr>
        <w:lastRenderedPageBreak/>
        <w:t xml:space="preserve">sprzedawcę rezerwowego, a </w:t>
      </w:r>
      <w:r>
        <w:rPr>
          <w:rFonts w:ascii="Arial" w:hAnsi="Arial" w:cs="Arial"/>
          <w:color w:val="auto"/>
          <w:sz w:val="20"/>
          <w:szCs w:val="20"/>
        </w:rPr>
        <w:t xml:space="preserve">ustaloną </w:t>
      </w:r>
      <w:r w:rsidRPr="00295012">
        <w:rPr>
          <w:rFonts w:ascii="Arial" w:hAnsi="Arial" w:cs="Arial"/>
          <w:color w:val="auto"/>
          <w:sz w:val="20"/>
          <w:szCs w:val="20"/>
        </w:rPr>
        <w:t xml:space="preserve">ceną </w:t>
      </w:r>
      <w:r>
        <w:rPr>
          <w:rFonts w:ascii="Arial" w:hAnsi="Arial" w:cs="Arial"/>
          <w:color w:val="auto"/>
          <w:sz w:val="20"/>
          <w:szCs w:val="20"/>
        </w:rPr>
        <w:t>określoną  w § 7 ust.2 niniejszej umowy</w:t>
      </w:r>
      <w:r w:rsidRPr="00295012">
        <w:rPr>
          <w:rFonts w:ascii="Arial" w:hAnsi="Arial" w:cs="Arial"/>
          <w:color w:val="auto"/>
          <w:sz w:val="20"/>
          <w:szCs w:val="20"/>
        </w:rPr>
        <w:t xml:space="preserve">, do dnia skutecznego wejścia w życie nowych umów na dostawę energii. </w:t>
      </w:r>
    </w:p>
    <w:p w:rsidR="00397F62" w:rsidRPr="00295012" w:rsidRDefault="00397F62" w:rsidP="00397F62">
      <w:pPr>
        <w:pStyle w:val="Default"/>
        <w:spacing w:line="288" w:lineRule="auto"/>
        <w:jc w:val="both"/>
        <w:rPr>
          <w:rFonts w:ascii="Arial" w:hAnsi="Arial" w:cs="Arial"/>
          <w:color w:val="auto"/>
          <w:sz w:val="20"/>
          <w:szCs w:val="20"/>
        </w:rPr>
      </w:pPr>
      <w:r w:rsidRPr="00295012">
        <w:rPr>
          <w:rFonts w:ascii="Arial" w:hAnsi="Arial" w:cs="Arial"/>
          <w:color w:val="auto"/>
          <w:sz w:val="20"/>
          <w:szCs w:val="20"/>
        </w:rPr>
        <w:t>2. Odbiorca końcowy</w:t>
      </w:r>
      <w:r w:rsidRPr="00295012">
        <w:rPr>
          <w:rFonts w:ascii="Arial" w:hAnsi="Arial" w:cs="Arial"/>
          <w:bCs/>
          <w:color w:val="auto"/>
          <w:sz w:val="20"/>
          <w:szCs w:val="20"/>
        </w:rPr>
        <w:t xml:space="preserve"> </w:t>
      </w:r>
      <w:r w:rsidRPr="00295012">
        <w:rPr>
          <w:rFonts w:ascii="Arial" w:hAnsi="Arial" w:cs="Arial"/>
          <w:color w:val="auto"/>
          <w:sz w:val="20"/>
          <w:szCs w:val="20"/>
        </w:rPr>
        <w:t>zapłaci Wykonawcy</w:t>
      </w:r>
      <w:r w:rsidRPr="00295012">
        <w:rPr>
          <w:rFonts w:ascii="Arial" w:hAnsi="Arial" w:cs="Arial"/>
          <w:bCs/>
          <w:color w:val="auto"/>
          <w:sz w:val="20"/>
          <w:szCs w:val="20"/>
        </w:rPr>
        <w:t xml:space="preserve"> </w:t>
      </w:r>
      <w:r w:rsidRPr="00295012">
        <w:rPr>
          <w:rFonts w:ascii="Arial" w:hAnsi="Arial" w:cs="Arial"/>
          <w:color w:val="auto"/>
          <w:sz w:val="20"/>
          <w:szCs w:val="20"/>
        </w:rPr>
        <w:t>karę</w:t>
      </w:r>
      <w:r>
        <w:rPr>
          <w:rFonts w:ascii="Arial" w:hAnsi="Arial" w:cs="Arial"/>
          <w:color w:val="auto"/>
          <w:sz w:val="20"/>
          <w:szCs w:val="20"/>
        </w:rPr>
        <w:t xml:space="preserve"> umowną za odstąpienie od umowy</w:t>
      </w:r>
      <w:r w:rsidRPr="00295012">
        <w:rPr>
          <w:rFonts w:ascii="Arial" w:hAnsi="Arial" w:cs="Arial"/>
          <w:color w:val="auto"/>
          <w:sz w:val="20"/>
          <w:szCs w:val="20"/>
        </w:rPr>
        <w:t>,</w:t>
      </w:r>
      <w:r w:rsidRPr="00295012">
        <w:rPr>
          <w:rFonts w:ascii="Arial" w:hAnsi="Arial" w:cs="Arial"/>
          <w:bCs/>
          <w:color w:val="auto"/>
          <w:sz w:val="20"/>
          <w:szCs w:val="20"/>
        </w:rPr>
        <w:t xml:space="preserve"> </w:t>
      </w:r>
      <w:r w:rsidRPr="00295012">
        <w:rPr>
          <w:rFonts w:ascii="Arial" w:hAnsi="Arial" w:cs="Arial"/>
          <w:color w:val="auto"/>
          <w:sz w:val="20"/>
          <w:szCs w:val="20"/>
        </w:rPr>
        <w:t>z przyczyn za które odpowiedzialność ponosi Odbiorca końcowy,</w:t>
      </w:r>
      <w:r w:rsidRPr="00295012">
        <w:rPr>
          <w:rFonts w:ascii="Arial" w:hAnsi="Arial" w:cs="Arial"/>
          <w:bCs/>
          <w:color w:val="auto"/>
          <w:sz w:val="20"/>
          <w:szCs w:val="20"/>
        </w:rPr>
        <w:t xml:space="preserve"> </w:t>
      </w:r>
      <w:r w:rsidRPr="00295012">
        <w:rPr>
          <w:rFonts w:ascii="Arial" w:hAnsi="Arial" w:cs="Arial"/>
          <w:color w:val="auto"/>
          <w:sz w:val="20"/>
          <w:szCs w:val="20"/>
        </w:rPr>
        <w:t>w wysokości 10% ceny sprzedaży,</w:t>
      </w:r>
      <w:r>
        <w:rPr>
          <w:rFonts w:ascii="Arial" w:hAnsi="Arial" w:cs="Arial"/>
          <w:color w:val="auto"/>
          <w:sz w:val="20"/>
          <w:szCs w:val="20"/>
        </w:rPr>
        <w:t xml:space="preserve"> </w:t>
      </w:r>
      <w:r w:rsidRPr="00295012">
        <w:rPr>
          <w:rFonts w:ascii="Arial" w:hAnsi="Arial" w:cs="Arial"/>
          <w:color w:val="auto"/>
          <w:sz w:val="20"/>
          <w:szCs w:val="20"/>
        </w:rPr>
        <w:t xml:space="preserve"> o której mowa w </w:t>
      </w:r>
      <w:r w:rsidRPr="00295012">
        <w:rPr>
          <w:rFonts w:ascii="Arial" w:hAnsi="Arial" w:cs="Arial"/>
          <w:bCs/>
          <w:color w:val="auto"/>
          <w:sz w:val="20"/>
          <w:szCs w:val="20"/>
        </w:rPr>
        <w:t>§ 7 ust. 8 niniejszej umowy</w:t>
      </w:r>
      <w:r w:rsidRPr="00295012">
        <w:rPr>
          <w:rFonts w:ascii="Arial" w:hAnsi="Arial" w:cs="Arial"/>
          <w:color w:val="auto"/>
          <w:sz w:val="20"/>
          <w:szCs w:val="20"/>
        </w:rPr>
        <w:t>.</w:t>
      </w:r>
    </w:p>
    <w:p w:rsidR="00397F62" w:rsidRPr="00295012" w:rsidRDefault="00397F62" w:rsidP="00397F62">
      <w:pPr>
        <w:pStyle w:val="Default"/>
        <w:spacing w:line="288" w:lineRule="auto"/>
        <w:jc w:val="both"/>
        <w:rPr>
          <w:rFonts w:ascii="Arial" w:hAnsi="Arial" w:cs="Arial"/>
          <w:color w:val="auto"/>
          <w:sz w:val="20"/>
          <w:szCs w:val="20"/>
        </w:rPr>
      </w:pPr>
      <w:r w:rsidRPr="00295012">
        <w:rPr>
          <w:rFonts w:ascii="Arial" w:hAnsi="Arial" w:cs="Arial"/>
          <w:color w:val="auto"/>
          <w:sz w:val="20"/>
          <w:szCs w:val="20"/>
        </w:rPr>
        <w:t>3.Strony zachowują możliwość dochodzenia odszkodowania uzupełniającego przewyższającego kary umowne oraz na zasadach ogólnych z innego tytułu niż wymienione w ust. 1 i 2 niniejszego paragrafu umowy.</w:t>
      </w:r>
    </w:p>
    <w:p w:rsidR="00397F62" w:rsidRPr="00295012" w:rsidRDefault="00397F62" w:rsidP="00397F62">
      <w:pPr>
        <w:pStyle w:val="Default"/>
        <w:spacing w:line="288" w:lineRule="auto"/>
        <w:jc w:val="both"/>
        <w:rPr>
          <w:rFonts w:ascii="Arial" w:hAnsi="Arial" w:cs="Arial"/>
          <w:color w:val="auto"/>
          <w:sz w:val="20"/>
          <w:szCs w:val="20"/>
        </w:rPr>
      </w:pPr>
      <w:r w:rsidRPr="00295012">
        <w:rPr>
          <w:rFonts w:ascii="Arial" w:hAnsi="Arial" w:cs="Arial"/>
          <w:color w:val="auto"/>
          <w:sz w:val="20"/>
          <w:szCs w:val="20"/>
        </w:rPr>
        <w:t xml:space="preserve">4. Wykonawca wyraża zgodę na potrącenie należnych </w:t>
      </w:r>
      <w:r>
        <w:rPr>
          <w:rFonts w:ascii="Arial" w:hAnsi="Arial" w:cs="Arial"/>
          <w:color w:val="auto"/>
          <w:sz w:val="20"/>
          <w:szCs w:val="20"/>
        </w:rPr>
        <w:t xml:space="preserve">Odbiorcy końcowemu </w:t>
      </w:r>
      <w:r w:rsidRPr="00295012">
        <w:rPr>
          <w:rFonts w:ascii="Arial" w:hAnsi="Arial" w:cs="Arial"/>
          <w:color w:val="auto"/>
          <w:sz w:val="20"/>
          <w:szCs w:val="20"/>
        </w:rPr>
        <w:t>kar umownych z faktur wystawionych za realizację przedmiotu niniejszej umowy.</w:t>
      </w:r>
    </w:p>
    <w:p w:rsidR="00397F62" w:rsidRPr="00171A0D" w:rsidRDefault="00397F62" w:rsidP="00397F62">
      <w:pPr>
        <w:jc w:val="both"/>
        <w:rPr>
          <w:rFonts w:ascii="Arial" w:hAnsi="Arial" w:cs="Arial"/>
          <w:sz w:val="20"/>
          <w:szCs w:val="20"/>
        </w:rPr>
      </w:pPr>
    </w:p>
    <w:p w:rsidR="00397F62" w:rsidRPr="00171A0D" w:rsidRDefault="00397F62" w:rsidP="00397F62">
      <w:pPr>
        <w:pStyle w:val="Zwykytekst1"/>
        <w:jc w:val="center"/>
        <w:rPr>
          <w:rFonts w:ascii="Arial" w:hAnsi="Arial" w:cs="Arial"/>
          <w:b/>
          <w:bCs/>
          <w:sz w:val="20"/>
        </w:rPr>
      </w:pPr>
      <w:r w:rsidRPr="00171A0D">
        <w:rPr>
          <w:rFonts w:ascii="Arial" w:hAnsi="Arial" w:cs="Arial"/>
          <w:b/>
          <w:bCs/>
          <w:sz w:val="20"/>
        </w:rPr>
        <w:t>§ 1</w:t>
      </w:r>
      <w:r>
        <w:rPr>
          <w:rFonts w:ascii="Arial" w:hAnsi="Arial" w:cs="Arial"/>
          <w:b/>
          <w:bCs/>
          <w:sz w:val="20"/>
        </w:rPr>
        <w:t>2</w:t>
      </w:r>
    </w:p>
    <w:p w:rsidR="00397F62" w:rsidRPr="00171A0D" w:rsidRDefault="00397F62" w:rsidP="00397F62">
      <w:pPr>
        <w:pStyle w:val="Zwykytekst1"/>
        <w:jc w:val="center"/>
        <w:rPr>
          <w:rFonts w:ascii="Arial" w:hAnsi="Arial" w:cs="Arial"/>
          <w:b/>
          <w:bCs/>
          <w:sz w:val="20"/>
        </w:rPr>
      </w:pPr>
      <w:r w:rsidRPr="00171A0D">
        <w:rPr>
          <w:rFonts w:ascii="Arial" w:hAnsi="Arial" w:cs="Arial"/>
          <w:b/>
          <w:bCs/>
          <w:sz w:val="20"/>
        </w:rPr>
        <w:t>Postanowienia końcowe</w:t>
      </w:r>
    </w:p>
    <w:p w:rsidR="00397F62" w:rsidRPr="0079606A" w:rsidRDefault="00397F62" w:rsidP="00397F62">
      <w:pPr>
        <w:pStyle w:val="NormalnyWeb"/>
        <w:spacing w:after="0"/>
        <w:jc w:val="both"/>
        <w:rPr>
          <w:rFonts w:ascii="Arial" w:hAnsi="Arial" w:cs="Arial"/>
          <w:color w:val="auto"/>
          <w:sz w:val="20"/>
          <w:szCs w:val="20"/>
        </w:rPr>
      </w:pPr>
      <w:r w:rsidRPr="0079606A">
        <w:rPr>
          <w:rFonts w:ascii="Arial" w:hAnsi="Arial" w:cs="Arial"/>
          <w:color w:val="auto"/>
          <w:sz w:val="20"/>
          <w:szCs w:val="20"/>
        </w:rPr>
        <w:t xml:space="preserve">1. Odbiorca końcowy ma prawo do rezygnacji z punktów poboru energii elektrycznej wymienionych                  w Załączniku nr 1 </w:t>
      </w:r>
      <w:r>
        <w:rPr>
          <w:rFonts w:ascii="Arial" w:hAnsi="Arial" w:cs="Arial"/>
          <w:color w:val="auto"/>
          <w:sz w:val="20"/>
          <w:szCs w:val="20"/>
        </w:rPr>
        <w:t xml:space="preserve">do niniejszej umowy </w:t>
      </w:r>
      <w:r w:rsidRPr="0079606A">
        <w:rPr>
          <w:rFonts w:ascii="Arial" w:hAnsi="Arial" w:cs="Arial"/>
          <w:color w:val="auto"/>
          <w:sz w:val="20"/>
          <w:szCs w:val="20"/>
        </w:rPr>
        <w:t xml:space="preserve">w przypadku przeniesienia posiadania </w:t>
      </w:r>
      <w:r>
        <w:rPr>
          <w:rFonts w:ascii="Arial" w:hAnsi="Arial" w:cs="Arial"/>
          <w:color w:val="auto"/>
          <w:sz w:val="20"/>
          <w:szCs w:val="20"/>
        </w:rPr>
        <w:t>PPE</w:t>
      </w:r>
      <w:r w:rsidRPr="0079606A">
        <w:rPr>
          <w:rFonts w:ascii="Arial" w:hAnsi="Arial" w:cs="Arial"/>
          <w:color w:val="auto"/>
          <w:sz w:val="20"/>
          <w:szCs w:val="20"/>
        </w:rPr>
        <w:t xml:space="preserve"> na rzecz innego podmiotu lub zamknięcia albo likwidacji </w:t>
      </w:r>
      <w:r>
        <w:rPr>
          <w:rFonts w:ascii="Arial" w:hAnsi="Arial" w:cs="Arial"/>
          <w:color w:val="auto"/>
          <w:sz w:val="20"/>
          <w:szCs w:val="20"/>
        </w:rPr>
        <w:t>PPE</w:t>
      </w:r>
      <w:r w:rsidRPr="0079606A">
        <w:rPr>
          <w:rFonts w:ascii="Arial" w:hAnsi="Arial" w:cs="Arial"/>
          <w:color w:val="auto"/>
          <w:sz w:val="20"/>
          <w:szCs w:val="20"/>
        </w:rPr>
        <w:t xml:space="preserve">. </w:t>
      </w:r>
    </w:p>
    <w:p w:rsidR="00397F62" w:rsidRPr="0079606A" w:rsidRDefault="00397F62" w:rsidP="00397F62">
      <w:pPr>
        <w:autoSpaceDE w:val="0"/>
        <w:autoSpaceDN w:val="0"/>
        <w:adjustRightInd w:val="0"/>
        <w:jc w:val="both"/>
        <w:rPr>
          <w:rFonts w:ascii="Arial" w:hAnsi="Arial" w:cs="Arial"/>
          <w:sz w:val="20"/>
          <w:szCs w:val="20"/>
        </w:rPr>
      </w:pPr>
      <w:r w:rsidRPr="0079606A">
        <w:rPr>
          <w:rFonts w:ascii="Arial" w:hAnsi="Arial" w:cs="Arial"/>
          <w:sz w:val="20"/>
          <w:szCs w:val="20"/>
        </w:rPr>
        <w:t>2. Strony ustalają, że:</w:t>
      </w:r>
    </w:p>
    <w:p w:rsidR="00397F62" w:rsidRPr="0079606A" w:rsidRDefault="00397F62" w:rsidP="00397F62">
      <w:pPr>
        <w:autoSpaceDE w:val="0"/>
        <w:autoSpaceDN w:val="0"/>
        <w:adjustRightInd w:val="0"/>
        <w:jc w:val="both"/>
        <w:rPr>
          <w:rFonts w:ascii="Arial" w:hAnsi="Arial" w:cs="Arial"/>
          <w:sz w:val="20"/>
          <w:szCs w:val="20"/>
        </w:rPr>
      </w:pPr>
      <w:r w:rsidRPr="0079606A">
        <w:rPr>
          <w:rFonts w:ascii="Arial" w:hAnsi="Arial" w:cs="Arial"/>
          <w:sz w:val="20"/>
          <w:szCs w:val="20"/>
        </w:rPr>
        <w:t xml:space="preserve">1) zwiększenie lub zmniejszenie ilości </w:t>
      </w:r>
      <w:r>
        <w:rPr>
          <w:rFonts w:ascii="Arial" w:hAnsi="Arial" w:cs="Arial"/>
          <w:sz w:val="20"/>
          <w:szCs w:val="20"/>
        </w:rPr>
        <w:t>PPE</w:t>
      </w:r>
      <w:r w:rsidRPr="0079606A">
        <w:rPr>
          <w:rFonts w:ascii="Arial" w:hAnsi="Arial" w:cs="Arial"/>
          <w:sz w:val="20"/>
          <w:szCs w:val="20"/>
        </w:rPr>
        <w:t xml:space="preserve"> wymienionych w Załączniku nr 1 do niniejszej </w:t>
      </w:r>
      <w:r>
        <w:rPr>
          <w:rFonts w:ascii="Arial" w:hAnsi="Arial" w:cs="Arial"/>
          <w:sz w:val="20"/>
          <w:szCs w:val="20"/>
        </w:rPr>
        <w:t>u</w:t>
      </w:r>
      <w:r w:rsidRPr="0079606A">
        <w:rPr>
          <w:rFonts w:ascii="Arial" w:hAnsi="Arial" w:cs="Arial"/>
          <w:sz w:val="20"/>
          <w:szCs w:val="20"/>
        </w:rPr>
        <w:t>mowy,</w:t>
      </w:r>
    </w:p>
    <w:p w:rsidR="00397F62" w:rsidRDefault="00397F62" w:rsidP="00397F62">
      <w:pPr>
        <w:autoSpaceDE w:val="0"/>
        <w:autoSpaceDN w:val="0"/>
        <w:adjustRightInd w:val="0"/>
        <w:jc w:val="both"/>
        <w:rPr>
          <w:rFonts w:ascii="Arial" w:hAnsi="Arial" w:cs="Arial"/>
          <w:sz w:val="20"/>
          <w:szCs w:val="20"/>
        </w:rPr>
      </w:pPr>
      <w:r w:rsidRPr="0079606A">
        <w:rPr>
          <w:rFonts w:ascii="Arial" w:hAnsi="Arial" w:cs="Arial"/>
          <w:sz w:val="20"/>
          <w:szCs w:val="20"/>
        </w:rPr>
        <w:t xml:space="preserve">2) zmiana nazwy punktu poboru energii elektrycznej wymienionego w Załączniku nr 1 do niniejszej </w:t>
      </w:r>
      <w:r>
        <w:rPr>
          <w:rFonts w:ascii="Arial" w:hAnsi="Arial" w:cs="Arial"/>
          <w:sz w:val="20"/>
          <w:szCs w:val="20"/>
        </w:rPr>
        <w:t>u</w:t>
      </w:r>
      <w:r w:rsidRPr="0079606A">
        <w:rPr>
          <w:rFonts w:ascii="Arial" w:hAnsi="Arial" w:cs="Arial"/>
          <w:sz w:val="20"/>
          <w:szCs w:val="20"/>
        </w:rPr>
        <w:t xml:space="preserve">mowy, </w:t>
      </w:r>
    </w:p>
    <w:p w:rsidR="00397F62" w:rsidRPr="0079606A" w:rsidRDefault="00397F62" w:rsidP="00397F62">
      <w:pPr>
        <w:autoSpaceDE w:val="0"/>
        <w:autoSpaceDN w:val="0"/>
        <w:adjustRightInd w:val="0"/>
        <w:jc w:val="both"/>
        <w:rPr>
          <w:rFonts w:ascii="Arial" w:eastAsia="Calibri" w:hAnsi="Arial" w:cs="Arial"/>
          <w:sz w:val="20"/>
          <w:szCs w:val="20"/>
        </w:rPr>
      </w:pPr>
      <w:r w:rsidRPr="0079606A">
        <w:rPr>
          <w:rFonts w:ascii="Arial" w:eastAsia="Calibri" w:hAnsi="Arial" w:cs="Arial"/>
          <w:sz w:val="20"/>
          <w:szCs w:val="20"/>
        </w:rPr>
        <w:t xml:space="preserve">nie stanowi zmiany warunków </w:t>
      </w:r>
      <w:r>
        <w:rPr>
          <w:rFonts w:ascii="Arial" w:eastAsia="Calibri" w:hAnsi="Arial" w:cs="Arial"/>
          <w:sz w:val="20"/>
          <w:szCs w:val="20"/>
        </w:rPr>
        <w:t>u</w:t>
      </w:r>
      <w:r w:rsidRPr="0079606A">
        <w:rPr>
          <w:rFonts w:ascii="Arial" w:eastAsia="Calibri" w:hAnsi="Arial" w:cs="Arial"/>
          <w:sz w:val="20"/>
          <w:szCs w:val="20"/>
        </w:rPr>
        <w:t>mowy.</w:t>
      </w:r>
    </w:p>
    <w:p w:rsidR="00397F62" w:rsidRPr="0079606A" w:rsidRDefault="00397F62" w:rsidP="00397F62">
      <w:pPr>
        <w:autoSpaceDE w:val="0"/>
        <w:autoSpaceDN w:val="0"/>
        <w:adjustRightInd w:val="0"/>
        <w:jc w:val="both"/>
        <w:rPr>
          <w:rFonts w:ascii="Arial" w:hAnsi="Arial" w:cs="Arial"/>
          <w:sz w:val="20"/>
          <w:szCs w:val="20"/>
        </w:rPr>
      </w:pPr>
      <w:r w:rsidRPr="0079606A">
        <w:rPr>
          <w:rFonts w:ascii="Arial" w:hAnsi="Arial" w:cs="Arial"/>
          <w:sz w:val="20"/>
          <w:szCs w:val="20"/>
        </w:rPr>
        <w:t xml:space="preserve">3. Wszelkie zmiany i uzupełnienia </w:t>
      </w:r>
      <w:r>
        <w:rPr>
          <w:rFonts w:ascii="Arial" w:hAnsi="Arial" w:cs="Arial"/>
          <w:sz w:val="20"/>
          <w:szCs w:val="20"/>
        </w:rPr>
        <w:t>u</w:t>
      </w:r>
      <w:r w:rsidRPr="0079606A">
        <w:rPr>
          <w:rFonts w:ascii="Arial" w:hAnsi="Arial" w:cs="Arial"/>
          <w:sz w:val="20"/>
          <w:szCs w:val="20"/>
        </w:rPr>
        <w:t>mowy wymagają formy pisemnej pod rygorem nieważności.</w:t>
      </w:r>
    </w:p>
    <w:p w:rsidR="00397F62" w:rsidRPr="0079606A" w:rsidRDefault="00397F62" w:rsidP="00397F62">
      <w:pPr>
        <w:autoSpaceDE w:val="0"/>
        <w:autoSpaceDN w:val="0"/>
        <w:adjustRightInd w:val="0"/>
        <w:jc w:val="both"/>
        <w:rPr>
          <w:rFonts w:ascii="Arial" w:hAnsi="Arial" w:cs="Arial"/>
          <w:sz w:val="20"/>
          <w:szCs w:val="20"/>
        </w:rPr>
      </w:pPr>
      <w:r w:rsidRPr="0079606A">
        <w:rPr>
          <w:rFonts w:ascii="Arial" w:hAnsi="Arial" w:cs="Arial"/>
          <w:sz w:val="20"/>
          <w:szCs w:val="20"/>
        </w:rPr>
        <w:t xml:space="preserve">4. W zakresie nie uregulowanym niniejszą </w:t>
      </w:r>
      <w:r>
        <w:rPr>
          <w:rFonts w:ascii="Arial" w:hAnsi="Arial" w:cs="Arial"/>
          <w:sz w:val="20"/>
          <w:szCs w:val="20"/>
        </w:rPr>
        <w:t>u</w:t>
      </w:r>
      <w:r w:rsidRPr="0079606A">
        <w:rPr>
          <w:rFonts w:ascii="Arial" w:hAnsi="Arial" w:cs="Arial"/>
          <w:sz w:val="20"/>
          <w:szCs w:val="20"/>
        </w:rPr>
        <w:t>mową stosuje się Kodeks Cywilny, Prawo energetyczne wraz z aktami wykonawczymi oraz Prawo zamówień publicznych.</w:t>
      </w:r>
    </w:p>
    <w:p w:rsidR="00397F62" w:rsidRPr="0079606A" w:rsidRDefault="00397F62" w:rsidP="00397F62">
      <w:pPr>
        <w:pStyle w:val="Zwykytekst1"/>
        <w:jc w:val="both"/>
        <w:rPr>
          <w:rFonts w:ascii="Arial" w:hAnsi="Arial" w:cs="Arial"/>
          <w:sz w:val="20"/>
        </w:rPr>
      </w:pPr>
      <w:r w:rsidRPr="0079606A">
        <w:rPr>
          <w:rFonts w:ascii="Arial" w:hAnsi="Arial" w:cs="Arial"/>
          <w:sz w:val="20"/>
        </w:rPr>
        <w:t xml:space="preserve">5. Wszelkie sprawy sporne wynikłe z realizacji niniejszej </w:t>
      </w:r>
      <w:r>
        <w:rPr>
          <w:rFonts w:ascii="Arial" w:hAnsi="Arial" w:cs="Arial"/>
          <w:sz w:val="20"/>
        </w:rPr>
        <w:t>u</w:t>
      </w:r>
      <w:r w:rsidRPr="0079606A">
        <w:rPr>
          <w:rFonts w:ascii="Arial" w:hAnsi="Arial" w:cs="Arial"/>
          <w:sz w:val="20"/>
        </w:rPr>
        <w:t>mowy, będzie rozstrzygał Sąd właściwy miejscowo dla siedziby Odbiorcy końcowego.</w:t>
      </w:r>
    </w:p>
    <w:p w:rsidR="00397F62" w:rsidRPr="0079606A" w:rsidRDefault="00397F62" w:rsidP="00397F62">
      <w:pPr>
        <w:tabs>
          <w:tab w:val="left" w:pos="284"/>
        </w:tabs>
        <w:overflowPunct w:val="0"/>
        <w:autoSpaceDE w:val="0"/>
        <w:spacing w:before="40"/>
        <w:jc w:val="both"/>
        <w:textAlignment w:val="baseline"/>
        <w:rPr>
          <w:rFonts w:ascii="Arial" w:hAnsi="Arial" w:cs="Arial"/>
          <w:sz w:val="20"/>
          <w:szCs w:val="20"/>
        </w:rPr>
      </w:pPr>
      <w:r w:rsidRPr="0079606A">
        <w:rPr>
          <w:rFonts w:ascii="Arial" w:hAnsi="Arial" w:cs="Arial"/>
          <w:sz w:val="20"/>
          <w:szCs w:val="20"/>
        </w:rPr>
        <w:t xml:space="preserve">6. Strony dopuszczają możliwość dokonania cesji praw i obowiązków z niniejszej </w:t>
      </w:r>
      <w:r>
        <w:rPr>
          <w:rFonts w:ascii="Arial" w:hAnsi="Arial" w:cs="Arial"/>
          <w:sz w:val="20"/>
          <w:szCs w:val="20"/>
        </w:rPr>
        <w:t>u</w:t>
      </w:r>
      <w:r w:rsidRPr="0079606A">
        <w:rPr>
          <w:rFonts w:ascii="Arial" w:hAnsi="Arial" w:cs="Arial"/>
          <w:sz w:val="20"/>
          <w:szCs w:val="20"/>
        </w:rPr>
        <w:t xml:space="preserve">mowy na inny podmiot w przypadku zmiany właściciela lub posiadacza </w:t>
      </w:r>
      <w:r>
        <w:rPr>
          <w:rFonts w:ascii="Arial" w:hAnsi="Arial" w:cs="Arial"/>
          <w:sz w:val="20"/>
          <w:szCs w:val="20"/>
        </w:rPr>
        <w:t>PPE</w:t>
      </w:r>
      <w:r w:rsidRPr="0079606A">
        <w:rPr>
          <w:rFonts w:ascii="Arial" w:hAnsi="Arial" w:cs="Arial"/>
          <w:sz w:val="20"/>
          <w:szCs w:val="20"/>
        </w:rPr>
        <w:t xml:space="preserve">, do którego dostarczana jest energia elektryczna na podstawie niniejszej </w:t>
      </w:r>
      <w:r>
        <w:rPr>
          <w:rFonts w:ascii="Arial" w:hAnsi="Arial" w:cs="Arial"/>
          <w:sz w:val="20"/>
          <w:szCs w:val="20"/>
        </w:rPr>
        <w:t>u</w:t>
      </w:r>
      <w:r w:rsidRPr="0079606A">
        <w:rPr>
          <w:rFonts w:ascii="Arial" w:hAnsi="Arial" w:cs="Arial"/>
          <w:sz w:val="20"/>
          <w:szCs w:val="20"/>
        </w:rPr>
        <w:t>mowy. W takim przypadku cesja nastąpi zgodnie z przepisami Kodeksu Cywilnego.</w:t>
      </w:r>
    </w:p>
    <w:p w:rsidR="00397F62" w:rsidRPr="0079606A" w:rsidRDefault="00397F62" w:rsidP="00397F62">
      <w:pPr>
        <w:jc w:val="both"/>
        <w:rPr>
          <w:rFonts w:ascii="Arial" w:hAnsi="Arial" w:cs="Arial"/>
          <w:sz w:val="20"/>
          <w:szCs w:val="20"/>
        </w:rPr>
      </w:pPr>
      <w:r w:rsidRPr="0079606A">
        <w:rPr>
          <w:rFonts w:ascii="Arial" w:hAnsi="Arial" w:cs="Arial"/>
          <w:sz w:val="20"/>
          <w:szCs w:val="20"/>
        </w:rPr>
        <w:t xml:space="preserve">7. Wykonawca bez pisemnej zgody Odbiorcy końcowego nie może dokonać cesji wierzytelności należności wynikających z tytułu realizacji niniejszej umowy na banki, firmy ubezpieczeniowe, inne podmioty gospodarcze czy osoby fizyczne lub prawne. </w:t>
      </w:r>
    </w:p>
    <w:p w:rsidR="00397F62" w:rsidRPr="0079606A" w:rsidRDefault="00397F62" w:rsidP="00397F62">
      <w:pPr>
        <w:pStyle w:val="Zwykytekst1"/>
        <w:jc w:val="center"/>
        <w:rPr>
          <w:rFonts w:ascii="Arial" w:hAnsi="Arial" w:cs="Arial"/>
          <w:bCs/>
          <w:sz w:val="20"/>
        </w:rPr>
      </w:pPr>
    </w:p>
    <w:p w:rsidR="00397F62" w:rsidRPr="00171A0D" w:rsidRDefault="00397F62" w:rsidP="00397F62">
      <w:pPr>
        <w:pStyle w:val="Zwykytekst1"/>
        <w:jc w:val="center"/>
        <w:rPr>
          <w:rFonts w:ascii="Arial" w:hAnsi="Arial" w:cs="Arial"/>
          <w:b/>
          <w:bCs/>
          <w:sz w:val="20"/>
        </w:rPr>
      </w:pPr>
      <w:r w:rsidRPr="00171A0D">
        <w:rPr>
          <w:rFonts w:ascii="Arial" w:hAnsi="Arial" w:cs="Arial"/>
          <w:b/>
          <w:bCs/>
          <w:sz w:val="20"/>
        </w:rPr>
        <w:t>§ 1</w:t>
      </w:r>
      <w:r>
        <w:rPr>
          <w:rFonts w:ascii="Arial" w:hAnsi="Arial" w:cs="Arial"/>
          <w:b/>
          <w:bCs/>
          <w:sz w:val="20"/>
        </w:rPr>
        <w:t>3</w:t>
      </w:r>
    </w:p>
    <w:p w:rsidR="00397F62" w:rsidRPr="00171A0D" w:rsidRDefault="00397F62" w:rsidP="00397F62">
      <w:pPr>
        <w:pStyle w:val="Zwykytekst1"/>
        <w:jc w:val="both"/>
        <w:rPr>
          <w:rFonts w:ascii="Arial" w:hAnsi="Arial" w:cs="Arial"/>
          <w:sz w:val="20"/>
        </w:rPr>
      </w:pPr>
      <w:r w:rsidRPr="00171A0D">
        <w:rPr>
          <w:rFonts w:ascii="Arial" w:hAnsi="Arial" w:cs="Arial"/>
          <w:sz w:val="20"/>
        </w:rPr>
        <w:t>W sprawach nieuregulowanych umową stosuje się przepisy ustawy - Prawo zamówień publicznych,(</w:t>
      </w:r>
      <w:proofErr w:type="spellStart"/>
      <w:r w:rsidRPr="00171A0D">
        <w:rPr>
          <w:rFonts w:ascii="Arial" w:hAnsi="Arial" w:cs="Arial"/>
          <w:sz w:val="20"/>
        </w:rPr>
        <w:t>t.j</w:t>
      </w:r>
      <w:proofErr w:type="spellEnd"/>
      <w:r w:rsidRPr="00171A0D">
        <w:rPr>
          <w:rFonts w:ascii="Arial" w:hAnsi="Arial" w:cs="Arial"/>
          <w:sz w:val="20"/>
        </w:rPr>
        <w:t xml:space="preserve">. </w:t>
      </w:r>
      <w:proofErr w:type="spellStart"/>
      <w:r w:rsidRPr="00171A0D">
        <w:rPr>
          <w:rFonts w:ascii="Arial" w:hAnsi="Arial" w:cs="Arial"/>
          <w:sz w:val="20"/>
        </w:rPr>
        <w:t>Dz.U</w:t>
      </w:r>
      <w:proofErr w:type="spellEnd"/>
      <w:r w:rsidRPr="00171A0D">
        <w:rPr>
          <w:rFonts w:ascii="Arial" w:hAnsi="Arial" w:cs="Arial"/>
          <w:sz w:val="20"/>
        </w:rPr>
        <w:t>. z 2013r. poz. 907) przepisy ustawy - Kodeks Cywilny (</w:t>
      </w:r>
      <w:proofErr w:type="spellStart"/>
      <w:r w:rsidRPr="00171A0D">
        <w:rPr>
          <w:rFonts w:ascii="Arial" w:hAnsi="Arial" w:cs="Arial"/>
          <w:sz w:val="20"/>
        </w:rPr>
        <w:t>t.j</w:t>
      </w:r>
      <w:proofErr w:type="spellEnd"/>
      <w:r w:rsidRPr="00171A0D">
        <w:rPr>
          <w:rFonts w:ascii="Arial" w:hAnsi="Arial" w:cs="Arial"/>
          <w:sz w:val="20"/>
        </w:rPr>
        <w:t xml:space="preserve">. </w:t>
      </w:r>
      <w:proofErr w:type="spellStart"/>
      <w:r w:rsidRPr="00171A0D">
        <w:rPr>
          <w:rFonts w:ascii="Arial" w:hAnsi="Arial" w:cs="Arial"/>
          <w:sz w:val="20"/>
        </w:rPr>
        <w:t>Dz.U</w:t>
      </w:r>
      <w:proofErr w:type="spellEnd"/>
      <w:r w:rsidRPr="00171A0D">
        <w:rPr>
          <w:rFonts w:ascii="Arial" w:hAnsi="Arial" w:cs="Arial"/>
          <w:sz w:val="20"/>
        </w:rPr>
        <w:t xml:space="preserve">. z 2014r. poz. 121 z </w:t>
      </w:r>
      <w:proofErr w:type="spellStart"/>
      <w:r w:rsidRPr="00171A0D">
        <w:rPr>
          <w:rFonts w:ascii="Arial" w:hAnsi="Arial" w:cs="Arial"/>
          <w:sz w:val="20"/>
        </w:rPr>
        <w:t>późn</w:t>
      </w:r>
      <w:proofErr w:type="spellEnd"/>
      <w:r w:rsidRPr="00171A0D">
        <w:rPr>
          <w:rFonts w:ascii="Arial" w:hAnsi="Arial" w:cs="Arial"/>
          <w:sz w:val="20"/>
        </w:rPr>
        <w:t>. zm.), przepisy  Praw</w:t>
      </w:r>
      <w:r>
        <w:rPr>
          <w:rFonts w:ascii="Arial" w:hAnsi="Arial" w:cs="Arial"/>
          <w:sz w:val="20"/>
        </w:rPr>
        <w:t>a</w:t>
      </w:r>
      <w:r w:rsidRPr="00171A0D">
        <w:rPr>
          <w:rFonts w:ascii="Arial" w:hAnsi="Arial" w:cs="Arial"/>
          <w:sz w:val="20"/>
        </w:rPr>
        <w:t xml:space="preserve"> energetyczne</w:t>
      </w:r>
      <w:r>
        <w:rPr>
          <w:rFonts w:ascii="Arial" w:hAnsi="Arial" w:cs="Arial"/>
          <w:sz w:val="20"/>
        </w:rPr>
        <w:t xml:space="preserve">go wraz z </w:t>
      </w:r>
      <w:r w:rsidRPr="00171A0D">
        <w:rPr>
          <w:rFonts w:ascii="Arial" w:hAnsi="Arial" w:cs="Arial"/>
          <w:sz w:val="20"/>
        </w:rPr>
        <w:t>wydany</w:t>
      </w:r>
      <w:r>
        <w:rPr>
          <w:rFonts w:ascii="Arial" w:hAnsi="Arial" w:cs="Arial"/>
          <w:sz w:val="20"/>
        </w:rPr>
        <w:t>mi</w:t>
      </w:r>
      <w:r w:rsidRPr="00171A0D">
        <w:rPr>
          <w:rFonts w:ascii="Arial" w:hAnsi="Arial" w:cs="Arial"/>
          <w:sz w:val="20"/>
        </w:rPr>
        <w:t xml:space="preserve"> na je</w:t>
      </w:r>
      <w:r>
        <w:rPr>
          <w:rFonts w:ascii="Arial" w:hAnsi="Arial" w:cs="Arial"/>
          <w:sz w:val="20"/>
        </w:rPr>
        <w:t>go</w:t>
      </w:r>
      <w:r w:rsidRPr="00171A0D">
        <w:rPr>
          <w:rFonts w:ascii="Arial" w:hAnsi="Arial" w:cs="Arial"/>
          <w:sz w:val="20"/>
        </w:rPr>
        <w:t xml:space="preserve"> podstawie aktach wykonawczych a w szczególności Rozporządzenia Ministra Gospodarki z dnia 18 sierpnia 2011 r. </w:t>
      </w:r>
      <w:r>
        <w:rPr>
          <w:rFonts w:ascii="Arial" w:hAnsi="Arial" w:cs="Arial"/>
          <w:sz w:val="20"/>
        </w:rPr>
        <w:t xml:space="preserve">                  </w:t>
      </w:r>
      <w:r w:rsidRPr="00171A0D">
        <w:rPr>
          <w:rFonts w:ascii="Arial" w:hAnsi="Arial" w:cs="Arial"/>
          <w:sz w:val="20"/>
        </w:rPr>
        <w:t>w sprawie szczegółowych zasad kształtowania i kalkulacji taryf oraz rozliczeń w obrocie energią elektryczną (</w:t>
      </w:r>
      <w:proofErr w:type="spellStart"/>
      <w:r w:rsidRPr="00171A0D">
        <w:rPr>
          <w:rFonts w:ascii="Arial" w:hAnsi="Arial" w:cs="Arial"/>
          <w:sz w:val="20"/>
        </w:rPr>
        <w:t>t.j</w:t>
      </w:r>
      <w:proofErr w:type="spellEnd"/>
      <w:r w:rsidRPr="00171A0D">
        <w:rPr>
          <w:rFonts w:ascii="Arial" w:hAnsi="Arial" w:cs="Arial"/>
          <w:sz w:val="20"/>
        </w:rPr>
        <w:t>. Dz. U. 2013r. poz. 1200).</w:t>
      </w:r>
    </w:p>
    <w:p w:rsidR="00397F62" w:rsidRPr="00171A0D" w:rsidRDefault="00397F62" w:rsidP="00397F62">
      <w:pPr>
        <w:pStyle w:val="Zwykytekst1"/>
        <w:jc w:val="both"/>
        <w:rPr>
          <w:rFonts w:ascii="Arial" w:hAnsi="Arial" w:cs="Arial"/>
          <w:b/>
          <w:bCs/>
          <w:sz w:val="20"/>
        </w:rPr>
      </w:pPr>
    </w:p>
    <w:p w:rsidR="00397F62" w:rsidRPr="00171A0D" w:rsidRDefault="00397F62" w:rsidP="00397F62">
      <w:pPr>
        <w:pStyle w:val="Zwykytekst1"/>
        <w:jc w:val="center"/>
        <w:rPr>
          <w:rFonts w:ascii="Arial" w:hAnsi="Arial" w:cs="Arial"/>
          <w:sz w:val="20"/>
        </w:rPr>
      </w:pPr>
      <w:r w:rsidRPr="00171A0D">
        <w:rPr>
          <w:rFonts w:ascii="Arial" w:hAnsi="Arial" w:cs="Arial"/>
          <w:b/>
          <w:bCs/>
          <w:sz w:val="20"/>
        </w:rPr>
        <w:t>§ 1</w:t>
      </w:r>
      <w:r>
        <w:rPr>
          <w:rFonts w:ascii="Arial" w:hAnsi="Arial" w:cs="Arial"/>
          <w:b/>
          <w:bCs/>
          <w:sz w:val="20"/>
        </w:rPr>
        <w:t>4</w:t>
      </w:r>
    </w:p>
    <w:p w:rsidR="00397F62" w:rsidRPr="0079606A" w:rsidRDefault="00397F62" w:rsidP="00397F62">
      <w:pPr>
        <w:pStyle w:val="Zwykytekst1"/>
        <w:rPr>
          <w:rFonts w:ascii="Arial" w:hAnsi="Arial" w:cs="Arial"/>
          <w:sz w:val="20"/>
        </w:rPr>
      </w:pPr>
      <w:r w:rsidRPr="0079606A">
        <w:rPr>
          <w:rFonts w:ascii="Arial" w:hAnsi="Arial" w:cs="Arial"/>
          <w:sz w:val="20"/>
        </w:rPr>
        <w:t>Umowę sporządzono w dwóch jednobrzmiących egzemplarzach, po jednym egzemplarzu dla każdej ze Stron.</w:t>
      </w:r>
    </w:p>
    <w:p w:rsidR="00397F62" w:rsidRPr="00171A0D" w:rsidRDefault="00397F62" w:rsidP="00397F62">
      <w:pPr>
        <w:pStyle w:val="Zwykytekst1"/>
        <w:rPr>
          <w:rFonts w:ascii="Arial" w:hAnsi="Arial" w:cs="Arial"/>
          <w:sz w:val="20"/>
        </w:rPr>
      </w:pPr>
      <w:r w:rsidRPr="00171A0D">
        <w:rPr>
          <w:rFonts w:ascii="Arial" w:hAnsi="Arial" w:cs="Arial"/>
          <w:sz w:val="20"/>
        </w:rPr>
        <w:t xml:space="preserve">  </w:t>
      </w:r>
    </w:p>
    <w:p w:rsidR="00397F62" w:rsidRPr="00171A0D" w:rsidRDefault="00397F62" w:rsidP="00397F62">
      <w:pPr>
        <w:pStyle w:val="Zwykytekst1"/>
        <w:jc w:val="center"/>
        <w:rPr>
          <w:rFonts w:ascii="Arial" w:hAnsi="Arial" w:cs="Arial"/>
          <w:b/>
          <w:bCs/>
          <w:sz w:val="20"/>
        </w:rPr>
      </w:pPr>
      <w:r>
        <w:rPr>
          <w:rFonts w:ascii="Arial" w:hAnsi="Arial" w:cs="Arial"/>
          <w:b/>
          <w:bCs/>
          <w:sz w:val="20"/>
        </w:rPr>
        <w:t>Wykonaw</w:t>
      </w:r>
      <w:r w:rsidRPr="00171A0D">
        <w:rPr>
          <w:rFonts w:ascii="Arial" w:hAnsi="Arial" w:cs="Arial"/>
          <w:b/>
          <w:bCs/>
          <w:sz w:val="20"/>
        </w:rPr>
        <w:t>ca                                                           Odbiorca końcowy</w:t>
      </w:r>
    </w:p>
    <w:p w:rsidR="00397F62" w:rsidRPr="00171A0D" w:rsidRDefault="00397F62" w:rsidP="00397F62">
      <w:pPr>
        <w:pStyle w:val="Zwykytekst1"/>
        <w:rPr>
          <w:rFonts w:ascii="Arial" w:hAnsi="Arial" w:cs="Arial"/>
          <w:b/>
          <w:bCs/>
          <w:sz w:val="20"/>
        </w:rPr>
      </w:pPr>
    </w:p>
    <w:p w:rsidR="00397F62" w:rsidRPr="00171A0D" w:rsidRDefault="00397F62" w:rsidP="00397F62">
      <w:pPr>
        <w:pStyle w:val="Zwykytekst1"/>
        <w:rPr>
          <w:rFonts w:ascii="Arial" w:hAnsi="Arial" w:cs="Arial"/>
          <w:b/>
          <w:bCs/>
          <w:sz w:val="20"/>
        </w:rPr>
      </w:pPr>
    </w:p>
    <w:p w:rsidR="00397F62" w:rsidRPr="00C4720E" w:rsidRDefault="00397F62" w:rsidP="00397F62">
      <w:pPr>
        <w:pStyle w:val="Zwykytekst1"/>
        <w:rPr>
          <w:rFonts w:ascii="Arial" w:hAnsi="Arial" w:cs="Arial"/>
          <w:sz w:val="20"/>
        </w:rPr>
      </w:pPr>
    </w:p>
    <w:p w:rsidR="00397F62" w:rsidRPr="00C4720E" w:rsidRDefault="00397F62" w:rsidP="00397F62">
      <w:pPr>
        <w:rPr>
          <w:rFonts w:ascii="Arial" w:hAnsi="Arial" w:cs="Arial"/>
          <w:bCs/>
          <w:sz w:val="20"/>
          <w:szCs w:val="20"/>
        </w:rPr>
      </w:pPr>
      <w:r w:rsidRPr="00C4720E">
        <w:rPr>
          <w:rFonts w:ascii="Arial" w:hAnsi="Arial" w:cs="Arial"/>
          <w:bCs/>
          <w:sz w:val="20"/>
          <w:szCs w:val="20"/>
        </w:rPr>
        <w:t xml:space="preserve">Załącznik nr 1 – </w:t>
      </w:r>
      <w:r w:rsidRPr="00C4720E">
        <w:rPr>
          <w:rFonts w:ascii="Arial" w:hAnsi="Arial" w:cs="Arial"/>
          <w:sz w:val="20"/>
        </w:rPr>
        <w:t>wykaz punktów poboru energii elektrycznej,</w:t>
      </w:r>
      <w:r w:rsidRPr="00C4720E">
        <w:rPr>
          <w:rFonts w:ascii="Arial" w:hAnsi="Arial" w:cs="Arial"/>
          <w:bCs/>
          <w:sz w:val="20"/>
          <w:szCs w:val="20"/>
        </w:rPr>
        <w:t xml:space="preserve"> </w:t>
      </w:r>
    </w:p>
    <w:p w:rsidR="00397F62" w:rsidRPr="00C4720E" w:rsidRDefault="00397F62" w:rsidP="00397F62">
      <w:r w:rsidRPr="00C4720E">
        <w:rPr>
          <w:rFonts w:ascii="Arial" w:hAnsi="Arial" w:cs="Arial"/>
          <w:bCs/>
          <w:sz w:val="20"/>
          <w:szCs w:val="20"/>
        </w:rPr>
        <w:t xml:space="preserve">Załącznik nr 2 – pełnomocnictwo dla </w:t>
      </w:r>
      <w:r w:rsidRPr="0079606A">
        <w:rPr>
          <w:rFonts w:ascii="Arial" w:hAnsi="Arial" w:cs="Arial"/>
          <w:bCs/>
          <w:sz w:val="20"/>
          <w:szCs w:val="20"/>
        </w:rPr>
        <w:t>Wykonawcy.</w:t>
      </w:r>
    </w:p>
    <w:p w:rsidR="00050121" w:rsidRDefault="00050121" w:rsidP="00050121">
      <w:pPr>
        <w:jc w:val="both"/>
        <w:rPr>
          <w:rFonts w:ascii="Arial" w:hAnsi="Arial" w:cs="Arial"/>
        </w:rPr>
      </w:pPr>
    </w:p>
    <w:p w:rsidR="008A0DEC" w:rsidRPr="00914CCB" w:rsidRDefault="00914CCB" w:rsidP="00914CCB">
      <w:pPr>
        <w:spacing w:after="0" w:line="240" w:lineRule="auto"/>
        <w:rPr>
          <w:rFonts w:ascii="Arial" w:hAnsi="Arial" w:cs="Arial"/>
          <w:sz w:val="20"/>
          <w:szCs w:val="20"/>
        </w:rPr>
      </w:pPr>
      <w:r w:rsidRPr="00914CCB">
        <w:rPr>
          <w:rFonts w:ascii="Arial" w:hAnsi="Arial" w:cs="Arial"/>
          <w:sz w:val="20"/>
          <w:szCs w:val="20"/>
        </w:rPr>
        <w:t xml:space="preserve">Opracował: </w:t>
      </w:r>
      <w:proofErr w:type="spellStart"/>
      <w:r w:rsidRPr="00914CCB">
        <w:rPr>
          <w:rFonts w:ascii="Arial" w:hAnsi="Arial" w:cs="Arial"/>
          <w:sz w:val="20"/>
          <w:szCs w:val="20"/>
        </w:rPr>
        <w:t>P.Ochman</w:t>
      </w:r>
      <w:proofErr w:type="spellEnd"/>
    </w:p>
    <w:p w:rsidR="00914CCB" w:rsidRPr="00914CCB" w:rsidRDefault="00914CCB" w:rsidP="00914CCB">
      <w:pPr>
        <w:spacing w:after="0" w:line="240" w:lineRule="auto"/>
        <w:rPr>
          <w:rFonts w:ascii="Arial" w:hAnsi="Arial" w:cs="Arial"/>
          <w:sz w:val="20"/>
          <w:szCs w:val="20"/>
        </w:rPr>
      </w:pPr>
      <w:r w:rsidRPr="00914CCB">
        <w:rPr>
          <w:rFonts w:ascii="Arial" w:hAnsi="Arial" w:cs="Arial"/>
          <w:sz w:val="20"/>
          <w:szCs w:val="20"/>
        </w:rPr>
        <w:t xml:space="preserve">Sprawdziła: </w:t>
      </w:r>
      <w:proofErr w:type="spellStart"/>
      <w:r w:rsidRPr="00914CCB">
        <w:rPr>
          <w:rFonts w:ascii="Arial" w:hAnsi="Arial" w:cs="Arial"/>
          <w:sz w:val="20"/>
          <w:szCs w:val="20"/>
        </w:rPr>
        <w:t>H.Kaczmarek</w:t>
      </w:r>
      <w:proofErr w:type="spellEnd"/>
    </w:p>
    <w:sectPr w:rsidR="00914CCB" w:rsidRPr="00914CCB" w:rsidSect="008A0DE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Lucida Sans Unicode">
    <w:panose1 w:val="020B0602030504020204"/>
    <w:charset w:val="EE"/>
    <w:family w:val="swiss"/>
    <w:pitch w:val="variable"/>
    <w:sig w:usb0="80000AFF" w:usb1="0000396B" w:usb2="00000000" w:usb3="00000000" w:csb0="0000003F"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SymbolMT,Bold">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5335C"/>
    <w:multiLevelType w:val="hybridMultilevel"/>
    <w:tmpl w:val="0D8041B2"/>
    <w:lvl w:ilvl="0" w:tplc="0415000D">
      <w:start w:val="1"/>
      <w:numFmt w:val="bullet"/>
      <w:lvlText w:val=""/>
      <w:lvlJc w:val="left"/>
      <w:pPr>
        <w:ind w:left="1434" w:hanging="360"/>
      </w:pPr>
      <w:rPr>
        <w:rFonts w:ascii="Wingdings" w:hAnsi="Wingding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
    <w:nsid w:val="312F2081"/>
    <w:multiLevelType w:val="hybridMultilevel"/>
    <w:tmpl w:val="00283C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71F54D6"/>
    <w:multiLevelType w:val="hybridMultilevel"/>
    <w:tmpl w:val="B422EF48"/>
    <w:lvl w:ilvl="0" w:tplc="C0A2B40C">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40617B8E"/>
    <w:multiLevelType w:val="hybridMultilevel"/>
    <w:tmpl w:val="33A0DD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40F574D"/>
    <w:multiLevelType w:val="hybridMultilevel"/>
    <w:tmpl w:val="CF76995E"/>
    <w:lvl w:ilvl="0" w:tplc="04150011">
      <w:start w:val="1"/>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isplayBackgroundShape/>
  <w:proofState w:spelling="clean"/>
  <w:defaultTabStop w:val="708"/>
  <w:hyphenationZone w:val="425"/>
  <w:characterSpacingControl w:val="doNotCompress"/>
  <w:compat/>
  <w:rsids>
    <w:rsidRoot w:val="00050121"/>
    <w:rsid w:val="00050121"/>
    <w:rsid w:val="00397F62"/>
    <w:rsid w:val="008A0DEC"/>
    <w:rsid w:val="00914CC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5012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050121"/>
    <w:pPr>
      <w:suppressAutoHyphens/>
      <w:spacing w:after="0" w:line="240" w:lineRule="auto"/>
      <w:textAlignment w:val="baseline"/>
    </w:pPr>
    <w:rPr>
      <w:rFonts w:ascii="Times New Roman" w:eastAsia="Lucida Sans Unicode" w:hAnsi="Times New Roman" w:cs="Times New Roman"/>
      <w:kern w:val="1"/>
      <w:sz w:val="24"/>
      <w:szCs w:val="24"/>
      <w:lang w:eastAsia="ar-SA"/>
    </w:rPr>
  </w:style>
  <w:style w:type="paragraph" w:customStyle="1" w:styleId="Zwykytekst1">
    <w:name w:val="Zwykły tekst1"/>
    <w:basedOn w:val="Normalny"/>
    <w:rsid w:val="00050121"/>
    <w:pPr>
      <w:suppressAutoHyphens/>
      <w:spacing w:after="0" w:line="240" w:lineRule="auto"/>
    </w:pPr>
    <w:rPr>
      <w:rFonts w:ascii="Courier New" w:eastAsia="Times New Roman" w:hAnsi="Courier New" w:cs="Courier New"/>
      <w:sz w:val="24"/>
      <w:szCs w:val="20"/>
      <w:lang w:eastAsia="ar-SA"/>
    </w:rPr>
  </w:style>
  <w:style w:type="paragraph" w:styleId="Akapitzlist">
    <w:name w:val="List Paragraph"/>
    <w:basedOn w:val="Normalny"/>
    <w:uiPriority w:val="34"/>
    <w:qFormat/>
    <w:rsid w:val="00050121"/>
    <w:pPr>
      <w:spacing w:after="160" w:line="259" w:lineRule="auto"/>
      <w:ind w:left="720"/>
      <w:contextualSpacing/>
    </w:pPr>
    <w:rPr>
      <w:rFonts w:ascii="Calibri" w:eastAsia="Calibri" w:hAnsi="Calibri" w:cs="Times New Roman"/>
    </w:rPr>
  </w:style>
  <w:style w:type="paragraph" w:customStyle="1" w:styleId="Default">
    <w:name w:val="Default"/>
    <w:rsid w:val="00050121"/>
    <w:pPr>
      <w:autoSpaceDE w:val="0"/>
      <w:autoSpaceDN w:val="0"/>
      <w:adjustRightInd w:val="0"/>
      <w:spacing w:after="0" w:line="240" w:lineRule="auto"/>
    </w:pPr>
    <w:rPr>
      <w:rFonts w:ascii="Verdana" w:eastAsia="Times New Roman" w:hAnsi="Verdana" w:cs="Verdana"/>
      <w:color w:val="000000"/>
      <w:sz w:val="24"/>
      <w:szCs w:val="24"/>
      <w:lang w:eastAsia="pl-PL"/>
    </w:rPr>
  </w:style>
  <w:style w:type="paragraph" w:customStyle="1" w:styleId="Nagwek1">
    <w:name w:val="Nagłówek1"/>
    <w:basedOn w:val="Normalny"/>
    <w:next w:val="Tekstpodstawowy"/>
    <w:rsid w:val="00397F62"/>
    <w:pPr>
      <w:keepNext/>
      <w:suppressAutoHyphens/>
      <w:spacing w:before="240" w:after="120" w:line="240" w:lineRule="auto"/>
    </w:pPr>
    <w:rPr>
      <w:rFonts w:ascii="Arial" w:eastAsia="Lucida Sans Unicode" w:hAnsi="Arial" w:cs="Mangal"/>
      <w:sz w:val="28"/>
      <w:szCs w:val="28"/>
      <w:lang w:eastAsia="ar-SA"/>
    </w:rPr>
  </w:style>
  <w:style w:type="paragraph" w:styleId="Tekstprzypisudolnego">
    <w:name w:val="footnote text"/>
    <w:basedOn w:val="Normalny"/>
    <w:link w:val="TekstprzypisudolnegoZnak"/>
    <w:rsid w:val="00397F6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rsid w:val="00397F62"/>
    <w:rPr>
      <w:rFonts w:ascii="Times New Roman" w:eastAsia="Times New Roman" w:hAnsi="Times New Roman" w:cs="Times New Roman"/>
      <w:sz w:val="20"/>
      <w:szCs w:val="20"/>
      <w:lang w:eastAsia="ar-SA"/>
    </w:rPr>
  </w:style>
  <w:style w:type="paragraph" w:styleId="NormalnyWeb">
    <w:name w:val="Normal (Web)"/>
    <w:basedOn w:val="Normalny"/>
    <w:rsid w:val="00397F62"/>
    <w:pPr>
      <w:suppressAutoHyphens/>
      <w:spacing w:before="100" w:after="100" w:line="240" w:lineRule="auto"/>
    </w:pPr>
    <w:rPr>
      <w:rFonts w:ascii="Tahoma" w:eastAsia="Times New Roman" w:hAnsi="Tahoma" w:cs="Tahoma"/>
      <w:color w:val="04305F"/>
      <w:sz w:val="17"/>
      <w:szCs w:val="17"/>
      <w:lang w:eastAsia="ar-SA"/>
    </w:rPr>
  </w:style>
  <w:style w:type="paragraph" w:styleId="Tekstpodstawowy">
    <w:name w:val="Body Text"/>
    <w:basedOn w:val="Normalny"/>
    <w:link w:val="TekstpodstawowyZnak"/>
    <w:uiPriority w:val="99"/>
    <w:semiHidden/>
    <w:unhideWhenUsed/>
    <w:rsid w:val="00397F62"/>
    <w:pPr>
      <w:spacing w:after="120"/>
    </w:pPr>
  </w:style>
  <w:style w:type="character" w:customStyle="1" w:styleId="TekstpodstawowyZnak">
    <w:name w:val="Tekst podstawowy Znak"/>
    <w:basedOn w:val="Domylnaczcionkaakapitu"/>
    <w:link w:val="Tekstpodstawowy"/>
    <w:uiPriority w:val="99"/>
    <w:semiHidden/>
    <w:rsid w:val="00397F6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17</Pages>
  <Words>7360</Words>
  <Characters>44162</Characters>
  <Application>Microsoft Office Word</Application>
  <DocSecurity>0</DocSecurity>
  <Lines>368</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etgory1</dc:creator>
  <cp:keywords/>
  <dc:description/>
  <cp:lastModifiedBy>etgory1</cp:lastModifiedBy>
  <cp:revision>2</cp:revision>
  <dcterms:created xsi:type="dcterms:W3CDTF">2015-10-15T11:19:00Z</dcterms:created>
  <dcterms:modified xsi:type="dcterms:W3CDTF">2015-10-15T11:28:00Z</dcterms:modified>
</cp:coreProperties>
</file>