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8F" w:rsidRPr="00EC7939" w:rsidRDefault="004461B3" w:rsidP="00851458">
      <w:pPr>
        <w:pStyle w:val="Default"/>
        <w:spacing w:line="276" w:lineRule="auto"/>
        <w:jc w:val="right"/>
        <w:rPr>
          <w:color w:val="auto"/>
        </w:rPr>
      </w:pPr>
      <w:bookmarkStart w:id="0" w:name="_GoBack"/>
      <w:bookmarkEnd w:id="0"/>
      <w:r w:rsidRPr="00EC7939">
        <w:rPr>
          <w:color w:val="auto"/>
        </w:rPr>
        <w:t>PROJEKT</w:t>
      </w:r>
    </w:p>
    <w:p w:rsidR="003D6A8F" w:rsidRPr="003D6A8F" w:rsidRDefault="003D6A8F" w:rsidP="00FA1CF2">
      <w:pPr>
        <w:pStyle w:val="Default"/>
        <w:spacing w:line="276" w:lineRule="auto"/>
        <w:jc w:val="right"/>
        <w:rPr>
          <w:sz w:val="18"/>
          <w:szCs w:val="18"/>
        </w:rPr>
      </w:pPr>
      <w:r w:rsidRPr="003D6A8F">
        <w:t xml:space="preserve"> </w:t>
      </w:r>
      <w:r w:rsidRPr="003D6A8F">
        <w:rPr>
          <w:b/>
          <w:bCs/>
          <w:sz w:val="18"/>
          <w:szCs w:val="18"/>
        </w:rPr>
        <w:t>Załącznik</w:t>
      </w:r>
    </w:p>
    <w:p w:rsidR="003D6A8F" w:rsidRPr="003D6A8F" w:rsidRDefault="00851458" w:rsidP="00851458">
      <w:pPr>
        <w:pStyle w:val="Default"/>
        <w:spacing w:line="276" w:lineRule="auto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3D6A8F" w:rsidRPr="003D6A8F">
        <w:rPr>
          <w:b/>
          <w:bCs/>
          <w:sz w:val="18"/>
          <w:szCs w:val="18"/>
        </w:rPr>
        <w:t xml:space="preserve">do Uchwały Nr </w:t>
      </w:r>
      <w:r w:rsidR="00FA1CF2">
        <w:rPr>
          <w:b/>
          <w:bCs/>
          <w:sz w:val="18"/>
          <w:szCs w:val="18"/>
        </w:rPr>
        <w:t>...</w:t>
      </w:r>
    </w:p>
    <w:p w:rsidR="003D6A8F" w:rsidRPr="003D6A8F" w:rsidRDefault="003D6A8F" w:rsidP="00851458">
      <w:pPr>
        <w:pStyle w:val="Default"/>
        <w:spacing w:line="276" w:lineRule="auto"/>
        <w:jc w:val="right"/>
        <w:rPr>
          <w:sz w:val="18"/>
          <w:szCs w:val="18"/>
        </w:rPr>
      </w:pPr>
      <w:r w:rsidRPr="003D6A8F">
        <w:rPr>
          <w:b/>
          <w:bCs/>
          <w:sz w:val="18"/>
          <w:szCs w:val="18"/>
        </w:rPr>
        <w:t>Rady</w:t>
      </w:r>
      <w:r w:rsidR="00FA1CF2">
        <w:rPr>
          <w:b/>
          <w:bCs/>
          <w:sz w:val="18"/>
          <w:szCs w:val="18"/>
        </w:rPr>
        <w:t xml:space="preserve"> Miejskiej w Tarnowskich Górach</w:t>
      </w:r>
    </w:p>
    <w:p w:rsidR="003D6A8F" w:rsidRPr="003D6A8F" w:rsidRDefault="003D6A8F" w:rsidP="00851458">
      <w:pPr>
        <w:pStyle w:val="Default"/>
        <w:spacing w:line="276" w:lineRule="auto"/>
        <w:jc w:val="right"/>
        <w:rPr>
          <w:sz w:val="18"/>
          <w:szCs w:val="18"/>
        </w:rPr>
      </w:pPr>
      <w:r w:rsidRPr="003D6A8F">
        <w:rPr>
          <w:b/>
          <w:bCs/>
          <w:sz w:val="18"/>
          <w:szCs w:val="18"/>
        </w:rPr>
        <w:t>z dnia</w:t>
      </w:r>
      <w:r w:rsidR="00851458">
        <w:rPr>
          <w:b/>
          <w:bCs/>
          <w:sz w:val="18"/>
          <w:szCs w:val="18"/>
        </w:rPr>
        <w:t>…..</w:t>
      </w:r>
      <w:r w:rsidRPr="003D6A8F">
        <w:rPr>
          <w:b/>
          <w:bCs/>
          <w:sz w:val="18"/>
          <w:szCs w:val="18"/>
        </w:rPr>
        <w:t xml:space="preserve">  2018 r. </w:t>
      </w:r>
    </w:p>
    <w:p w:rsidR="003D6A8F" w:rsidRPr="003D6A8F" w:rsidRDefault="003D6A8F" w:rsidP="00C362B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D6A8F" w:rsidRPr="003D6A8F" w:rsidRDefault="003D6A8F" w:rsidP="00C362B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D6A8F" w:rsidRPr="003D6A8F" w:rsidRDefault="003D6A8F" w:rsidP="00C362B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D6A8F" w:rsidRPr="003D6A8F" w:rsidRDefault="00851458" w:rsidP="00C67A1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OSŁONOWY WSPARCIA</w:t>
      </w:r>
    </w:p>
    <w:p w:rsidR="003D6A8F" w:rsidRPr="003D6A8F" w:rsidRDefault="003D6A8F" w:rsidP="00C67A1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D6A8F" w:rsidRPr="003D6A8F" w:rsidRDefault="00E32456" w:rsidP="00C67A1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D6A8F">
        <w:rPr>
          <w:b/>
          <w:bCs/>
          <w:sz w:val="28"/>
          <w:szCs w:val="28"/>
        </w:rPr>
        <w:t xml:space="preserve">OSÓB </w:t>
      </w:r>
      <w:r w:rsidR="003D6A8F" w:rsidRPr="003D6A8F">
        <w:rPr>
          <w:b/>
          <w:bCs/>
          <w:sz w:val="28"/>
          <w:szCs w:val="28"/>
        </w:rPr>
        <w:t xml:space="preserve">NIEPEŁNOSPRAWNYCH </w:t>
      </w:r>
      <w:r w:rsidR="00723F9F">
        <w:rPr>
          <w:b/>
          <w:bCs/>
          <w:sz w:val="28"/>
          <w:szCs w:val="28"/>
        </w:rPr>
        <w:t>I ICH RODZIN</w:t>
      </w:r>
    </w:p>
    <w:p w:rsidR="003D6A8F" w:rsidRPr="003D6A8F" w:rsidRDefault="003D6A8F" w:rsidP="00C67A11">
      <w:pPr>
        <w:pStyle w:val="Default"/>
        <w:spacing w:line="276" w:lineRule="auto"/>
        <w:jc w:val="center"/>
        <w:rPr>
          <w:sz w:val="28"/>
          <w:szCs w:val="28"/>
        </w:rPr>
      </w:pPr>
    </w:p>
    <w:p w:rsidR="003D6A8F" w:rsidRPr="003D6A8F" w:rsidRDefault="003D6A8F" w:rsidP="00C67A1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3D6A8F">
        <w:rPr>
          <w:b/>
          <w:bCs/>
          <w:sz w:val="28"/>
          <w:szCs w:val="28"/>
        </w:rPr>
        <w:t>W TARNOWSKICH GÓRACH</w:t>
      </w:r>
    </w:p>
    <w:p w:rsidR="003D6A8F" w:rsidRPr="003D6A8F" w:rsidRDefault="003D6A8F" w:rsidP="00C67A11">
      <w:pPr>
        <w:pStyle w:val="Default"/>
        <w:spacing w:line="276" w:lineRule="auto"/>
        <w:jc w:val="center"/>
        <w:rPr>
          <w:sz w:val="28"/>
          <w:szCs w:val="28"/>
        </w:rPr>
      </w:pPr>
    </w:p>
    <w:p w:rsidR="003D6A8F" w:rsidRPr="00EC7939" w:rsidRDefault="003D6A8F" w:rsidP="00C67A1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C7939">
        <w:rPr>
          <w:b/>
          <w:bCs/>
          <w:color w:val="auto"/>
          <w:sz w:val="28"/>
          <w:szCs w:val="28"/>
        </w:rPr>
        <w:t>NA LATA 2018-2022</w:t>
      </w:r>
    </w:p>
    <w:p w:rsidR="003D6A8F" w:rsidRPr="003D6A8F" w:rsidRDefault="003D6A8F" w:rsidP="00C362B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3D6A8F" w:rsidRDefault="003D6A8F" w:rsidP="00C67A1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A8F" w:rsidRDefault="003D6A8F" w:rsidP="00C67A1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A8F" w:rsidRDefault="003D6A8F" w:rsidP="00C67A1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00C80495" wp14:editId="14647C1F">
            <wp:extent cx="3509295" cy="4121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64" cy="41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8F" w:rsidRDefault="003D6A8F" w:rsidP="00C67A11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D6A8F" w:rsidRDefault="003D6A8F" w:rsidP="00C67A11">
      <w:pPr>
        <w:spacing w:after="0" w:line="276" w:lineRule="auto"/>
        <w:jc w:val="center"/>
        <w:rPr>
          <w:b/>
          <w:bCs/>
          <w:sz w:val="23"/>
          <w:szCs w:val="23"/>
        </w:rPr>
      </w:pPr>
    </w:p>
    <w:p w:rsidR="003D6A8F" w:rsidRDefault="003D6A8F" w:rsidP="00C67A11">
      <w:pPr>
        <w:spacing w:after="0" w:line="276" w:lineRule="auto"/>
        <w:jc w:val="center"/>
        <w:rPr>
          <w:b/>
          <w:bCs/>
          <w:sz w:val="23"/>
          <w:szCs w:val="23"/>
        </w:rPr>
      </w:pPr>
    </w:p>
    <w:p w:rsidR="003D6A8F" w:rsidRPr="003D6A8F" w:rsidRDefault="003D6A8F" w:rsidP="00C67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8F">
        <w:rPr>
          <w:rFonts w:ascii="Times New Roman" w:hAnsi="Times New Roman" w:cs="Times New Roman"/>
          <w:b/>
          <w:bCs/>
          <w:sz w:val="28"/>
          <w:szCs w:val="28"/>
        </w:rPr>
        <w:t>Tarnowskie Góry 2018</w:t>
      </w:r>
    </w:p>
    <w:p w:rsidR="000643DA" w:rsidRDefault="000643DA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6A8F" w:rsidRDefault="003D6A8F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FA1CF2" w:rsidRDefault="00AE6288" w:rsidP="00AE6288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0AC7" w:rsidRPr="00FA1CF2" w:rsidRDefault="006B6B3A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>Wstęp, p</w:t>
      </w:r>
      <w:r w:rsidR="00CE0AC7" w:rsidRPr="00FA1CF2">
        <w:rPr>
          <w:rFonts w:ascii="Times New Roman" w:hAnsi="Times New Roman" w:cs="Times New Roman"/>
          <w:b/>
          <w:sz w:val="24"/>
          <w:szCs w:val="24"/>
        </w:rPr>
        <w:t>odstawy prawne i zgodność z innymi dokumentami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.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..</w:t>
      </w:r>
      <w:r w:rsidR="00EC2E6F" w:rsidRPr="00FA1CF2">
        <w:rPr>
          <w:rFonts w:ascii="Times New Roman" w:hAnsi="Times New Roman" w:cs="Times New Roman"/>
          <w:b/>
          <w:sz w:val="24"/>
          <w:szCs w:val="24"/>
        </w:rPr>
        <w:t>.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3</w:t>
      </w:r>
    </w:p>
    <w:p w:rsidR="00072F19" w:rsidRPr="00FA1CF2" w:rsidRDefault="00072F19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>Ocena s</w:t>
      </w:r>
      <w:r w:rsidR="002A6E55">
        <w:rPr>
          <w:rFonts w:ascii="Times New Roman" w:hAnsi="Times New Roman" w:cs="Times New Roman"/>
          <w:b/>
          <w:sz w:val="24"/>
          <w:szCs w:val="24"/>
        </w:rPr>
        <w:t>ytuacji warunkująca realizację p</w:t>
      </w:r>
      <w:r w:rsidRPr="00FA1CF2">
        <w:rPr>
          <w:rFonts w:ascii="Times New Roman" w:hAnsi="Times New Roman" w:cs="Times New Roman"/>
          <w:b/>
          <w:sz w:val="24"/>
          <w:szCs w:val="24"/>
        </w:rPr>
        <w:t>rogramu………………………………</w:t>
      </w:r>
      <w:r w:rsidR="00EC2E6F" w:rsidRPr="00FA1CF2">
        <w:rPr>
          <w:rFonts w:ascii="Times New Roman" w:hAnsi="Times New Roman" w:cs="Times New Roman"/>
          <w:b/>
          <w:sz w:val="24"/>
          <w:szCs w:val="24"/>
        </w:rPr>
        <w:t>.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4</w:t>
      </w:r>
    </w:p>
    <w:p w:rsidR="003D6A8F" w:rsidRPr="00FA1CF2" w:rsidRDefault="00072F19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>Cel główny oraz cele szczegółowe………………………………………………</w:t>
      </w:r>
      <w:r w:rsidR="00631C7B" w:rsidRPr="00FA1CF2">
        <w:rPr>
          <w:rFonts w:ascii="Times New Roman" w:hAnsi="Times New Roman" w:cs="Times New Roman"/>
          <w:b/>
          <w:sz w:val="24"/>
          <w:szCs w:val="24"/>
        </w:rPr>
        <w:t>…</w:t>
      </w:r>
      <w:r w:rsidR="00EC2E6F" w:rsidRPr="00FA1CF2">
        <w:rPr>
          <w:rFonts w:ascii="Times New Roman" w:hAnsi="Times New Roman" w:cs="Times New Roman"/>
          <w:b/>
          <w:sz w:val="24"/>
          <w:szCs w:val="24"/>
        </w:rPr>
        <w:t>.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4</w:t>
      </w:r>
    </w:p>
    <w:p w:rsidR="00DA3BD6" w:rsidRPr="00FA1CF2" w:rsidRDefault="00DA3BD6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2A6E55">
        <w:rPr>
          <w:rFonts w:ascii="Times New Roman" w:hAnsi="Times New Roman" w:cs="Times New Roman"/>
          <w:b/>
          <w:sz w:val="24"/>
          <w:szCs w:val="24"/>
        </w:rPr>
        <w:t>p</w:t>
      </w:r>
      <w:r w:rsidRPr="00FA1CF2">
        <w:rPr>
          <w:rFonts w:ascii="Times New Roman" w:hAnsi="Times New Roman" w:cs="Times New Roman"/>
          <w:b/>
          <w:sz w:val="24"/>
          <w:szCs w:val="24"/>
        </w:rPr>
        <w:t>rogramu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.5</w:t>
      </w:r>
    </w:p>
    <w:p w:rsidR="00DA3BD6" w:rsidRPr="00FA1CF2" w:rsidRDefault="002A6E55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p</w:t>
      </w:r>
      <w:r w:rsidR="00DA3BD6" w:rsidRPr="00FA1CF2">
        <w:rPr>
          <w:rFonts w:ascii="Times New Roman" w:hAnsi="Times New Roman" w:cs="Times New Roman"/>
          <w:b/>
          <w:sz w:val="24"/>
          <w:szCs w:val="24"/>
        </w:rPr>
        <w:t>rogramu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...5</w:t>
      </w:r>
    </w:p>
    <w:p w:rsidR="003220EA" w:rsidRPr="00FA1CF2" w:rsidRDefault="00631C7B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 xml:space="preserve">Koordynacja i sposób realizacji </w:t>
      </w:r>
      <w:r w:rsidR="00FA1CF2" w:rsidRPr="00FA1CF2">
        <w:rPr>
          <w:rFonts w:ascii="Times New Roman" w:hAnsi="Times New Roman" w:cs="Times New Roman"/>
          <w:b/>
          <w:sz w:val="24"/>
          <w:szCs w:val="24"/>
        </w:rPr>
        <w:t>p</w:t>
      </w:r>
      <w:r w:rsidR="008622B3" w:rsidRPr="00FA1CF2">
        <w:rPr>
          <w:rFonts w:ascii="Times New Roman" w:hAnsi="Times New Roman" w:cs="Times New Roman"/>
          <w:b/>
          <w:sz w:val="24"/>
          <w:szCs w:val="24"/>
        </w:rPr>
        <w:t>rogramu</w:t>
      </w:r>
      <w:r w:rsidRPr="00FA1CF2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EA79F3" w:rsidRPr="00FA1CF2">
        <w:rPr>
          <w:rFonts w:ascii="Times New Roman" w:hAnsi="Times New Roman" w:cs="Times New Roman"/>
          <w:b/>
          <w:sz w:val="24"/>
          <w:szCs w:val="24"/>
        </w:rPr>
        <w:t>.6</w:t>
      </w:r>
    </w:p>
    <w:p w:rsidR="002770F5" w:rsidRDefault="00E55E46" w:rsidP="002A6E55">
      <w:pPr>
        <w:pStyle w:val="Akapitzlist"/>
        <w:numPr>
          <w:ilvl w:val="0"/>
          <w:numId w:val="33"/>
        </w:numPr>
        <w:spacing w:after="0" w:line="360" w:lineRule="auto"/>
        <w:ind w:left="567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CF2">
        <w:rPr>
          <w:rFonts w:ascii="Times New Roman" w:hAnsi="Times New Roman" w:cs="Times New Roman"/>
          <w:b/>
          <w:sz w:val="24"/>
          <w:szCs w:val="24"/>
        </w:rPr>
        <w:t xml:space="preserve">Finansowanie </w:t>
      </w:r>
      <w:r w:rsidR="002A6E55">
        <w:rPr>
          <w:rFonts w:ascii="Times New Roman" w:hAnsi="Times New Roman" w:cs="Times New Roman"/>
          <w:b/>
          <w:sz w:val="24"/>
          <w:szCs w:val="24"/>
        </w:rPr>
        <w:t>p</w:t>
      </w:r>
      <w:r w:rsidR="00631C7B" w:rsidRPr="00FA1CF2">
        <w:rPr>
          <w:rFonts w:ascii="Times New Roman" w:hAnsi="Times New Roman" w:cs="Times New Roman"/>
          <w:b/>
          <w:sz w:val="24"/>
          <w:szCs w:val="24"/>
        </w:rPr>
        <w:t>rogramu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</w:t>
      </w:r>
      <w:r w:rsidR="00631C7B" w:rsidRPr="00FA1CF2">
        <w:rPr>
          <w:rFonts w:ascii="Times New Roman" w:hAnsi="Times New Roman" w:cs="Times New Roman"/>
          <w:b/>
          <w:sz w:val="24"/>
          <w:szCs w:val="24"/>
        </w:rPr>
        <w:t>…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</w:t>
      </w:r>
      <w:r w:rsidR="007B17E3" w:rsidRPr="00FA1CF2">
        <w:rPr>
          <w:rFonts w:ascii="Times New Roman" w:hAnsi="Times New Roman" w:cs="Times New Roman"/>
          <w:b/>
          <w:sz w:val="24"/>
          <w:szCs w:val="24"/>
        </w:rPr>
        <w:t>…</w:t>
      </w:r>
      <w:r w:rsidR="00D82C91" w:rsidRPr="00FA1CF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1264AD">
        <w:rPr>
          <w:rFonts w:ascii="Times New Roman" w:hAnsi="Times New Roman" w:cs="Times New Roman"/>
          <w:b/>
          <w:sz w:val="24"/>
          <w:szCs w:val="24"/>
        </w:rPr>
        <w:t>...6</w:t>
      </w:r>
    </w:p>
    <w:p w:rsidR="002A6E55" w:rsidRPr="00AE6288" w:rsidRDefault="00AE6288" w:rsidP="00AE6288">
      <w:pPr>
        <w:pStyle w:val="Akapitzlist"/>
        <w:numPr>
          <w:ilvl w:val="0"/>
          <w:numId w:val="33"/>
        </w:num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6E55" w:rsidRPr="00AE6288">
        <w:rPr>
          <w:rFonts w:ascii="Times New Roman" w:hAnsi="Times New Roman" w:cs="Times New Roman"/>
          <w:b/>
          <w:sz w:val="24"/>
          <w:szCs w:val="24"/>
        </w:rPr>
        <w:t>Podsumowanie……………………………………………………………………..7</w:t>
      </w:r>
    </w:p>
    <w:p w:rsidR="002770F5" w:rsidRDefault="002770F5" w:rsidP="002A6E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Default="002770F5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1C7B" w:rsidRDefault="00631C7B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055F" w:rsidRPr="002770F5" w:rsidRDefault="0051055F" w:rsidP="008514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2F2C" w:rsidRPr="002770F5" w:rsidRDefault="00491EC7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CE0AC7" w:rsidRPr="002770F5" w:rsidRDefault="00CE0AC7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0EF9" w:rsidRPr="002770F5" w:rsidRDefault="00E30EF9" w:rsidP="00631C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664C2" w:rsidRPr="002770F5" w:rsidRDefault="007664C2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559E" w:rsidRPr="0041559E" w:rsidRDefault="00351FD3" w:rsidP="00491EC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51FD3">
        <w:rPr>
          <w:rFonts w:ascii="Times New Roman" w:hAnsi="Times New Roman" w:cs="Times New Roman"/>
          <w:sz w:val="24"/>
          <w:szCs w:val="24"/>
        </w:rPr>
        <w:t>Progra</w:t>
      </w:r>
      <w:r w:rsidR="0041559E">
        <w:rPr>
          <w:rFonts w:ascii="Times New Roman" w:hAnsi="Times New Roman" w:cs="Times New Roman"/>
          <w:sz w:val="24"/>
          <w:szCs w:val="24"/>
        </w:rPr>
        <w:t>m o</w:t>
      </w:r>
      <w:r w:rsidR="00851458">
        <w:rPr>
          <w:rFonts w:ascii="Times New Roman" w:hAnsi="Times New Roman" w:cs="Times New Roman"/>
          <w:sz w:val="24"/>
          <w:szCs w:val="24"/>
        </w:rPr>
        <w:t>słonowy w zakresie wsparcia</w:t>
      </w:r>
      <w:r w:rsidR="00281DBC">
        <w:rPr>
          <w:rFonts w:ascii="Times New Roman" w:hAnsi="Times New Roman" w:cs="Times New Roman"/>
          <w:sz w:val="24"/>
          <w:szCs w:val="24"/>
        </w:rPr>
        <w:t xml:space="preserve"> </w:t>
      </w:r>
      <w:r w:rsidR="007E2FE9">
        <w:rPr>
          <w:rFonts w:ascii="Times New Roman" w:hAnsi="Times New Roman" w:cs="Times New Roman"/>
          <w:sz w:val="24"/>
          <w:szCs w:val="24"/>
        </w:rPr>
        <w:t xml:space="preserve">osób </w:t>
      </w:r>
      <w:r w:rsidR="00281DBC">
        <w:rPr>
          <w:rFonts w:ascii="Times New Roman" w:hAnsi="Times New Roman" w:cs="Times New Roman"/>
          <w:sz w:val="24"/>
          <w:szCs w:val="24"/>
        </w:rPr>
        <w:t>niepełnosprawnych i</w:t>
      </w:r>
      <w:r>
        <w:rPr>
          <w:rFonts w:ascii="Times New Roman" w:hAnsi="Times New Roman" w:cs="Times New Roman"/>
          <w:sz w:val="24"/>
          <w:szCs w:val="24"/>
        </w:rPr>
        <w:t xml:space="preserve"> ich rodzin</w:t>
      </w:r>
      <w:r w:rsidRPr="00351FD3">
        <w:rPr>
          <w:rFonts w:ascii="Times New Roman" w:hAnsi="Times New Roman" w:cs="Times New Roman"/>
          <w:sz w:val="24"/>
          <w:szCs w:val="24"/>
        </w:rPr>
        <w:t xml:space="preserve"> wpisuje się w</w:t>
      </w:r>
      <w:r w:rsidR="00491EC7">
        <w:rPr>
          <w:rFonts w:ascii="Times New Roman" w:hAnsi="Times New Roman" w:cs="Times New Roman"/>
          <w:sz w:val="24"/>
          <w:szCs w:val="24"/>
        </w:rPr>
        <w:t> </w:t>
      </w:r>
      <w:r w:rsidRPr="00351FD3">
        <w:rPr>
          <w:rFonts w:ascii="Times New Roman" w:hAnsi="Times New Roman" w:cs="Times New Roman"/>
          <w:sz w:val="24"/>
          <w:szCs w:val="24"/>
        </w:rPr>
        <w:t xml:space="preserve">kierunki </w:t>
      </w:r>
      <w:r w:rsidR="0041559E">
        <w:rPr>
          <w:rFonts w:ascii="Times New Roman" w:hAnsi="Times New Roman" w:cs="Times New Roman"/>
          <w:sz w:val="24"/>
          <w:szCs w:val="24"/>
        </w:rPr>
        <w:t xml:space="preserve">prognozowanych zmian określonych </w:t>
      </w:r>
      <w:r w:rsidRPr="00351FD3">
        <w:rPr>
          <w:rFonts w:ascii="Times New Roman" w:hAnsi="Times New Roman" w:cs="Times New Roman"/>
          <w:sz w:val="24"/>
          <w:szCs w:val="24"/>
        </w:rPr>
        <w:t>w Gminnej Strategii Rozw</w:t>
      </w:r>
      <w:r w:rsidR="0041559E">
        <w:rPr>
          <w:rFonts w:ascii="Times New Roman" w:hAnsi="Times New Roman" w:cs="Times New Roman"/>
          <w:sz w:val="24"/>
          <w:szCs w:val="24"/>
        </w:rPr>
        <w:t>iązywania Problemów Społecznych,</w:t>
      </w:r>
      <w:r w:rsidRPr="00351FD3">
        <w:rPr>
          <w:rFonts w:ascii="Times New Roman" w:hAnsi="Times New Roman" w:cs="Times New Roman"/>
          <w:sz w:val="24"/>
          <w:szCs w:val="24"/>
        </w:rPr>
        <w:t xml:space="preserve"> </w:t>
      </w:r>
      <w:r w:rsidR="0041559E">
        <w:rPr>
          <w:rFonts w:ascii="Times New Roman" w:hAnsi="Times New Roman" w:cs="Times New Roman"/>
          <w:sz w:val="24"/>
          <w:szCs w:val="24"/>
        </w:rPr>
        <w:t xml:space="preserve">a także </w:t>
      </w:r>
      <w:r w:rsidR="0041559E" w:rsidRPr="00351FD3">
        <w:rPr>
          <w:rFonts w:ascii="Times New Roman" w:hAnsi="Times New Roman" w:cs="Times New Roman"/>
          <w:sz w:val="24"/>
          <w:szCs w:val="24"/>
        </w:rPr>
        <w:t>jest spój</w:t>
      </w:r>
      <w:r w:rsidR="0041559E">
        <w:rPr>
          <w:rFonts w:ascii="Times New Roman" w:hAnsi="Times New Roman" w:cs="Times New Roman"/>
          <w:sz w:val="24"/>
          <w:szCs w:val="24"/>
        </w:rPr>
        <w:t>ny z celem strategicznym:</w:t>
      </w:r>
      <w:r w:rsidR="0041559E" w:rsidRPr="0041559E">
        <w:rPr>
          <w:rFonts w:ascii="Times New Roman" w:hAnsi="Times New Roman" w:cs="Times New Roman"/>
          <w:b/>
        </w:rPr>
        <w:t xml:space="preserve"> </w:t>
      </w:r>
      <w:r w:rsidR="0041559E" w:rsidRPr="00F474BD">
        <w:rPr>
          <w:rFonts w:ascii="Times New Roman" w:hAnsi="Times New Roman" w:cs="Times New Roman"/>
          <w:b/>
        </w:rPr>
        <w:t>Po</w:t>
      </w:r>
      <w:r w:rsidR="0041559E">
        <w:rPr>
          <w:rFonts w:ascii="Times New Roman" w:hAnsi="Times New Roman" w:cs="Times New Roman"/>
          <w:b/>
        </w:rPr>
        <w:t>moc osobom niepełnosprawnym i zaburzonym psychicznie.</w:t>
      </w:r>
    </w:p>
    <w:p w:rsidR="00351FD3" w:rsidRDefault="00351FD3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D3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51FD3">
        <w:rPr>
          <w:rFonts w:ascii="Times New Roman" w:hAnsi="Times New Roman" w:cs="Times New Roman"/>
          <w:sz w:val="24"/>
          <w:szCs w:val="24"/>
        </w:rPr>
        <w:t>zgodny z założeniami polityki społecznej na sz</w:t>
      </w:r>
      <w:r>
        <w:rPr>
          <w:rFonts w:ascii="Times New Roman" w:hAnsi="Times New Roman" w:cs="Times New Roman"/>
          <w:sz w:val="24"/>
          <w:szCs w:val="24"/>
        </w:rPr>
        <w:t>c</w:t>
      </w:r>
      <w:r w:rsidR="0041559E">
        <w:rPr>
          <w:rFonts w:ascii="Times New Roman" w:hAnsi="Times New Roman" w:cs="Times New Roman"/>
          <w:sz w:val="24"/>
          <w:szCs w:val="24"/>
        </w:rPr>
        <w:t>zeblu powiatu, regionu i kraju.</w:t>
      </w:r>
    </w:p>
    <w:p w:rsidR="00594073" w:rsidRPr="002770F5" w:rsidRDefault="002A6E55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</w:t>
      </w:r>
      <w:r w:rsidR="00351FD3">
        <w:rPr>
          <w:rFonts w:ascii="Times New Roman" w:hAnsi="Times New Roman" w:cs="Times New Roman"/>
          <w:sz w:val="24"/>
          <w:szCs w:val="24"/>
        </w:rPr>
        <w:t xml:space="preserve">rogramu </w:t>
      </w:r>
      <w:r w:rsidR="00594073" w:rsidRPr="002770F5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351FD3">
        <w:rPr>
          <w:rFonts w:ascii="Times New Roman" w:hAnsi="Times New Roman" w:cs="Times New Roman"/>
          <w:sz w:val="24"/>
          <w:szCs w:val="24"/>
        </w:rPr>
        <w:t xml:space="preserve">się </w:t>
      </w:r>
      <w:r w:rsidR="00851458">
        <w:rPr>
          <w:rFonts w:ascii="Times New Roman" w:hAnsi="Times New Roman" w:cs="Times New Roman"/>
          <w:sz w:val="24"/>
          <w:szCs w:val="24"/>
        </w:rPr>
        <w:t>udzielanie wsparcia</w:t>
      </w:r>
      <w:r w:rsidR="00594073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370E76" w:rsidRPr="002770F5">
        <w:rPr>
          <w:rFonts w:ascii="Times New Roman" w:hAnsi="Times New Roman" w:cs="Times New Roman"/>
          <w:sz w:val="24"/>
          <w:szCs w:val="24"/>
        </w:rPr>
        <w:t xml:space="preserve">osobom </w:t>
      </w:r>
      <w:r w:rsidR="00594073" w:rsidRPr="002770F5">
        <w:rPr>
          <w:rFonts w:ascii="Times New Roman" w:hAnsi="Times New Roman" w:cs="Times New Roman"/>
          <w:sz w:val="24"/>
          <w:szCs w:val="24"/>
        </w:rPr>
        <w:t xml:space="preserve">niepełnosprawnym </w:t>
      </w:r>
      <w:r w:rsidR="00D9194E" w:rsidRPr="002770F5">
        <w:rPr>
          <w:rFonts w:ascii="Times New Roman" w:hAnsi="Times New Roman" w:cs="Times New Roman"/>
          <w:sz w:val="24"/>
          <w:szCs w:val="24"/>
        </w:rPr>
        <w:t>i ich rodzinom,</w:t>
      </w:r>
      <w:r w:rsidR="00594073" w:rsidRPr="002770F5">
        <w:rPr>
          <w:rFonts w:ascii="Times New Roman" w:hAnsi="Times New Roman" w:cs="Times New Roman"/>
          <w:sz w:val="24"/>
          <w:szCs w:val="24"/>
        </w:rPr>
        <w:t xml:space="preserve"> które z uwagi na wiek, chorobę, ograniczoną mobilność lub inne obiektywne trudności nie są w stanie uczestniczyć w zajęciach aktywizujący</w:t>
      </w:r>
      <w:r w:rsidR="00040666">
        <w:rPr>
          <w:rFonts w:ascii="Times New Roman" w:hAnsi="Times New Roman" w:cs="Times New Roman"/>
          <w:sz w:val="24"/>
          <w:szCs w:val="24"/>
        </w:rPr>
        <w:t xml:space="preserve">ch  prowadzonych przez  </w:t>
      </w:r>
      <w:r w:rsidR="00BF0798" w:rsidRPr="002770F5">
        <w:rPr>
          <w:rFonts w:ascii="Times New Roman" w:hAnsi="Times New Roman" w:cs="Times New Roman"/>
          <w:sz w:val="24"/>
          <w:szCs w:val="24"/>
        </w:rPr>
        <w:t>ośrodki</w:t>
      </w:r>
      <w:r w:rsidR="00040666">
        <w:rPr>
          <w:rFonts w:ascii="Times New Roman" w:hAnsi="Times New Roman" w:cs="Times New Roman"/>
          <w:sz w:val="24"/>
          <w:szCs w:val="24"/>
        </w:rPr>
        <w:t xml:space="preserve"> wsparcia oraz warsztaty terapii zajęciowej.</w:t>
      </w:r>
    </w:p>
    <w:p w:rsidR="00E30EF9" w:rsidRDefault="00E30EF9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Program będzie realizowany w latach 2018</w:t>
      </w:r>
      <w:r w:rsidR="00E32456">
        <w:rPr>
          <w:rFonts w:ascii="Times New Roman" w:hAnsi="Times New Roman" w:cs="Times New Roman"/>
          <w:sz w:val="24"/>
          <w:szCs w:val="24"/>
        </w:rPr>
        <w:t xml:space="preserve"> </w:t>
      </w:r>
      <w:r w:rsidRPr="002770F5">
        <w:rPr>
          <w:rFonts w:ascii="Times New Roman" w:hAnsi="Times New Roman" w:cs="Times New Roman"/>
          <w:sz w:val="24"/>
          <w:szCs w:val="24"/>
        </w:rPr>
        <w:t xml:space="preserve">- </w:t>
      </w:r>
      <w:r w:rsidR="006B6B3A" w:rsidRPr="002770F5">
        <w:rPr>
          <w:rFonts w:ascii="Times New Roman" w:hAnsi="Times New Roman" w:cs="Times New Roman"/>
          <w:sz w:val="24"/>
          <w:szCs w:val="24"/>
        </w:rPr>
        <w:t>2022</w:t>
      </w:r>
      <w:r w:rsidRPr="002770F5">
        <w:rPr>
          <w:rFonts w:ascii="Times New Roman" w:hAnsi="Times New Roman" w:cs="Times New Roman"/>
          <w:sz w:val="24"/>
          <w:szCs w:val="24"/>
        </w:rPr>
        <w:t xml:space="preserve"> obejm</w:t>
      </w:r>
      <w:r w:rsidR="00040666">
        <w:rPr>
          <w:rFonts w:ascii="Times New Roman" w:hAnsi="Times New Roman" w:cs="Times New Roman"/>
          <w:sz w:val="24"/>
          <w:szCs w:val="24"/>
        </w:rPr>
        <w:t>ie swoim zasięgiem mieszkańców G</w:t>
      </w:r>
      <w:r w:rsidRPr="002770F5">
        <w:rPr>
          <w:rFonts w:ascii="Times New Roman" w:hAnsi="Times New Roman" w:cs="Times New Roman"/>
          <w:sz w:val="24"/>
          <w:szCs w:val="24"/>
        </w:rPr>
        <w:t>miny Tarnowskie Góry.</w:t>
      </w:r>
      <w:r w:rsidR="00D9194E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341FA1" w:rsidRPr="002770F5">
        <w:rPr>
          <w:rFonts w:ascii="Times New Roman" w:hAnsi="Times New Roman" w:cs="Times New Roman"/>
          <w:sz w:val="24"/>
          <w:szCs w:val="24"/>
        </w:rPr>
        <w:t>Wsparcie</w:t>
      </w:r>
      <w:r w:rsidR="00E81B8B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E32456" w:rsidRPr="002770F5">
        <w:rPr>
          <w:rFonts w:ascii="Times New Roman" w:hAnsi="Times New Roman" w:cs="Times New Roman"/>
          <w:sz w:val="24"/>
          <w:szCs w:val="24"/>
        </w:rPr>
        <w:t xml:space="preserve">osób </w:t>
      </w:r>
      <w:r w:rsidR="00341FA1" w:rsidRPr="002770F5">
        <w:rPr>
          <w:rFonts w:ascii="Times New Roman" w:hAnsi="Times New Roman" w:cs="Times New Roman"/>
          <w:sz w:val="24"/>
          <w:szCs w:val="24"/>
        </w:rPr>
        <w:t>niepełnosprawnych</w:t>
      </w:r>
      <w:r w:rsidR="00A06643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341FA1" w:rsidRPr="002770F5">
        <w:rPr>
          <w:rFonts w:ascii="Times New Roman" w:hAnsi="Times New Roman" w:cs="Times New Roman"/>
          <w:sz w:val="24"/>
          <w:szCs w:val="24"/>
        </w:rPr>
        <w:t>i</w:t>
      </w:r>
      <w:r w:rsidR="00040666">
        <w:rPr>
          <w:rFonts w:ascii="Times New Roman" w:hAnsi="Times New Roman" w:cs="Times New Roman"/>
          <w:sz w:val="24"/>
          <w:szCs w:val="24"/>
        </w:rPr>
        <w:t xml:space="preserve"> ich rodzin jest ważnym zadaniem Gminy wymagającym</w:t>
      </w:r>
      <w:r w:rsidR="00341FA1" w:rsidRPr="002770F5">
        <w:rPr>
          <w:rFonts w:ascii="Times New Roman" w:hAnsi="Times New Roman" w:cs="Times New Roman"/>
          <w:sz w:val="24"/>
          <w:szCs w:val="24"/>
        </w:rPr>
        <w:t xml:space="preserve"> podjęcia wie</w:t>
      </w:r>
      <w:r w:rsidR="00475F47" w:rsidRPr="002770F5">
        <w:rPr>
          <w:rFonts w:ascii="Times New Roman" w:hAnsi="Times New Roman" w:cs="Times New Roman"/>
          <w:sz w:val="24"/>
          <w:szCs w:val="24"/>
        </w:rPr>
        <w:t>loaspektowych działań poprzez rozwój istniejących form wsparcia oraz tworzenie warunków do powstania nowych rozwiązań.</w:t>
      </w:r>
      <w:r w:rsidR="00F7473E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>Pr</w:t>
      </w:r>
      <w:r w:rsidR="002A6E55">
        <w:rPr>
          <w:rFonts w:ascii="Times New Roman" w:hAnsi="Times New Roman" w:cs="Times New Roman"/>
          <w:sz w:val="24"/>
          <w:szCs w:val="24"/>
        </w:rPr>
        <w:t>oponowane</w:t>
      </w:r>
      <w:r w:rsidR="00040666">
        <w:rPr>
          <w:rFonts w:ascii="Times New Roman" w:hAnsi="Times New Roman" w:cs="Times New Roman"/>
          <w:sz w:val="24"/>
          <w:szCs w:val="24"/>
        </w:rPr>
        <w:t xml:space="preserve"> w p</w:t>
      </w:r>
      <w:r w:rsidR="00341FA1" w:rsidRPr="002770F5">
        <w:rPr>
          <w:rFonts w:ascii="Times New Roman" w:hAnsi="Times New Roman" w:cs="Times New Roman"/>
          <w:sz w:val="24"/>
          <w:szCs w:val="24"/>
        </w:rPr>
        <w:t xml:space="preserve">rogramie </w:t>
      </w:r>
      <w:r w:rsidR="00040666">
        <w:rPr>
          <w:rFonts w:ascii="Times New Roman" w:hAnsi="Times New Roman" w:cs="Times New Roman"/>
          <w:sz w:val="24"/>
          <w:szCs w:val="24"/>
        </w:rPr>
        <w:t>o</w:t>
      </w:r>
      <w:r w:rsidR="00A06643" w:rsidRPr="002770F5">
        <w:rPr>
          <w:rFonts w:ascii="Times New Roman" w:hAnsi="Times New Roman" w:cs="Times New Roman"/>
          <w:sz w:val="24"/>
          <w:szCs w:val="24"/>
        </w:rPr>
        <w:t>słonowym</w:t>
      </w:r>
      <w:r w:rsidR="00040666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341FA1" w:rsidRPr="002770F5">
        <w:rPr>
          <w:rFonts w:ascii="Times New Roman" w:hAnsi="Times New Roman" w:cs="Times New Roman"/>
          <w:sz w:val="24"/>
          <w:szCs w:val="24"/>
        </w:rPr>
        <w:t xml:space="preserve"> mają wspomóc i umożliwić </w:t>
      </w:r>
      <w:r w:rsidR="00E32456">
        <w:rPr>
          <w:rFonts w:ascii="Times New Roman" w:hAnsi="Times New Roman" w:cs="Times New Roman"/>
          <w:sz w:val="24"/>
          <w:szCs w:val="24"/>
        </w:rPr>
        <w:t>dostęp do</w:t>
      </w:r>
      <w:r w:rsidR="009A418F">
        <w:rPr>
          <w:rFonts w:ascii="Times New Roman" w:hAnsi="Times New Roman" w:cs="Times New Roman"/>
          <w:sz w:val="24"/>
          <w:szCs w:val="24"/>
        </w:rPr>
        <w:t> </w:t>
      </w:r>
      <w:r w:rsidR="00E32456">
        <w:rPr>
          <w:rFonts w:ascii="Times New Roman" w:hAnsi="Times New Roman" w:cs="Times New Roman"/>
          <w:sz w:val="24"/>
          <w:szCs w:val="24"/>
        </w:rPr>
        <w:t xml:space="preserve"> rehabilitacji społecznej</w:t>
      </w:r>
      <w:r w:rsidR="00341FA1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>osobom</w:t>
      </w:r>
      <w:r w:rsidR="00E32456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>niepełnosprawnym</w:t>
      </w:r>
      <w:r w:rsidR="00574CD4">
        <w:rPr>
          <w:rFonts w:ascii="Times New Roman" w:hAnsi="Times New Roman" w:cs="Times New Roman"/>
          <w:sz w:val="24"/>
          <w:szCs w:val="24"/>
        </w:rPr>
        <w:t xml:space="preserve"> oraz zapewnić wsparcie ich</w:t>
      </w:r>
      <w:r w:rsidR="00BF0798" w:rsidRPr="002770F5">
        <w:rPr>
          <w:rFonts w:ascii="Times New Roman" w:hAnsi="Times New Roman" w:cs="Times New Roman"/>
          <w:sz w:val="24"/>
          <w:szCs w:val="24"/>
        </w:rPr>
        <w:t xml:space="preserve"> opiekunom</w:t>
      </w:r>
      <w:r w:rsidR="00341FA1" w:rsidRPr="002770F5">
        <w:rPr>
          <w:rFonts w:ascii="Times New Roman" w:hAnsi="Times New Roman" w:cs="Times New Roman"/>
          <w:sz w:val="24"/>
          <w:szCs w:val="24"/>
        </w:rPr>
        <w:t>.</w:t>
      </w:r>
      <w:r w:rsidR="00F7473E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>Konieczność wdrożenia p</w:t>
      </w:r>
      <w:r w:rsidR="007664C2" w:rsidRPr="002770F5">
        <w:rPr>
          <w:rFonts w:ascii="Times New Roman" w:hAnsi="Times New Roman" w:cs="Times New Roman"/>
          <w:sz w:val="24"/>
          <w:szCs w:val="24"/>
        </w:rPr>
        <w:t>rogramu wynika z </w:t>
      </w:r>
      <w:r w:rsidRPr="002770F5">
        <w:rPr>
          <w:rFonts w:ascii="Times New Roman" w:hAnsi="Times New Roman" w:cs="Times New Roman"/>
          <w:sz w:val="24"/>
          <w:szCs w:val="24"/>
        </w:rPr>
        <w:t xml:space="preserve"> potrzeb</w:t>
      </w:r>
      <w:r w:rsidR="00E32456">
        <w:rPr>
          <w:rFonts w:ascii="Times New Roman" w:hAnsi="Times New Roman" w:cs="Times New Roman"/>
          <w:sz w:val="24"/>
          <w:szCs w:val="24"/>
        </w:rPr>
        <w:t xml:space="preserve"> r</w:t>
      </w:r>
      <w:r w:rsidR="00E32456" w:rsidRPr="002770F5">
        <w:rPr>
          <w:rFonts w:ascii="Times New Roman" w:hAnsi="Times New Roman" w:cs="Times New Roman"/>
          <w:sz w:val="24"/>
          <w:szCs w:val="24"/>
        </w:rPr>
        <w:t>ozeznanych</w:t>
      </w:r>
      <w:r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E32456">
        <w:rPr>
          <w:rFonts w:ascii="Times New Roman" w:hAnsi="Times New Roman" w:cs="Times New Roman"/>
          <w:sz w:val="24"/>
          <w:szCs w:val="24"/>
        </w:rPr>
        <w:t xml:space="preserve">wśród </w:t>
      </w:r>
      <w:r w:rsidRPr="002770F5">
        <w:rPr>
          <w:rFonts w:ascii="Times New Roman" w:hAnsi="Times New Roman" w:cs="Times New Roman"/>
          <w:sz w:val="24"/>
          <w:szCs w:val="24"/>
        </w:rPr>
        <w:t>mieszkańców Gminy Tarnowskie Góry</w:t>
      </w:r>
      <w:r w:rsidR="007B17E3">
        <w:rPr>
          <w:rFonts w:ascii="Times New Roman" w:hAnsi="Times New Roman" w:cs="Times New Roman"/>
          <w:sz w:val="24"/>
          <w:szCs w:val="24"/>
        </w:rPr>
        <w:t>, a także z</w:t>
      </w:r>
      <w:r w:rsidR="00E32456">
        <w:rPr>
          <w:rFonts w:ascii="Times New Roman" w:hAnsi="Times New Roman" w:cs="Times New Roman"/>
          <w:sz w:val="24"/>
          <w:szCs w:val="24"/>
        </w:rPr>
        <w:t xml:space="preserve"> przeprowadzonej </w:t>
      </w:r>
      <w:r w:rsidR="00475F47" w:rsidRPr="002770F5">
        <w:rPr>
          <w:rFonts w:ascii="Times New Roman" w:hAnsi="Times New Roman" w:cs="Times New Roman"/>
          <w:sz w:val="24"/>
          <w:szCs w:val="24"/>
        </w:rPr>
        <w:t>diagnozy oraz analizy posiadanych zasobów.</w:t>
      </w:r>
    </w:p>
    <w:p w:rsidR="00E30EF9" w:rsidRDefault="00E30EF9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0EF9" w:rsidRDefault="00CE0AC7" w:rsidP="00E32456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PODSTAWY PRAWNE</w:t>
      </w:r>
      <w:r w:rsidR="00072F19">
        <w:rPr>
          <w:rFonts w:ascii="Times New Roman" w:hAnsi="Times New Roman" w:cs="Times New Roman"/>
          <w:b/>
          <w:sz w:val="24"/>
          <w:szCs w:val="24"/>
        </w:rPr>
        <w:t xml:space="preserve"> I ZGODNOŚĆ Z OBOWIĄZUJĄCYMI PRZEPISAMI</w:t>
      </w:r>
    </w:p>
    <w:p w:rsidR="00040666" w:rsidRPr="00FA1CF2" w:rsidRDefault="00040666" w:rsidP="00E32456">
      <w:pPr>
        <w:pStyle w:val="Akapitzlist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EF9" w:rsidRPr="00FA1CF2" w:rsidRDefault="000F17E3" w:rsidP="00491E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Konstytucja</w:t>
      </w:r>
      <w:r w:rsidR="00E30EF9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Rzeczypospolitej Polskiej z dnia 2 kwietnia 1997r. (Dz. U. 1997 Nr</w:t>
      </w:r>
      <w:r w:rsidR="001B6A3C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EF9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78, </w:t>
      </w:r>
    </w:p>
    <w:p w:rsidR="00E30EF9" w:rsidRPr="00FA1CF2" w:rsidRDefault="007B17E3" w:rsidP="00491E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483) </w:t>
      </w:r>
      <w:r w:rsidR="000F17E3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- art. 69.</w:t>
      </w:r>
    </w:p>
    <w:p w:rsidR="00E13421" w:rsidRPr="00FA1CF2" w:rsidRDefault="00E13421" w:rsidP="00491E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Ustawa z dnia 12 marca 2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004r. o pomocy społecznej (t. j. 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Dz. U. z 2017r., poz. 1769 ze zm.) - art.17 ust. 2 pkt 4.</w:t>
      </w:r>
    </w:p>
    <w:p w:rsidR="00E30EF9" w:rsidRPr="00FA1CF2" w:rsidRDefault="00E30EF9" w:rsidP="00491E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Uchwała Sejmu Rzeczypospolitej Polskiej z dnia 1 sierpnia 1997r. - Karta Praw Osób Niepełnosprawnych (M. P. z 1997r. Nr 50, poz. 475)</w:t>
      </w:r>
      <w:r w:rsidR="001B6A3C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0EF9" w:rsidRPr="00FA1CF2" w:rsidRDefault="00E30EF9" w:rsidP="00491E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27 sierpnia 1997r. o rehabilitacji zawodowej i społecznej oraz zatrudnianiu </w:t>
      </w:r>
      <w:r w:rsidR="00631C7B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B6A3C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 (Dz. U. z 2018r., poz. 511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, ze zm.)</w:t>
      </w:r>
      <w:r w:rsidR="001B6A3C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0EF9" w:rsidRPr="00FA1CF2" w:rsidRDefault="00E30EF9" w:rsidP="00491E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5 czerwca 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1998r. o samorządzie gminnym (.t. j. </w:t>
      </w:r>
      <w:r w:rsidR="000F17E3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Dz. U. z 2017r., poz. 1875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F17E3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EF9" w:rsidRPr="00FA1CF2" w:rsidRDefault="00E30EF9" w:rsidP="00491EC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24 kwietnia 2003r. o działalności pożytku publicznego i o wolontariacie 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 j. </w:t>
      </w:r>
      <w:r w:rsidR="001B6A3C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Dz. U. z 2018r., poz. 450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</w:t>
      </w:r>
      <w:r w:rsidR="00CE0AC7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456" w:rsidRPr="00FA1CF2" w:rsidRDefault="00E32456" w:rsidP="00491EC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4 listopada 2016 r. 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o wsp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arciu kobiet w ciąży i rodzin „Z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a życiem”</w:t>
      </w:r>
      <w:r w:rsidR="00040666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(Dz. U. z </w:t>
      </w: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2016 r. poz. 1860).</w:t>
      </w:r>
    </w:p>
    <w:p w:rsidR="00631C7B" w:rsidRPr="00FA1CF2" w:rsidRDefault="00040666" w:rsidP="00491EC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Gminna Strategia Rozwiązywania P</w:t>
      </w:r>
      <w:r w:rsidR="00072F19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roblemów Społecznych na lata 2014 </w:t>
      </w:r>
      <w:r w:rsidR="00E13421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72F19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E13421" w:rsidRPr="00FA1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458" w:rsidRPr="00FA1CF2" w:rsidRDefault="00851458" w:rsidP="00491E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458" w:rsidRPr="00FA1CF2" w:rsidRDefault="00851458" w:rsidP="00491E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458" w:rsidRDefault="00851458" w:rsidP="00491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66" w:rsidRDefault="00040666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5F" w:rsidRDefault="00491EC7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354E0C" w:rsidRDefault="00354E0C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19" w:rsidRPr="002770F5" w:rsidRDefault="00072F19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OCENA SYTUACJI WARUNKUJĄCA REALIZACJĘ PROGRAMU</w:t>
      </w:r>
    </w:p>
    <w:p w:rsidR="00072F19" w:rsidRPr="002770F5" w:rsidRDefault="00072F19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0666" w:rsidRDefault="00D67651" w:rsidP="00491EC7">
      <w:pPr>
        <w:pStyle w:val="Tekstpodstawowy"/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3157CC">
        <w:rPr>
          <w:sz w:val="24"/>
          <w:szCs w:val="24"/>
        </w:rPr>
        <w:t xml:space="preserve">Sporządzenie pełnej diagnozy problemu niepełnosprawności jest niezwykle trudne, ponieważ nie gromadzi się kompletnych danych na ten temat. Jednym ze źródeł informacji o zbiorowości osób niepełnosprawnych są spisy ludności. </w:t>
      </w:r>
      <w:r w:rsidRPr="003157CC">
        <w:rPr>
          <w:rFonts w:eastAsia="Times New Roman"/>
          <w:sz w:val="24"/>
          <w:szCs w:val="24"/>
        </w:rPr>
        <w:t>Wg Narodowego Spisu Powszechnego z 2011 roku w powiecie tarnogórskim liczba niepełnosprawnych osób wynosiła 14 639.  Jak wynika z danych statystycznych Powiatowego Zespołu ds. Orzekania o</w:t>
      </w:r>
      <w:r w:rsidR="00491EC7">
        <w:rPr>
          <w:rFonts w:eastAsia="Times New Roman"/>
          <w:sz w:val="24"/>
          <w:szCs w:val="24"/>
        </w:rPr>
        <w:t> </w:t>
      </w:r>
      <w:r w:rsidRPr="003157CC">
        <w:rPr>
          <w:rFonts w:eastAsia="Times New Roman"/>
          <w:sz w:val="24"/>
          <w:szCs w:val="24"/>
        </w:rPr>
        <w:t>Niepełnospr</w:t>
      </w:r>
      <w:r w:rsidR="00040666">
        <w:rPr>
          <w:rFonts w:eastAsia="Times New Roman"/>
          <w:sz w:val="24"/>
          <w:szCs w:val="24"/>
        </w:rPr>
        <w:t>awności w 2017 roku na terenie G</w:t>
      </w:r>
      <w:r w:rsidRPr="003157CC">
        <w:rPr>
          <w:rFonts w:eastAsia="Times New Roman"/>
          <w:sz w:val="24"/>
          <w:szCs w:val="24"/>
        </w:rPr>
        <w:t>miny Tarnowskie Góry zostało wydanych 1</w:t>
      </w:r>
      <w:r w:rsidR="00491EC7">
        <w:rPr>
          <w:rFonts w:eastAsia="Times New Roman"/>
          <w:sz w:val="24"/>
          <w:szCs w:val="24"/>
        </w:rPr>
        <w:t> </w:t>
      </w:r>
      <w:r w:rsidRPr="003157CC">
        <w:rPr>
          <w:rFonts w:eastAsia="Times New Roman"/>
          <w:sz w:val="24"/>
          <w:szCs w:val="24"/>
        </w:rPr>
        <w:t xml:space="preserve">528 orzeczeń o niepełnosprawności dla osób powyżej 16 roku życia. Niepełnosprawność </w:t>
      </w:r>
      <w:r w:rsidRPr="003157CC">
        <w:rPr>
          <w:rFonts w:eastAsia="Times New Roman"/>
          <w:bCs/>
          <w:sz w:val="24"/>
          <w:szCs w:val="24"/>
        </w:rPr>
        <w:t xml:space="preserve">to </w:t>
      </w:r>
      <w:r>
        <w:rPr>
          <w:rFonts w:eastAsia="Times New Roman"/>
          <w:bCs/>
          <w:sz w:val="24"/>
          <w:szCs w:val="24"/>
        </w:rPr>
        <w:t xml:space="preserve">jeden z głównych </w:t>
      </w:r>
      <w:r w:rsidRPr="003157CC">
        <w:rPr>
          <w:rFonts w:eastAsia="Times New Roman"/>
          <w:bCs/>
          <w:sz w:val="24"/>
          <w:szCs w:val="24"/>
        </w:rPr>
        <w:t>problem</w:t>
      </w:r>
      <w:r>
        <w:rPr>
          <w:rFonts w:eastAsia="Times New Roman"/>
          <w:bCs/>
          <w:sz w:val="24"/>
          <w:szCs w:val="24"/>
        </w:rPr>
        <w:t>ów</w:t>
      </w:r>
      <w:r w:rsidRPr="003157CC">
        <w:rPr>
          <w:rFonts w:eastAsia="Times New Roman"/>
          <w:bCs/>
          <w:sz w:val="24"/>
          <w:szCs w:val="24"/>
        </w:rPr>
        <w:t xml:space="preserve"> występujący</w:t>
      </w:r>
      <w:r>
        <w:rPr>
          <w:rFonts w:eastAsia="Times New Roman"/>
          <w:bCs/>
          <w:sz w:val="24"/>
          <w:szCs w:val="24"/>
        </w:rPr>
        <w:t>ch</w:t>
      </w:r>
      <w:r w:rsidRPr="003157CC">
        <w:rPr>
          <w:rFonts w:eastAsia="Times New Roman"/>
          <w:bCs/>
          <w:sz w:val="24"/>
          <w:szCs w:val="24"/>
        </w:rPr>
        <w:t xml:space="preserve"> wśród  świadczeniobiorców pomocy społecznej. </w:t>
      </w:r>
      <w:r w:rsidRPr="003157CC">
        <w:rPr>
          <w:rFonts w:eastAsia="Times New Roman"/>
          <w:sz w:val="24"/>
          <w:szCs w:val="24"/>
        </w:rPr>
        <w:t xml:space="preserve">Z danych statystycznych Miejskiego Ośrodka Pomocy Społecznej w Tarnowskich Górach wynika, że w 2017 roku udzielono pomocy </w:t>
      </w:r>
      <w:r>
        <w:rPr>
          <w:rFonts w:eastAsia="Times New Roman"/>
          <w:sz w:val="24"/>
          <w:szCs w:val="24"/>
        </w:rPr>
        <w:t xml:space="preserve">finansowej </w:t>
      </w:r>
      <w:r w:rsidRPr="003157CC">
        <w:rPr>
          <w:rFonts w:eastAsia="Times New Roman"/>
          <w:sz w:val="24"/>
          <w:szCs w:val="24"/>
        </w:rPr>
        <w:t>z powodu niepełnosprawności  487 rodzinom</w:t>
      </w:r>
      <w:r>
        <w:rPr>
          <w:rFonts w:eastAsia="Times New Roman"/>
          <w:sz w:val="24"/>
          <w:szCs w:val="24"/>
        </w:rPr>
        <w:t xml:space="preserve">, co stanowi 36,67 %  ogólnej liczby rodzin objętych wsparciem MOPS. </w:t>
      </w:r>
    </w:p>
    <w:p w:rsidR="00D67651" w:rsidRDefault="00040666" w:rsidP="00491EC7">
      <w:pPr>
        <w:pStyle w:val="Tekstpodstawowy"/>
        <w:spacing w:after="0" w:line="276" w:lineRule="auto"/>
        <w:jc w:val="both"/>
        <w:rPr>
          <w:sz w:val="24"/>
          <w:szCs w:val="24"/>
          <w:shd w:val="clear" w:color="auto" w:fill="FFFFFF" w:themeFill="background1"/>
        </w:rPr>
      </w:pPr>
      <w:r>
        <w:rPr>
          <w:rFonts w:eastAsia="Times New Roman"/>
          <w:sz w:val="24"/>
          <w:szCs w:val="24"/>
        </w:rPr>
        <w:t>P</w:t>
      </w:r>
      <w:r>
        <w:rPr>
          <w:sz w:val="24"/>
          <w:szCs w:val="24"/>
        </w:rPr>
        <w:t>rogram o</w:t>
      </w:r>
      <w:r w:rsidR="00D67651" w:rsidRPr="004329EB">
        <w:rPr>
          <w:sz w:val="24"/>
          <w:szCs w:val="24"/>
        </w:rPr>
        <w:t xml:space="preserve">słonowy skierowany do osób niepełnosprawnych i ich rodzin ma na celu </w:t>
      </w:r>
      <w:r w:rsidR="00E32456">
        <w:rPr>
          <w:sz w:val="24"/>
          <w:szCs w:val="24"/>
        </w:rPr>
        <w:t xml:space="preserve">wzbogacenie </w:t>
      </w:r>
      <w:r>
        <w:rPr>
          <w:sz w:val="24"/>
          <w:szCs w:val="24"/>
        </w:rPr>
        <w:t xml:space="preserve">istniejącej </w:t>
      </w:r>
      <w:r w:rsidR="00E32456">
        <w:rPr>
          <w:sz w:val="24"/>
          <w:szCs w:val="24"/>
        </w:rPr>
        <w:t xml:space="preserve">oferty </w:t>
      </w:r>
      <w:r w:rsidR="006D1345">
        <w:rPr>
          <w:sz w:val="24"/>
          <w:szCs w:val="24"/>
        </w:rPr>
        <w:t xml:space="preserve">pomocy </w:t>
      </w:r>
      <w:r w:rsidR="00B92031">
        <w:rPr>
          <w:sz w:val="24"/>
          <w:szCs w:val="24"/>
        </w:rPr>
        <w:t>kierowanej do osób i rodzin borykających się z</w:t>
      </w:r>
      <w:r w:rsidR="00491EC7">
        <w:rPr>
          <w:sz w:val="24"/>
          <w:szCs w:val="24"/>
        </w:rPr>
        <w:t> </w:t>
      </w:r>
      <w:r w:rsidR="00B92031">
        <w:rPr>
          <w:sz w:val="24"/>
          <w:szCs w:val="24"/>
        </w:rPr>
        <w:t xml:space="preserve">problemem niepełnosprawności </w:t>
      </w:r>
      <w:r w:rsidR="00D67651" w:rsidRPr="004329EB">
        <w:rPr>
          <w:sz w:val="24"/>
          <w:szCs w:val="24"/>
        </w:rPr>
        <w:t>Z analizy potrzeb prze</w:t>
      </w:r>
      <w:r w:rsidR="006D1345">
        <w:rPr>
          <w:sz w:val="24"/>
          <w:szCs w:val="24"/>
        </w:rPr>
        <w:t xml:space="preserve">prowadzonej wśród organizacji, </w:t>
      </w:r>
      <w:r w:rsidR="00D67651" w:rsidRPr="004329EB">
        <w:rPr>
          <w:sz w:val="24"/>
          <w:szCs w:val="24"/>
        </w:rPr>
        <w:t>stowarzyszeń</w:t>
      </w:r>
      <w:r w:rsidR="006D1345">
        <w:rPr>
          <w:sz w:val="24"/>
          <w:szCs w:val="24"/>
        </w:rPr>
        <w:t xml:space="preserve">, </w:t>
      </w:r>
      <w:r>
        <w:rPr>
          <w:sz w:val="24"/>
          <w:szCs w:val="24"/>
        </w:rPr>
        <w:t>ośrodków wsparcia oraz warsztatów terapii z</w:t>
      </w:r>
      <w:r w:rsidR="006D1345">
        <w:rPr>
          <w:sz w:val="24"/>
          <w:szCs w:val="24"/>
        </w:rPr>
        <w:t>ajęciowej</w:t>
      </w:r>
      <w:r w:rsidR="00D67651" w:rsidRPr="004329EB">
        <w:rPr>
          <w:sz w:val="24"/>
          <w:szCs w:val="24"/>
        </w:rPr>
        <w:t xml:space="preserve"> wynika, że </w:t>
      </w:r>
      <w:r w:rsidR="00D67651">
        <w:rPr>
          <w:sz w:val="24"/>
          <w:szCs w:val="24"/>
        </w:rPr>
        <w:t xml:space="preserve">osoby </w:t>
      </w:r>
      <w:r w:rsidR="00B92031">
        <w:rPr>
          <w:sz w:val="24"/>
          <w:szCs w:val="24"/>
        </w:rPr>
        <w:t>niepełnosprawne i ich rodziny napotykają na</w:t>
      </w:r>
      <w:r w:rsidR="00831172">
        <w:rPr>
          <w:sz w:val="24"/>
          <w:szCs w:val="24"/>
        </w:rPr>
        <w:t xml:space="preserve"> </w:t>
      </w:r>
      <w:r w:rsidR="00D67651" w:rsidRPr="004329EB">
        <w:rPr>
          <w:sz w:val="24"/>
          <w:szCs w:val="24"/>
        </w:rPr>
        <w:t>trud</w:t>
      </w:r>
      <w:r w:rsidR="00B92031">
        <w:rPr>
          <w:sz w:val="24"/>
          <w:szCs w:val="24"/>
        </w:rPr>
        <w:t>ności</w:t>
      </w:r>
      <w:r w:rsidR="00D67651">
        <w:rPr>
          <w:sz w:val="24"/>
          <w:szCs w:val="24"/>
        </w:rPr>
        <w:t xml:space="preserve"> z dojazdem na zajęcia,</w:t>
      </w:r>
      <w:r w:rsidR="00B92031">
        <w:rPr>
          <w:sz w:val="24"/>
          <w:szCs w:val="24"/>
        </w:rPr>
        <w:t xml:space="preserve"> wymagają większego wsparcia</w:t>
      </w:r>
      <w:r w:rsidR="00D67651" w:rsidRPr="004329EB">
        <w:rPr>
          <w:sz w:val="24"/>
          <w:szCs w:val="24"/>
        </w:rPr>
        <w:t xml:space="preserve"> </w:t>
      </w:r>
      <w:r w:rsidR="00B92031">
        <w:rPr>
          <w:sz w:val="24"/>
          <w:szCs w:val="24"/>
        </w:rPr>
        <w:t>psychologicznego oraz informacyjnego w zakresie</w:t>
      </w:r>
      <w:r w:rsidR="00D67651" w:rsidRPr="004329EB">
        <w:rPr>
          <w:sz w:val="24"/>
          <w:szCs w:val="24"/>
        </w:rPr>
        <w:t xml:space="preserve"> uprawnień </w:t>
      </w:r>
      <w:r w:rsidR="00B92031">
        <w:rPr>
          <w:sz w:val="24"/>
          <w:szCs w:val="24"/>
        </w:rPr>
        <w:t>do</w:t>
      </w:r>
      <w:r w:rsidR="009A418F">
        <w:rPr>
          <w:sz w:val="24"/>
          <w:szCs w:val="24"/>
        </w:rPr>
        <w:t> </w:t>
      </w:r>
      <w:r w:rsidR="00B92031">
        <w:rPr>
          <w:sz w:val="24"/>
          <w:szCs w:val="24"/>
        </w:rPr>
        <w:t xml:space="preserve"> </w:t>
      </w:r>
      <w:r w:rsidR="00B92031">
        <w:rPr>
          <w:sz w:val="24"/>
          <w:szCs w:val="24"/>
          <w:shd w:val="clear" w:color="auto" w:fill="FFFFFF" w:themeFill="background1"/>
        </w:rPr>
        <w:t>korzystania z oferty pomocowej</w:t>
      </w:r>
      <w:r w:rsidR="002A66CA" w:rsidRPr="002A66CA">
        <w:rPr>
          <w:sz w:val="24"/>
          <w:szCs w:val="24"/>
          <w:shd w:val="clear" w:color="auto" w:fill="FFFFFF" w:themeFill="background1"/>
        </w:rPr>
        <w:t>.</w:t>
      </w:r>
    </w:p>
    <w:p w:rsidR="004A0377" w:rsidRDefault="00022A14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liczbowe uzyskane podczas przeprowadzonej diagnozy wskazują, że aktualnie z </w:t>
      </w:r>
      <w:r w:rsidR="00D67651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 xml:space="preserve">ośrodków wsparcia </w:t>
      </w:r>
      <w:r w:rsidR="00D67651">
        <w:rPr>
          <w:rFonts w:ascii="Times New Roman" w:hAnsi="Times New Roman" w:cs="Times New Roman"/>
          <w:sz w:val="24"/>
          <w:szCs w:val="24"/>
        </w:rPr>
        <w:t>korzysta 99 niepełnosprawnych mieszkańców Tar</w:t>
      </w:r>
      <w:r w:rsidR="001264AD">
        <w:rPr>
          <w:rFonts w:ascii="Times New Roman" w:hAnsi="Times New Roman" w:cs="Times New Roman"/>
          <w:sz w:val="24"/>
          <w:szCs w:val="24"/>
        </w:rPr>
        <w:t xml:space="preserve">nowskich Gór, z czego około 40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D67651">
        <w:rPr>
          <w:rFonts w:ascii="Times New Roman" w:hAnsi="Times New Roman" w:cs="Times New Roman"/>
          <w:sz w:val="24"/>
          <w:szCs w:val="24"/>
        </w:rPr>
        <w:t>ma problemy z dojazdem na zajęcia.</w:t>
      </w:r>
      <w:r w:rsidR="00CB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DF" w:rsidRDefault="00022A14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Występujące ograniczenia</w:t>
      </w:r>
      <w:r w:rsidR="00BD0A1E">
        <w:rPr>
          <w:rFonts w:ascii="Times New Roman" w:hAnsi="Times New Roman" w:cs="Times New Roman"/>
          <w:sz w:val="24"/>
          <w:szCs w:val="24"/>
        </w:rPr>
        <w:t xml:space="preserve"> </w:t>
      </w:r>
      <w:r w:rsidR="006D1345">
        <w:rPr>
          <w:rFonts w:ascii="Times New Roman" w:hAnsi="Times New Roman" w:cs="Times New Roman"/>
          <w:sz w:val="24"/>
          <w:szCs w:val="24"/>
        </w:rPr>
        <w:t>o charakterze finansowym, zdrowotnym</w:t>
      </w:r>
      <w:r>
        <w:rPr>
          <w:rFonts w:ascii="Times New Roman" w:hAnsi="Times New Roman" w:cs="Times New Roman"/>
          <w:sz w:val="24"/>
          <w:szCs w:val="24"/>
        </w:rPr>
        <w:t xml:space="preserve"> adresatów p</w:t>
      </w:r>
      <w:r w:rsidR="00CB3C66">
        <w:rPr>
          <w:rFonts w:ascii="Times New Roman" w:hAnsi="Times New Roman" w:cs="Times New Roman"/>
          <w:sz w:val="24"/>
          <w:szCs w:val="24"/>
        </w:rPr>
        <w:t xml:space="preserve">rogramu, </w:t>
      </w:r>
      <w:r w:rsidR="006D1345">
        <w:rPr>
          <w:rFonts w:ascii="Times New Roman" w:hAnsi="Times New Roman" w:cs="Times New Roman"/>
          <w:sz w:val="24"/>
          <w:szCs w:val="24"/>
        </w:rPr>
        <w:t xml:space="preserve">podeszły wiek </w:t>
      </w:r>
      <w:r w:rsidR="00CB3C66">
        <w:rPr>
          <w:rFonts w:ascii="Times New Roman" w:hAnsi="Times New Roman" w:cs="Times New Roman"/>
          <w:sz w:val="24"/>
          <w:szCs w:val="24"/>
        </w:rPr>
        <w:t>opiekunów</w:t>
      </w:r>
      <w:r w:rsidR="006D1345">
        <w:rPr>
          <w:rFonts w:ascii="Times New Roman" w:hAnsi="Times New Roman" w:cs="Times New Roman"/>
          <w:sz w:val="24"/>
          <w:szCs w:val="24"/>
        </w:rPr>
        <w:t xml:space="preserve"> </w:t>
      </w:r>
      <w:r w:rsidR="008C48BE">
        <w:rPr>
          <w:rFonts w:ascii="Times New Roman" w:hAnsi="Times New Roman" w:cs="Times New Roman"/>
          <w:sz w:val="24"/>
          <w:szCs w:val="24"/>
        </w:rPr>
        <w:t>i inne indywidualne uwarunkowania</w:t>
      </w:r>
      <w:r>
        <w:rPr>
          <w:rFonts w:ascii="Times New Roman" w:hAnsi="Times New Roman" w:cs="Times New Roman"/>
          <w:sz w:val="24"/>
          <w:szCs w:val="24"/>
        </w:rPr>
        <w:t xml:space="preserve"> znacznie utrudniają</w:t>
      </w:r>
      <w:r w:rsidR="00CB3C66">
        <w:rPr>
          <w:rFonts w:ascii="Times New Roman" w:hAnsi="Times New Roman" w:cs="Times New Roman"/>
          <w:sz w:val="24"/>
          <w:szCs w:val="24"/>
        </w:rPr>
        <w:t xml:space="preserve"> </w:t>
      </w:r>
      <w:r w:rsidR="008C48BE">
        <w:rPr>
          <w:rFonts w:ascii="Times New Roman" w:hAnsi="Times New Roman" w:cs="Times New Roman"/>
          <w:sz w:val="24"/>
          <w:szCs w:val="24"/>
        </w:rPr>
        <w:t xml:space="preserve">funkcjonowanie społeczne </w:t>
      </w:r>
      <w:r>
        <w:rPr>
          <w:rFonts w:ascii="Times New Roman" w:hAnsi="Times New Roman" w:cs="Times New Roman"/>
          <w:sz w:val="24"/>
          <w:szCs w:val="24"/>
        </w:rPr>
        <w:t>osób niepełnosprawnych.</w:t>
      </w:r>
      <w:r w:rsidR="008C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14" w:rsidRPr="00040666" w:rsidRDefault="00022A14" w:rsidP="00491EC7">
      <w:pPr>
        <w:pStyle w:val="Tekstpodstawowy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Powyższa analiza w pełni uzasadnia celowość podjęcia działań proponowanych w programie</w:t>
      </w:r>
      <w:r w:rsidRPr="004329EB">
        <w:rPr>
          <w:sz w:val="24"/>
          <w:szCs w:val="24"/>
        </w:rPr>
        <w:t xml:space="preserve">, </w:t>
      </w:r>
      <w:r>
        <w:rPr>
          <w:sz w:val="24"/>
          <w:szCs w:val="24"/>
        </w:rPr>
        <w:t>zmierzających do wyrównania szans osób niepełnosprawnych w dostępie do rehabilitacji społecznej.</w:t>
      </w:r>
    </w:p>
    <w:p w:rsidR="00BD0A1E" w:rsidRDefault="00BD0A1E" w:rsidP="00D676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DBC" w:rsidRPr="002770F5" w:rsidRDefault="00281DBC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2F19" w:rsidRPr="002770F5" w:rsidRDefault="00491EC7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664C2" w:rsidRPr="002770F5" w:rsidRDefault="007664C2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A4" w:rsidRPr="002770F5" w:rsidRDefault="009265A4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CEL</w:t>
      </w:r>
      <w:r w:rsidR="00072F19">
        <w:rPr>
          <w:rFonts w:ascii="Times New Roman" w:hAnsi="Times New Roman" w:cs="Times New Roman"/>
          <w:b/>
          <w:sz w:val="24"/>
          <w:szCs w:val="24"/>
        </w:rPr>
        <w:t xml:space="preserve"> GŁÓWNY ORAZ CELE SZCZEGÓŁOWE</w:t>
      </w:r>
    </w:p>
    <w:p w:rsidR="007664C2" w:rsidRPr="002770F5" w:rsidRDefault="007664C2" w:rsidP="00C67A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AA3" w:rsidRPr="002770F5" w:rsidRDefault="00225DDD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Głównym c</w:t>
      </w:r>
      <w:r w:rsidR="00022A14">
        <w:rPr>
          <w:rFonts w:ascii="Times New Roman" w:hAnsi="Times New Roman" w:cs="Times New Roman"/>
          <w:sz w:val="24"/>
          <w:szCs w:val="24"/>
        </w:rPr>
        <w:t>elem p</w:t>
      </w:r>
      <w:r w:rsidR="0044371E" w:rsidRPr="002770F5">
        <w:rPr>
          <w:rFonts w:ascii="Times New Roman" w:hAnsi="Times New Roman" w:cs="Times New Roman"/>
          <w:sz w:val="24"/>
          <w:szCs w:val="24"/>
        </w:rPr>
        <w:t>rogramu</w:t>
      </w:r>
      <w:r w:rsidR="00022A14">
        <w:rPr>
          <w:rFonts w:ascii="Times New Roman" w:hAnsi="Times New Roman" w:cs="Times New Roman"/>
          <w:sz w:val="24"/>
          <w:szCs w:val="24"/>
        </w:rPr>
        <w:t xml:space="preserve"> o</w:t>
      </w:r>
      <w:r w:rsidR="00A06643" w:rsidRPr="002770F5">
        <w:rPr>
          <w:rFonts w:ascii="Times New Roman" w:hAnsi="Times New Roman" w:cs="Times New Roman"/>
          <w:sz w:val="24"/>
          <w:szCs w:val="24"/>
        </w:rPr>
        <w:t>słonowego</w:t>
      </w:r>
      <w:r w:rsidR="0044371E" w:rsidRPr="002770F5">
        <w:rPr>
          <w:rFonts w:ascii="Times New Roman" w:hAnsi="Times New Roman" w:cs="Times New Roman"/>
          <w:sz w:val="24"/>
          <w:szCs w:val="24"/>
        </w:rPr>
        <w:t xml:space="preserve"> jest </w:t>
      </w:r>
      <w:r w:rsidR="006D1345" w:rsidRPr="002770F5">
        <w:rPr>
          <w:rFonts w:ascii="Times New Roman" w:hAnsi="Times New Roman" w:cs="Times New Roman"/>
          <w:sz w:val="24"/>
          <w:szCs w:val="24"/>
        </w:rPr>
        <w:t xml:space="preserve">ułatwienie dostępu do udziału w </w:t>
      </w:r>
      <w:r w:rsidR="006D1345">
        <w:rPr>
          <w:rFonts w:ascii="Times New Roman" w:hAnsi="Times New Roman" w:cs="Times New Roman"/>
          <w:sz w:val="24"/>
          <w:szCs w:val="24"/>
        </w:rPr>
        <w:t xml:space="preserve">rehabilitacji społecznej </w:t>
      </w:r>
      <w:r w:rsidR="006D1345" w:rsidRPr="002770F5">
        <w:rPr>
          <w:rFonts w:ascii="Times New Roman" w:hAnsi="Times New Roman" w:cs="Times New Roman"/>
          <w:sz w:val="24"/>
          <w:szCs w:val="24"/>
        </w:rPr>
        <w:t xml:space="preserve">osób </w:t>
      </w:r>
      <w:r w:rsidR="00817B1B" w:rsidRPr="002770F5">
        <w:rPr>
          <w:rFonts w:ascii="Times New Roman" w:hAnsi="Times New Roman" w:cs="Times New Roman"/>
          <w:sz w:val="24"/>
          <w:szCs w:val="24"/>
        </w:rPr>
        <w:t>niepełn</w:t>
      </w:r>
      <w:r w:rsidR="00A86CA7" w:rsidRPr="002770F5">
        <w:rPr>
          <w:rFonts w:ascii="Times New Roman" w:hAnsi="Times New Roman" w:cs="Times New Roman"/>
          <w:sz w:val="24"/>
          <w:szCs w:val="24"/>
        </w:rPr>
        <w:t>osprawnych</w:t>
      </w:r>
      <w:r w:rsidR="006D1345">
        <w:rPr>
          <w:rFonts w:ascii="Times New Roman" w:hAnsi="Times New Roman" w:cs="Times New Roman"/>
          <w:sz w:val="24"/>
          <w:szCs w:val="24"/>
        </w:rPr>
        <w:t>.</w:t>
      </w:r>
      <w:r w:rsidR="00D254A6" w:rsidRPr="0027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45" w:rsidRDefault="006D1345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DD" w:rsidRPr="002770F5" w:rsidRDefault="00022A14" w:rsidP="00491EC7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</w:t>
      </w:r>
      <w:r w:rsidR="00225DDD" w:rsidRPr="002770F5">
        <w:rPr>
          <w:rFonts w:ascii="Times New Roman" w:hAnsi="Times New Roman" w:cs="Times New Roman"/>
          <w:sz w:val="24"/>
          <w:szCs w:val="24"/>
        </w:rPr>
        <w:t>:</w:t>
      </w:r>
    </w:p>
    <w:p w:rsidR="00225DDD" w:rsidRPr="002770F5" w:rsidRDefault="00225DDD" w:rsidP="00491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DDD" w:rsidRPr="002770F5" w:rsidRDefault="00514AE9" w:rsidP="00491EC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W</w:t>
      </w:r>
      <w:r w:rsidR="00022A14">
        <w:rPr>
          <w:rFonts w:ascii="Times New Roman" w:hAnsi="Times New Roman" w:cs="Times New Roman"/>
          <w:sz w:val="24"/>
          <w:szCs w:val="24"/>
        </w:rPr>
        <w:t xml:space="preserve">zrost kompetencji społecznych </w:t>
      </w:r>
      <w:r w:rsidR="006D1345" w:rsidRPr="002770F5">
        <w:rPr>
          <w:rFonts w:ascii="Times New Roman" w:hAnsi="Times New Roman" w:cs="Times New Roman"/>
          <w:sz w:val="24"/>
          <w:szCs w:val="24"/>
        </w:rPr>
        <w:t xml:space="preserve">osób </w:t>
      </w:r>
      <w:r w:rsidR="00225DDD" w:rsidRPr="002770F5">
        <w:rPr>
          <w:rFonts w:ascii="Times New Roman" w:hAnsi="Times New Roman" w:cs="Times New Roman"/>
          <w:sz w:val="24"/>
          <w:szCs w:val="24"/>
        </w:rPr>
        <w:t>niepełnosprawnych</w:t>
      </w:r>
      <w:r w:rsidRPr="002770F5">
        <w:rPr>
          <w:rFonts w:ascii="Times New Roman" w:hAnsi="Times New Roman" w:cs="Times New Roman"/>
          <w:sz w:val="24"/>
          <w:szCs w:val="24"/>
        </w:rPr>
        <w:t>.</w:t>
      </w:r>
    </w:p>
    <w:p w:rsidR="00225DDD" w:rsidRPr="002770F5" w:rsidRDefault="00514AE9" w:rsidP="001264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25DDD" w:rsidRPr="002770F5">
        <w:rPr>
          <w:rFonts w:ascii="Times New Roman" w:hAnsi="Times New Roman" w:cs="Times New Roman"/>
          <w:sz w:val="24"/>
          <w:szCs w:val="24"/>
        </w:rPr>
        <w:t>rzeciwdzia</w:t>
      </w:r>
      <w:r w:rsidR="00851458">
        <w:rPr>
          <w:rFonts w:ascii="Times New Roman" w:hAnsi="Times New Roman" w:cs="Times New Roman"/>
          <w:sz w:val="24"/>
          <w:szCs w:val="24"/>
        </w:rPr>
        <w:t>łanie izolacji i marginalizacji</w:t>
      </w:r>
      <w:r w:rsidR="00225DDD"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0A69D8">
        <w:rPr>
          <w:rFonts w:ascii="Times New Roman" w:hAnsi="Times New Roman" w:cs="Times New Roman"/>
          <w:sz w:val="24"/>
          <w:szCs w:val="24"/>
        </w:rPr>
        <w:t xml:space="preserve">osób </w:t>
      </w:r>
      <w:r w:rsidR="00225DDD" w:rsidRPr="002770F5">
        <w:rPr>
          <w:rFonts w:ascii="Times New Roman" w:hAnsi="Times New Roman" w:cs="Times New Roman"/>
          <w:sz w:val="24"/>
          <w:szCs w:val="24"/>
        </w:rPr>
        <w:t>niepełnosprawnych</w:t>
      </w:r>
      <w:r w:rsidR="003F550F">
        <w:rPr>
          <w:rFonts w:ascii="Times New Roman" w:hAnsi="Times New Roman" w:cs="Times New Roman"/>
          <w:sz w:val="24"/>
          <w:szCs w:val="24"/>
        </w:rPr>
        <w:t>.</w:t>
      </w:r>
    </w:p>
    <w:p w:rsidR="004F35D8" w:rsidRPr="004F35D8" w:rsidRDefault="00514AE9" w:rsidP="001264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W</w:t>
      </w:r>
      <w:r w:rsidR="008E34BD" w:rsidRPr="002770F5">
        <w:rPr>
          <w:rFonts w:ascii="Times New Roman" w:hAnsi="Times New Roman" w:cs="Times New Roman"/>
          <w:sz w:val="24"/>
          <w:szCs w:val="24"/>
        </w:rPr>
        <w:t>yeliminowanie lub zmniejszenie bari</w:t>
      </w:r>
      <w:r w:rsidR="004F35D8">
        <w:rPr>
          <w:rFonts w:ascii="Times New Roman" w:hAnsi="Times New Roman" w:cs="Times New Roman"/>
          <w:sz w:val="24"/>
          <w:szCs w:val="24"/>
        </w:rPr>
        <w:t>er uniemożliwiających</w:t>
      </w:r>
      <w:r w:rsidR="003F550F">
        <w:rPr>
          <w:rFonts w:ascii="Times New Roman" w:hAnsi="Times New Roman" w:cs="Times New Roman"/>
          <w:sz w:val="24"/>
          <w:szCs w:val="24"/>
        </w:rPr>
        <w:t xml:space="preserve"> udział </w:t>
      </w:r>
      <w:r w:rsidR="004F35D8" w:rsidRPr="002770F5">
        <w:rPr>
          <w:rFonts w:ascii="Times New Roman" w:hAnsi="Times New Roman" w:cs="Times New Roman"/>
          <w:sz w:val="24"/>
          <w:szCs w:val="24"/>
        </w:rPr>
        <w:t>osób niepełnosprawnych</w:t>
      </w:r>
      <w:r w:rsidR="008E34BD" w:rsidRPr="002770F5">
        <w:rPr>
          <w:rFonts w:ascii="Times New Roman" w:hAnsi="Times New Roman" w:cs="Times New Roman"/>
          <w:sz w:val="24"/>
          <w:szCs w:val="24"/>
        </w:rPr>
        <w:t xml:space="preserve"> w życiu społecznym oraz w dostępie</w:t>
      </w:r>
      <w:r w:rsidR="00CC1C89">
        <w:rPr>
          <w:rFonts w:ascii="Times New Roman" w:hAnsi="Times New Roman" w:cs="Times New Roman"/>
          <w:sz w:val="24"/>
          <w:szCs w:val="24"/>
        </w:rPr>
        <w:t xml:space="preserve"> do ośrodków wsparcia oraz WTZ</w:t>
      </w:r>
      <w:r w:rsidR="00E462FA">
        <w:rPr>
          <w:rFonts w:ascii="Times New Roman" w:hAnsi="Times New Roman" w:cs="Times New Roman"/>
          <w:sz w:val="24"/>
          <w:szCs w:val="24"/>
        </w:rPr>
        <w:t>.</w:t>
      </w:r>
    </w:p>
    <w:p w:rsidR="004F35D8" w:rsidRDefault="004F35D8" w:rsidP="001264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rodzin borykających się z problemem niepełnosprawności.</w:t>
      </w:r>
    </w:p>
    <w:p w:rsidR="00E84338" w:rsidRDefault="004F35D8" w:rsidP="001264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</w:t>
      </w:r>
      <w:r w:rsidR="001F2873">
        <w:rPr>
          <w:rFonts w:ascii="Times New Roman" w:hAnsi="Times New Roman" w:cs="Times New Roman"/>
          <w:sz w:val="24"/>
          <w:szCs w:val="24"/>
        </w:rPr>
        <w:t xml:space="preserve"> poziomu wiedzy na temat uprawnień i możliwości przysługujących osobom niepełnosprawnym.</w:t>
      </w:r>
    </w:p>
    <w:p w:rsidR="00BD0A1E" w:rsidRDefault="00BD0A1E" w:rsidP="001264A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F5" w:rsidRDefault="002770F5" w:rsidP="001264A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0F5" w:rsidRPr="002770F5" w:rsidRDefault="00491EC7" w:rsidP="001264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E37F8" w:rsidRPr="002770F5" w:rsidRDefault="00FE37F8" w:rsidP="001264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F8" w:rsidRPr="002770F5" w:rsidRDefault="00FE37F8" w:rsidP="001264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ZADANIA PROGRAMU</w:t>
      </w:r>
    </w:p>
    <w:p w:rsidR="009F1129" w:rsidRPr="002770F5" w:rsidRDefault="009F1129" w:rsidP="001264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02D4" w:rsidRPr="002770F5" w:rsidRDefault="00225DDD" w:rsidP="001264A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Cel</w:t>
      </w:r>
      <w:r w:rsidR="00FE37F8" w:rsidRPr="002770F5">
        <w:rPr>
          <w:rFonts w:ascii="Times New Roman" w:hAnsi="Times New Roman" w:cs="Times New Roman"/>
          <w:sz w:val="24"/>
          <w:szCs w:val="24"/>
        </w:rPr>
        <w:t>e</w:t>
      </w:r>
      <w:r w:rsidR="00022A14">
        <w:rPr>
          <w:rFonts w:ascii="Times New Roman" w:hAnsi="Times New Roman" w:cs="Times New Roman"/>
          <w:sz w:val="24"/>
          <w:szCs w:val="24"/>
        </w:rPr>
        <w:t xml:space="preserve"> p</w:t>
      </w:r>
      <w:r w:rsidRPr="002770F5">
        <w:rPr>
          <w:rFonts w:ascii="Times New Roman" w:hAnsi="Times New Roman" w:cs="Times New Roman"/>
          <w:sz w:val="24"/>
          <w:szCs w:val="24"/>
        </w:rPr>
        <w:t>rogramu</w:t>
      </w:r>
      <w:r w:rsidR="00A902D4" w:rsidRPr="002770F5">
        <w:rPr>
          <w:rFonts w:ascii="Times New Roman" w:hAnsi="Times New Roman" w:cs="Times New Roman"/>
          <w:sz w:val="24"/>
          <w:szCs w:val="24"/>
        </w:rPr>
        <w:t xml:space="preserve"> będ</w:t>
      </w:r>
      <w:r w:rsidR="00FE37F8" w:rsidRPr="002770F5">
        <w:rPr>
          <w:rFonts w:ascii="Times New Roman" w:hAnsi="Times New Roman" w:cs="Times New Roman"/>
          <w:sz w:val="24"/>
          <w:szCs w:val="24"/>
        </w:rPr>
        <w:t xml:space="preserve">ą </w:t>
      </w:r>
      <w:r w:rsidR="00A902D4" w:rsidRPr="002770F5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FE37F8" w:rsidRPr="002770F5">
        <w:rPr>
          <w:rFonts w:ascii="Times New Roman" w:hAnsi="Times New Roman" w:cs="Times New Roman"/>
          <w:sz w:val="24"/>
          <w:szCs w:val="24"/>
        </w:rPr>
        <w:t>e</w:t>
      </w:r>
      <w:r w:rsidR="00A902D4" w:rsidRPr="002770F5">
        <w:rPr>
          <w:rFonts w:ascii="Times New Roman" w:hAnsi="Times New Roman" w:cs="Times New Roman"/>
          <w:sz w:val="24"/>
          <w:szCs w:val="24"/>
        </w:rPr>
        <w:t xml:space="preserve"> poprzez następujące </w:t>
      </w:r>
      <w:r w:rsidRPr="002770F5">
        <w:rPr>
          <w:rFonts w:ascii="Times New Roman" w:hAnsi="Times New Roman" w:cs="Times New Roman"/>
          <w:sz w:val="24"/>
          <w:szCs w:val="24"/>
        </w:rPr>
        <w:t>zadania</w:t>
      </w:r>
      <w:r w:rsidR="00A902D4" w:rsidRPr="002770F5">
        <w:rPr>
          <w:rFonts w:ascii="Times New Roman" w:hAnsi="Times New Roman" w:cs="Times New Roman"/>
          <w:sz w:val="24"/>
          <w:szCs w:val="24"/>
        </w:rPr>
        <w:t>:</w:t>
      </w:r>
    </w:p>
    <w:p w:rsidR="000C1613" w:rsidRPr="002770F5" w:rsidRDefault="000C1613" w:rsidP="001264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5D11" w:rsidRPr="002770F5" w:rsidRDefault="000755DB" w:rsidP="001264AD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Ułatwienie dostępu do udziału w rehabilitacji społecznej poprzez zapewnienie  dowozu </w:t>
      </w:r>
      <w:r w:rsidR="004F35D8" w:rsidRPr="002770F5">
        <w:rPr>
          <w:rFonts w:ascii="Times New Roman" w:hAnsi="Times New Roman" w:cs="Times New Roman"/>
          <w:sz w:val="24"/>
          <w:szCs w:val="24"/>
        </w:rPr>
        <w:t>os</w:t>
      </w:r>
      <w:r w:rsidR="00D4758C">
        <w:rPr>
          <w:rFonts w:ascii="Times New Roman" w:hAnsi="Times New Roman" w:cs="Times New Roman"/>
          <w:sz w:val="24"/>
          <w:szCs w:val="24"/>
        </w:rPr>
        <w:t>ób</w:t>
      </w:r>
      <w:r w:rsidR="004F35D8">
        <w:rPr>
          <w:rFonts w:ascii="Times New Roman" w:hAnsi="Times New Roman" w:cs="Times New Roman"/>
          <w:sz w:val="24"/>
          <w:szCs w:val="24"/>
        </w:rPr>
        <w:t xml:space="preserve"> </w:t>
      </w:r>
      <w:r w:rsidR="00D4758C">
        <w:rPr>
          <w:rFonts w:ascii="Times New Roman" w:hAnsi="Times New Roman" w:cs="Times New Roman"/>
          <w:sz w:val="24"/>
          <w:szCs w:val="24"/>
        </w:rPr>
        <w:t>niepełnosprawnych</w:t>
      </w:r>
      <w:r w:rsidR="00CC1C89">
        <w:rPr>
          <w:rFonts w:ascii="Times New Roman" w:hAnsi="Times New Roman" w:cs="Times New Roman"/>
          <w:sz w:val="24"/>
          <w:szCs w:val="24"/>
        </w:rPr>
        <w:t xml:space="preserve"> do ośrodków wsparcia  oraz WTZ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4A6" w:rsidRPr="0027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CD4" w:rsidRPr="00574CD4" w:rsidRDefault="000C1613" w:rsidP="001264AD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Umożliwienie udziału w grupach samopomocowych</w:t>
      </w:r>
      <w:r w:rsidR="00CC1C89">
        <w:rPr>
          <w:rFonts w:ascii="Times New Roman" w:hAnsi="Times New Roman" w:cs="Times New Roman"/>
          <w:sz w:val="24"/>
          <w:szCs w:val="24"/>
        </w:rPr>
        <w:t xml:space="preserve"> adresatom programu osłonowego </w:t>
      </w:r>
      <w:r w:rsidR="00574CD4">
        <w:rPr>
          <w:rFonts w:ascii="Times New Roman" w:hAnsi="Times New Roman" w:cs="Times New Roman"/>
          <w:sz w:val="24"/>
          <w:szCs w:val="24"/>
        </w:rPr>
        <w:t>(</w:t>
      </w:r>
      <w:r w:rsidR="00CC1C89">
        <w:rPr>
          <w:rFonts w:ascii="Times New Roman" w:hAnsi="Times New Roman" w:cs="Times New Roman"/>
          <w:sz w:val="24"/>
          <w:szCs w:val="24"/>
        </w:rPr>
        <w:t xml:space="preserve">w tym </w:t>
      </w:r>
      <w:r w:rsidR="00574CD4">
        <w:rPr>
          <w:rFonts w:ascii="Times New Roman" w:hAnsi="Times New Roman" w:cs="Times New Roman"/>
          <w:sz w:val="24"/>
          <w:szCs w:val="24"/>
        </w:rPr>
        <w:t>korzy</w:t>
      </w:r>
      <w:r w:rsidR="00CC1C89">
        <w:rPr>
          <w:rFonts w:ascii="Times New Roman" w:hAnsi="Times New Roman" w:cs="Times New Roman"/>
          <w:sz w:val="24"/>
          <w:szCs w:val="24"/>
        </w:rPr>
        <w:t>stanie z poradnictwa socjalnego i</w:t>
      </w:r>
      <w:r w:rsidR="00574CD4">
        <w:rPr>
          <w:rFonts w:ascii="Times New Roman" w:hAnsi="Times New Roman" w:cs="Times New Roman"/>
          <w:sz w:val="24"/>
          <w:szCs w:val="24"/>
        </w:rPr>
        <w:t xml:space="preserve"> prawnego)</w:t>
      </w:r>
      <w:r w:rsidR="00E62828">
        <w:rPr>
          <w:rFonts w:ascii="Times New Roman" w:hAnsi="Times New Roman" w:cs="Times New Roman"/>
          <w:sz w:val="24"/>
          <w:szCs w:val="24"/>
        </w:rPr>
        <w:t>.</w:t>
      </w:r>
    </w:p>
    <w:p w:rsidR="00354E0C" w:rsidRDefault="00A902D4" w:rsidP="001264AD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>Udzielenie wsparcia psychologicznego</w:t>
      </w:r>
      <w:r w:rsidR="00CC1C89">
        <w:rPr>
          <w:rFonts w:ascii="Times New Roman" w:hAnsi="Times New Roman" w:cs="Times New Roman"/>
          <w:sz w:val="24"/>
          <w:szCs w:val="24"/>
        </w:rPr>
        <w:t xml:space="preserve"> osobom niepełnosprawnym i ich rodzinom</w:t>
      </w:r>
      <w:r w:rsidR="00EA4017">
        <w:rPr>
          <w:rFonts w:ascii="Times New Roman" w:hAnsi="Times New Roman" w:cs="Times New Roman"/>
          <w:sz w:val="24"/>
          <w:szCs w:val="24"/>
        </w:rPr>
        <w:t>.</w:t>
      </w:r>
    </w:p>
    <w:p w:rsidR="00BD0A1E" w:rsidRPr="00BD0A1E" w:rsidRDefault="00BD0A1E" w:rsidP="001264AD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79F3" w:rsidRPr="002770F5" w:rsidRDefault="00EA79F3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6897" w:rsidRPr="002770F5" w:rsidRDefault="002F6897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t>Rozdział</w:t>
      </w:r>
      <w:r w:rsidR="00D9194E" w:rsidRPr="002770F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9030B" w:rsidRPr="002770F5" w:rsidRDefault="0069030B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897" w:rsidRPr="002770F5" w:rsidRDefault="00082374" w:rsidP="00C362BE">
      <w:pPr>
        <w:pStyle w:val="Tekstpodstawowy"/>
        <w:spacing w:after="0" w:line="276" w:lineRule="auto"/>
        <w:jc w:val="center"/>
        <w:rPr>
          <w:b/>
          <w:bCs/>
          <w:sz w:val="24"/>
          <w:szCs w:val="24"/>
        </w:rPr>
      </w:pPr>
      <w:r w:rsidRPr="002770F5">
        <w:rPr>
          <w:b/>
          <w:bCs/>
          <w:sz w:val="24"/>
          <w:szCs w:val="24"/>
        </w:rPr>
        <w:t>ODBIORCY  PROGRAMU</w:t>
      </w:r>
    </w:p>
    <w:p w:rsidR="002F6897" w:rsidRPr="002770F5" w:rsidRDefault="00506B7A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70F5">
        <w:rPr>
          <w:rFonts w:ascii="Times New Roman" w:hAnsi="Times New Roman" w:cs="Times New Roman"/>
          <w:sz w:val="24"/>
          <w:szCs w:val="24"/>
        </w:rPr>
        <w:t xml:space="preserve"> </w:t>
      </w:r>
      <w:r w:rsidR="0076188E" w:rsidRPr="00277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D8" w:rsidRPr="00CC1C89" w:rsidRDefault="00CC1C89" w:rsidP="00CC1C89">
      <w:pPr>
        <w:pStyle w:val="Tekstpodstawowy"/>
        <w:numPr>
          <w:ilvl w:val="0"/>
          <w:numId w:val="2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Program o</w:t>
      </w:r>
      <w:r w:rsidR="004F35D8" w:rsidRPr="002770F5">
        <w:rPr>
          <w:sz w:val="24"/>
          <w:szCs w:val="24"/>
        </w:rPr>
        <w:t>słonowy skierowany jest do osób</w:t>
      </w:r>
      <w:r w:rsidRPr="00CC1C89">
        <w:rPr>
          <w:sz w:val="24"/>
          <w:szCs w:val="24"/>
        </w:rPr>
        <w:t xml:space="preserve"> </w:t>
      </w:r>
      <w:r w:rsidRPr="002770F5">
        <w:rPr>
          <w:sz w:val="24"/>
          <w:szCs w:val="24"/>
        </w:rPr>
        <w:t xml:space="preserve">mieszkających  na terenie </w:t>
      </w:r>
      <w:r>
        <w:rPr>
          <w:sz w:val="24"/>
          <w:szCs w:val="24"/>
        </w:rPr>
        <w:t xml:space="preserve"> Gminy Tarnowskie Góry:</w:t>
      </w:r>
    </w:p>
    <w:p w:rsidR="004F35D8" w:rsidRPr="002770F5" w:rsidRDefault="00CC1C89" w:rsidP="00CC1C89">
      <w:pPr>
        <w:pStyle w:val="Tekstpodstawowy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 orzeczoną niepełnosprawnością,</w:t>
      </w:r>
    </w:p>
    <w:p w:rsidR="004F35D8" w:rsidRPr="002770F5" w:rsidRDefault="00CC1C89" w:rsidP="00CC1C89">
      <w:pPr>
        <w:pStyle w:val="Tekstpodstawowy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korzystających z </w:t>
      </w:r>
      <w:r w:rsidR="004F35D8">
        <w:rPr>
          <w:sz w:val="24"/>
          <w:szCs w:val="24"/>
        </w:rPr>
        <w:t>ośrodków wsparcia</w:t>
      </w:r>
      <w:r w:rsidR="004F35D8" w:rsidRPr="002770F5">
        <w:rPr>
          <w:sz w:val="24"/>
          <w:szCs w:val="24"/>
        </w:rPr>
        <w:t>,</w:t>
      </w:r>
      <w:r w:rsidR="004F35D8">
        <w:rPr>
          <w:sz w:val="24"/>
          <w:szCs w:val="24"/>
        </w:rPr>
        <w:t xml:space="preserve"> warsztatów terapii zajęciowej,</w:t>
      </w:r>
    </w:p>
    <w:p w:rsidR="004F35D8" w:rsidRPr="00831172" w:rsidRDefault="004F35D8" w:rsidP="00CC1C89">
      <w:pPr>
        <w:pStyle w:val="Tekstpodstawowy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2770F5">
        <w:rPr>
          <w:sz w:val="24"/>
          <w:szCs w:val="24"/>
        </w:rPr>
        <w:t xml:space="preserve">opiekunów, członków rodzin osób wymienionych powyżej. </w:t>
      </w:r>
    </w:p>
    <w:p w:rsidR="005E167D" w:rsidRPr="004F35D8" w:rsidRDefault="005E167D" w:rsidP="00CC1C89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4F35D8">
        <w:rPr>
          <w:sz w:val="24"/>
          <w:szCs w:val="24"/>
        </w:rPr>
        <w:t>Pomoc w formie ułatwienia dostępu do udziału w rehabilitacji społecznej przysługiwać będzie osobom niepełnosprawnym, które nie są  w stanie przezwyciężyć swojej trudnej sytuacji życiowej wykorzystują</w:t>
      </w:r>
      <w:r w:rsidR="00831172" w:rsidRPr="004F35D8">
        <w:rPr>
          <w:sz w:val="24"/>
          <w:szCs w:val="24"/>
        </w:rPr>
        <w:t xml:space="preserve">c </w:t>
      </w:r>
      <w:r w:rsidR="00354E0C" w:rsidRPr="004F35D8">
        <w:rPr>
          <w:sz w:val="24"/>
          <w:szCs w:val="24"/>
        </w:rPr>
        <w:t>własne uprawnienia, zasoby i </w:t>
      </w:r>
      <w:r w:rsidRPr="004F35D8">
        <w:rPr>
          <w:sz w:val="24"/>
          <w:szCs w:val="24"/>
        </w:rPr>
        <w:t>możliwości.</w:t>
      </w:r>
      <w:r>
        <w:rPr>
          <w:rStyle w:val="Odwoanieprzypisudolnego"/>
          <w:sz w:val="24"/>
          <w:szCs w:val="24"/>
        </w:rPr>
        <w:footnoteReference w:id="1"/>
      </w:r>
    </w:p>
    <w:p w:rsidR="00631C7B" w:rsidRPr="00491EC7" w:rsidRDefault="005E167D" w:rsidP="00491EC7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sz w:val="24"/>
          <w:szCs w:val="24"/>
        </w:rPr>
      </w:pPr>
      <w:r w:rsidRPr="00D6288C">
        <w:rPr>
          <w:color w:val="000000" w:themeColor="text1"/>
          <w:sz w:val="24"/>
          <w:szCs w:val="24"/>
        </w:rPr>
        <w:t>Program przewiduje pomoc dla osób, które nie mają</w:t>
      </w:r>
      <w:r w:rsidR="00374C6C">
        <w:rPr>
          <w:color w:val="000000" w:themeColor="text1"/>
          <w:sz w:val="24"/>
          <w:szCs w:val="24"/>
        </w:rPr>
        <w:t xml:space="preserve"> możliwości uzyskania </w:t>
      </w:r>
      <w:r w:rsidRPr="00D6288C">
        <w:rPr>
          <w:color w:val="000000" w:themeColor="text1"/>
          <w:sz w:val="24"/>
          <w:szCs w:val="24"/>
        </w:rPr>
        <w:t>wsparcia</w:t>
      </w:r>
      <w:r w:rsidR="00CC1C89">
        <w:rPr>
          <w:color w:val="000000" w:themeColor="text1"/>
          <w:sz w:val="24"/>
          <w:szCs w:val="24"/>
        </w:rPr>
        <w:t xml:space="preserve"> na podstawie uprawnień określonych</w:t>
      </w:r>
      <w:r w:rsidR="00374C6C">
        <w:rPr>
          <w:color w:val="000000" w:themeColor="text1"/>
          <w:sz w:val="24"/>
          <w:szCs w:val="24"/>
        </w:rPr>
        <w:t xml:space="preserve"> w</w:t>
      </w:r>
      <w:r w:rsidR="00831172">
        <w:rPr>
          <w:color w:val="000000" w:themeColor="text1"/>
          <w:sz w:val="24"/>
          <w:szCs w:val="24"/>
        </w:rPr>
        <w:t>:</w:t>
      </w:r>
      <w:r w:rsidR="00374C6C">
        <w:rPr>
          <w:color w:val="000000" w:themeColor="text1"/>
          <w:sz w:val="24"/>
          <w:szCs w:val="24"/>
        </w:rPr>
        <w:t xml:space="preserve"> </w:t>
      </w:r>
      <w:r w:rsidRPr="00D628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ustawie </w:t>
      </w:r>
      <w:r w:rsidR="00CC1C89">
        <w:rPr>
          <w:color w:val="000000"/>
          <w:sz w:val="24"/>
          <w:szCs w:val="24"/>
        </w:rPr>
        <w:t xml:space="preserve">z dnia 12.03.2004 r. </w:t>
      </w:r>
      <w:r>
        <w:rPr>
          <w:color w:val="000000" w:themeColor="text1"/>
          <w:sz w:val="24"/>
          <w:szCs w:val="24"/>
        </w:rPr>
        <w:t>o pomocy społecznej</w:t>
      </w:r>
      <w:r w:rsidR="00631C7B">
        <w:rPr>
          <w:color w:val="000000"/>
          <w:sz w:val="24"/>
          <w:szCs w:val="24"/>
        </w:rPr>
        <w:t xml:space="preserve"> (</w:t>
      </w:r>
      <w:r w:rsidR="00631C7B" w:rsidRPr="002770F5">
        <w:rPr>
          <w:color w:val="000000"/>
          <w:sz w:val="24"/>
          <w:szCs w:val="24"/>
        </w:rPr>
        <w:t xml:space="preserve"> Dz. U. z 2017r., poz. 1769 ze zm.)</w:t>
      </w:r>
      <w:r>
        <w:rPr>
          <w:color w:val="000000" w:themeColor="text1"/>
          <w:sz w:val="24"/>
          <w:szCs w:val="24"/>
        </w:rPr>
        <w:t>, us</w:t>
      </w:r>
      <w:r w:rsidRPr="00D6288C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awie </w:t>
      </w:r>
      <w:r w:rsidR="00F57963">
        <w:rPr>
          <w:rFonts w:eastAsia="Times New Roman"/>
          <w:color w:val="000000" w:themeColor="text1"/>
          <w:sz w:val="24"/>
          <w:szCs w:val="24"/>
          <w:lang w:eastAsia="pl-PL"/>
        </w:rPr>
        <w:t>z dnia 27.08.1997 r.</w:t>
      </w:r>
      <w:r w:rsidR="00F57963" w:rsidRPr="00631C7B">
        <w:rPr>
          <w:color w:val="000000"/>
          <w:sz w:val="24"/>
          <w:szCs w:val="24"/>
        </w:rPr>
        <w:t xml:space="preserve"> </w:t>
      </w:r>
      <w:r w:rsidR="00914C36">
        <w:rPr>
          <w:rFonts w:eastAsia="Times New Roman"/>
          <w:color w:val="000000" w:themeColor="text1"/>
          <w:sz w:val="24"/>
          <w:szCs w:val="24"/>
          <w:lang w:eastAsia="pl-PL"/>
        </w:rPr>
        <w:t xml:space="preserve"> o</w:t>
      </w:r>
      <w:r w:rsidR="009A418F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  <w:r w:rsidR="00914C36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D6288C">
        <w:rPr>
          <w:rFonts w:eastAsia="Times New Roman"/>
          <w:color w:val="000000" w:themeColor="text1"/>
          <w:sz w:val="24"/>
          <w:szCs w:val="24"/>
          <w:lang w:eastAsia="pl-PL"/>
        </w:rPr>
        <w:t>rehabilitacji zawodowej i społecznej oraz zatr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udnianiu osób niepełnosprawnych</w:t>
      </w:r>
      <w:r w:rsidR="00631C7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631C7B" w:rsidRPr="00631C7B">
        <w:rPr>
          <w:color w:val="000000"/>
          <w:sz w:val="24"/>
          <w:szCs w:val="24"/>
        </w:rPr>
        <w:t>(Dz. U. z 2018r., poz. 511, ze zm.)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rozporządzeniu </w:t>
      </w:r>
      <w:r w:rsidR="00F57963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22.09. 2005 r.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Ministra Polityki Społecznej w sprawie specjalistycznych usług opiekuńczych</w:t>
      </w:r>
      <w:r w:rsidR="00F57963">
        <w:rPr>
          <w:rFonts w:eastAsia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Dz. U. </w:t>
      </w:r>
      <w:r w:rsidR="00631C7B">
        <w:rPr>
          <w:rFonts w:eastAsia="Times New Roman"/>
          <w:color w:val="000000" w:themeColor="text1"/>
          <w:sz w:val="24"/>
          <w:szCs w:val="24"/>
          <w:lang w:eastAsia="pl-PL"/>
        </w:rPr>
        <w:t xml:space="preserve"> nr 64, poz. 593 z </w:t>
      </w:r>
      <w:proofErr w:type="spellStart"/>
      <w:r w:rsidR="00631C7B">
        <w:rPr>
          <w:rFonts w:eastAsia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 w:rsidR="00631C7B">
        <w:rPr>
          <w:rFonts w:eastAsia="Times New Roman"/>
          <w:color w:val="000000" w:themeColor="text1"/>
          <w:sz w:val="24"/>
          <w:szCs w:val="24"/>
          <w:lang w:eastAsia="pl-PL"/>
        </w:rPr>
        <w:t>. zm.).</w:t>
      </w:r>
    </w:p>
    <w:p w:rsidR="00E24571" w:rsidRPr="002770F5" w:rsidRDefault="00E24571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:rsidR="00E24571" w:rsidRPr="002770F5" w:rsidRDefault="00E24571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71" w:rsidRPr="00E24571" w:rsidRDefault="005E167D" w:rsidP="00C362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KOORDYNACJA I </w:t>
      </w:r>
      <w:r w:rsidR="00E24571" w:rsidRPr="00E24571">
        <w:rPr>
          <w:rFonts w:ascii="Times New Roman" w:hAnsi="Times New Roman" w:cs="Times New Roman"/>
          <w:b/>
          <w:bCs/>
          <w:sz w:val="24"/>
          <w:szCs w:val="24"/>
        </w:rPr>
        <w:t xml:space="preserve">SPOSÓB REALIZACJI </w:t>
      </w:r>
      <w:r w:rsidR="00E24571" w:rsidRPr="00E24571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E24571" w:rsidRPr="002770F5" w:rsidRDefault="00E24571" w:rsidP="00C362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35D8" w:rsidRPr="009A418F" w:rsidRDefault="00F57963" w:rsidP="004F35D8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418F">
        <w:rPr>
          <w:rFonts w:ascii="Times New Roman" w:hAnsi="Times New Roman" w:cs="Times New Roman"/>
          <w:sz w:val="24"/>
          <w:szCs w:val="24"/>
        </w:rPr>
        <w:t>Do realizacji programu o</w:t>
      </w:r>
      <w:r w:rsidR="004F35D8" w:rsidRPr="009A418F">
        <w:rPr>
          <w:rFonts w:ascii="Times New Roman" w:hAnsi="Times New Roman" w:cs="Times New Roman"/>
          <w:sz w:val="24"/>
          <w:szCs w:val="24"/>
        </w:rPr>
        <w:t>słonowego zostaną wykorzystane zasoby</w:t>
      </w:r>
      <w:r w:rsidRPr="009A418F">
        <w:rPr>
          <w:rFonts w:ascii="Times New Roman" w:hAnsi="Times New Roman" w:cs="Times New Roman"/>
          <w:sz w:val="24"/>
          <w:szCs w:val="24"/>
        </w:rPr>
        <w:t xml:space="preserve"> kadrowe i instytucjonalne Miejskiego Ośrodka Pomocy Społecznej </w:t>
      </w:r>
      <w:r w:rsidR="004F35D8" w:rsidRPr="009A418F">
        <w:rPr>
          <w:rFonts w:ascii="Times New Roman" w:hAnsi="Times New Roman" w:cs="Times New Roman"/>
          <w:sz w:val="24"/>
          <w:szCs w:val="24"/>
        </w:rPr>
        <w:t xml:space="preserve">w Tarnowskich Górach.  </w:t>
      </w:r>
    </w:p>
    <w:p w:rsidR="000A69D8" w:rsidRPr="009A418F" w:rsidRDefault="004F35D8" w:rsidP="000A69D8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418F">
        <w:rPr>
          <w:rFonts w:ascii="Times New Roman" w:hAnsi="Times New Roman" w:cs="Times New Roman"/>
          <w:sz w:val="24"/>
          <w:szCs w:val="24"/>
        </w:rPr>
        <w:t xml:space="preserve">Dyrektor MOPS powoła Zespół </w:t>
      </w:r>
      <w:r w:rsidR="000A69D8" w:rsidRPr="009A418F">
        <w:rPr>
          <w:rFonts w:ascii="Times New Roman" w:hAnsi="Times New Roman" w:cs="Times New Roman"/>
          <w:sz w:val="24"/>
          <w:szCs w:val="24"/>
        </w:rPr>
        <w:t>K</w:t>
      </w:r>
      <w:r w:rsidR="00DF7819" w:rsidRPr="009A418F">
        <w:rPr>
          <w:rFonts w:ascii="Times New Roman" w:hAnsi="Times New Roman" w:cs="Times New Roman"/>
          <w:sz w:val="24"/>
          <w:szCs w:val="24"/>
        </w:rPr>
        <w:t>oordynujący odpowiedzialny za p</w:t>
      </w:r>
      <w:r w:rsidR="00F57963" w:rsidRPr="009A418F">
        <w:rPr>
          <w:rFonts w:ascii="Times New Roman" w:hAnsi="Times New Roman" w:cs="Times New Roman"/>
          <w:sz w:val="24"/>
          <w:szCs w:val="24"/>
        </w:rPr>
        <w:t>rawidłowy przebieg realizacji pr</w:t>
      </w:r>
      <w:r w:rsidR="00DF7819" w:rsidRPr="009A418F">
        <w:rPr>
          <w:rFonts w:ascii="Times New Roman" w:hAnsi="Times New Roman" w:cs="Times New Roman"/>
          <w:sz w:val="24"/>
          <w:szCs w:val="24"/>
        </w:rPr>
        <w:t>ogramu.</w:t>
      </w:r>
    </w:p>
    <w:p w:rsidR="00E24571" w:rsidRPr="009A418F" w:rsidRDefault="00F57963" w:rsidP="004F35D8">
      <w:pPr>
        <w:pStyle w:val="Akapitzlist"/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418F">
        <w:rPr>
          <w:rFonts w:ascii="Times New Roman" w:hAnsi="Times New Roman" w:cs="Times New Roman"/>
          <w:sz w:val="24"/>
          <w:szCs w:val="24"/>
        </w:rPr>
        <w:t>Realizacja działań w p</w:t>
      </w:r>
      <w:r w:rsidR="004F35D8" w:rsidRPr="009A418F">
        <w:rPr>
          <w:rFonts w:ascii="Times New Roman" w:hAnsi="Times New Roman" w:cs="Times New Roman"/>
          <w:sz w:val="24"/>
          <w:szCs w:val="24"/>
        </w:rPr>
        <w:t xml:space="preserve">rogramie opierać się będzie na zasadzie współpracy </w:t>
      </w:r>
      <w:r w:rsidR="009A418F">
        <w:rPr>
          <w:rFonts w:ascii="Times New Roman" w:hAnsi="Times New Roman" w:cs="Times New Roman"/>
          <w:sz w:val="24"/>
          <w:szCs w:val="24"/>
        </w:rPr>
        <w:t> </w:t>
      </w:r>
      <w:r w:rsidR="004F35D8" w:rsidRPr="009A418F">
        <w:rPr>
          <w:rFonts w:ascii="Times New Roman" w:hAnsi="Times New Roman" w:cs="Times New Roman"/>
          <w:sz w:val="24"/>
          <w:szCs w:val="24"/>
        </w:rPr>
        <w:t>z</w:t>
      </w:r>
      <w:r w:rsidR="009A418F">
        <w:rPr>
          <w:rFonts w:ascii="Times New Roman" w:hAnsi="Times New Roman" w:cs="Times New Roman"/>
          <w:sz w:val="24"/>
          <w:szCs w:val="24"/>
        </w:rPr>
        <w:t> </w:t>
      </w:r>
      <w:r w:rsidR="004F35D8" w:rsidRPr="009A418F">
        <w:rPr>
          <w:rFonts w:ascii="Times New Roman" w:hAnsi="Times New Roman" w:cs="Times New Roman"/>
          <w:sz w:val="24"/>
          <w:szCs w:val="24"/>
        </w:rPr>
        <w:t xml:space="preserve"> organizacjami pozarządowymi działającymi w obszarze pomocy osobom niepełnosprawnym.</w:t>
      </w:r>
    </w:p>
    <w:p w:rsidR="00E24571" w:rsidRPr="009A418F" w:rsidRDefault="00E24571" w:rsidP="004F35D8">
      <w:pPr>
        <w:pStyle w:val="Tekstpodstawowy"/>
        <w:numPr>
          <w:ilvl w:val="0"/>
          <w:numId w:val="28"/>
        </w:numPr>
        <w:spacing w:after="0" w:line="276" w:lineRule="auto"/>
        <w:ind w:left="709" w:hanging="283"/>
        <w:jc w:val="both"/>
        <w:rPr>
          <w:rStyle w:val="Cytat1"/>
          <w:i w:val="0"/>
          <w:iCs w:val="0"/>
          <w:color w:val="000000" w:themeColor="text1"/>
          <w:sz w:val="24"/>
          <w:szCs w:val="24"/>
        </w:rPr>
      </w:pPr>
      <w:r w:rsidRPr="009A418F">
        <w:rPr>
          <w:sz w:val="24"/>
          <w:szCs w:val="24"/>
        </w:rPr>
        <w:t>Informac</w:t>
      </w:r>
      <w:r w:rsidR="00F57963" w:rsidRPr="009A418F">
        <w:rPr>
          <w:sz w:val="24"/>
          <w:szCs w:val="24"/>
        </w:rPr>
        <w:t>ja o możliwości skorzystania z programu o</w:t>
      </w:r>
      <w:r w:rsidRPr="009A418F">
        <w:rPr>
          <w:sz w:val="24"/>
          <w:szCs w:val="24"/>
        </w:rPr>
        <w:t xml:space="preserve">słonowego zostanie </w:t>
      </w:r>
      <w:r w:rsidR="00F57963" w:rsidRPr="009A418F">
        <w:rPr>
          <w:sz w:val="24"/>
          <w:szCs w:val="24"/>
        </w:rPr>
        <w:t>ogłoszona na stronie</w:t>
      </w:r>
      <w:r w:rsidR="000A4209" w:rsidRPr="009A418F">
        <w:rPr>
          <w:sz w:val="24"/>
          <w:szCs w:val="24"/>
        </w:rPr>
        <w:t xml:space="preserve"> biuletynu</w:t>
      </w:r>
      <w:r w:rsidR="00F57963" w:rsidRPr="009A418F">
        <w:rPr>
          <w:sz w:val="24"/>
          <w:szCs w:val="24"/>
        </w:rPr>
        <w:t xml:space="preserve"> informacji publicznej Urzędu Miejskiego w Tarnowskich Górach</w:t>
      </w:r>
      <w:r w:rsidRPr="009A418F">
        <w:rPr>
          <w:sz w:val="24"/>
          <w:szCs w:val="24"/>
        </w:rPr>
        <w:t>, stronach internetowych</w:t>
      </w:r>
      <w:r w:rsidRPr="009A418F">
        <w:rPr>
          <w:color w:val="000000"/>
          <w:sz w:val="24"/>
          <w:szCs w:val="24"/>
        </w:rPr>
        <w:t xml:space="preserve">: </w:t>
      </w:r>
      <w:hyperlink r:id="rId10" w:history="1">
        <w:r w:rsidRPr="009A418F">
          <w:rPr>
            <w:rStyle w:val="Hipercze"/>
            <w:color w:val="auto"/>
            <w:sz w:val="24"/>
            <w:szCs w:val="24"/>
            <w:u w:val="none"/>
          </w:rPr>
          <w:t>www.tarnowskiegory.pl</w:t>
        </w:r>
      </w:hyperlink>
      <w:r w:rsidRPr="009A418F">
        <w:rPr>
          <w:rStyle w:val="Cytat1"/>
          <w:i w:val="0"/>
          <w:sz w:val="24"/>
          <w:szCs w:val="24"/>
        </w:rPr>
        <w:t xml:space="preserve">, www.mopstg.pl, na tablicach ogłoszeń </w:t>
      </w:r>
      <w:r w:rsidR="00AB71B0" w:rsidRPr="009A418F">
        <w:rPr>
          <w:rStyle w:val="Cytat1"/>
          <w:i w:val="0"/>
          <w:sz w:val="24"/>
          <w:szCs w:val="24"/>
        </w:rPr>
        <w:t>ośrodków</w:t>
      </w:r>
      <w:r w:rsidRPr="009A418F">
        <w:rPr>
          <w:rStyle w:val="Cytat1"/>
          <w:i w:val="0"/>
          <w:sz w:val="24"/>
          <w:szCs w:val="24"/>
        </w:rPr>
        <w:t xml:space="preserve"> ws</w:t>
      </w:r>
      <w:r w:rsidR="00F57963" w:rsidRPr="009A418F">
        <w:rPr>
          <w:rStyle w:val="Cytat1"/>
          <w:i w:val="0"/>
          <w:sz w:val="24"/>
          <w:szCs w:val="24"/>
        </w:rPr>
        <w:t>parcia oraz WTZ –u.</w:t>
      </w:r>
    </w:p>
    <w:p w:rsidR="005E167D" w:rsidRPr="009A418F" w:rsidRDefault="005E167D" w:rsidP="009F1865">
      <w:pPr>
        <w:pStyle w:val="Tekstpodstawowy"/>
        <w:numPr>
          <w:ilvl w:val="0"/>
          <w:numId w:val="28"/>
        </w:numPr>
        <w:spacing w:after="0" w:line="276" w:lineRule="auto"/>
        <w:ind w:left="709" w:hanging="283"/>
        <w:jc w:val="both"/>
        <w:rPr>
          <w:sz w:val="24"/>
          <w:szCs w:val="24"/>
        </w:rPr>
      </w:pPr>
      <w:r w:rsidRPr="009A418F">
        <w:rPr>
          <w:sz w:val="24"/>
          <w:szCs w:val="24"/>
        </w:rPr>
        <w:t>Pomoc w formie ułatwienia dostępu do udz</w:t>
      </w:r>
      <w:r w:rsidR="00F57963" w:rsidRPr="009A418F">
        <w:rPr>
          <w:sz w:val="24"/>
          <w:szCs w:val="24"/>
        </w:rPr>
        <w:t xml:space="preserve">iału w rehabilitacji społecznej </w:t>
      </w:r>
      <w:r w:rsidR="004F35D8" w:rsidRPr="009A418F">
        <w:rPr>
          <w:sz w:val="24"/>
          <w:szCs w:val="24"/>
        </w:rPr>
        <w:t>osobom n</w:t>
      </w:r>
      <w:r w:rsidR="000A4209" w:rsidRPr="009A418F">
        <w:rPr>
          <w:sz w:val="24"/>
          <w:szCs w:val="24"/>
        </w:rPr>
        <w:t xml:space="preserve">iepełnosprawnym </w:t>
      </w:r>
      <w:r w:rsidRPr="009A418F">
        <w:rPr>
          <w:sz w:val="24"/>
          <w:szCs w:val="24"/>
        </w:rPr>
        <w:t>przewiduje zapewnienie dowozu z m</w:t>
      </w:r>
      <w:r w:rsidR="00F57963" w:rsidRPr="009A418F">
        <w:rPr>
          <w:sz w:val="24"/>
          <w:szCs w:val="24"/>
        </w:rPr>
        <w:t>iejsca zamieszkania do</w:t>
      </w:r>
      <w:r w:rsidR="009A418F">
        <w:rPr>
          <w:sz w:val="24"/>
          <w:szCs w:val="24"/>
        </w:rPr>
        <w:t xml:space="preserve">  </w:t>
      </w:r>
      <w:r w:rsidR="00F57963" w:rsidRPr="009A418F">
        <w:rPr>
          <w:sz w:val="24"/>
          <w:szCs w:val="24"/>
        </w:rPr>
        <w:t xml:space="preserve"> ośrodka wsparcia/WTZ</w:t>
      </w:r>
      <w:r w:rsidRPr="009A418F">
        <w:rPr>
          <w:sz w:val="24"/>
          <w:szCs w:val="24"/>
        </w:rPr>
        <w:t xml:space="preserve"> i z powrotem. </w:t>
      </w:r>
      <w:r w:rsidR="00E55E46" w:rsidRPr="009A418F">
        <w:rPr>
          <w:rStyle w:val="Odwoanieprzypisudolnego"/>
          <w:sz w:val="24"/>
          <w:szCs w:val="24"/>
        </w:rPr>
        <w:footnoteReference w:id="2"/>
      </w:r>
    </w:p>
    <w:p w:rsidR="00260AA3" w:rsidRPr="009A418F" w:rsidRDefault="00C362BE" w:rsidP="009F1865">
      <w:pPr>
        <w:pStyle w:val="Tekstpodstawowy"/>
        <w:numPr>
          <w:ilvl w:val="0"/>
          <w:numId w:val="28"/>
        </w:numPr>
        <w:spacing w:after="0" w:line="276" w:lineRule="auto"/>
        <w:ind w:left="709"/>
        <w:jc w:val="both"/>
        <w:rPr>
          <w:sz w:val="24"/>
          <w:szCs w:val="24"/>
        </w:rPr>
      </w:pPr>
      <w:r w:rsidRPr="009A418F">
        <w:rPr>
          <w:sz w:val="24"/>
          <w:szCs w:val="24"/>
        </w:rPr>
        <w:t>Pomoc w formie wsparcia psy</w:t>
      </w:r>
      <w:r w:rsidR="004F35D8" w:rsidRPr="009A418F">
        <w:rPr>
          <w:sz w:val="24"/>
          <w:szCs w:val="24"/>
        </w:rPr>
        <w:t>chologicznego udzielana będzie</w:t>
      </w:r>
      <w:r w:rsidRPr="009A418F">
        <w:rPr>
          <w:sz w:val="24"/>
          <w:szCs w:val="24"/>
        </w:rPr>
        <w:t xml:space="preserve"> członkom rodzin </w:t>
      </w:r>
      <w:r w:rsidR="004F35D8" w:rsidRPr="009A418F">
        <w:rPr>
          <w:sz w:val="24"/>
          <w:szCs w:val="24"/>
        </w:rPr>
        <w:t>osób niepełnosprawnych, a jej za</w:t>
      </w:r>
      <w:r w:rsidR="00F57963" w:rsidRPr="009A418F">
        <w:rPr>
          <w:sz w:val="24"/>
          <w:szCs w:val="24"/>
        </w:rPr>
        <w:t>kres dostosowany zostanie do</w:t>
      </w:r>
      <w:r w:rsidR="004F35D8" w:rsidRPr="009A418F">
        <w:rPr>
          <w:sz w:val="24"/>
          <w:szCs w:val="24"/>
        </w:rPr>
        <w:t xml:space="preserve"> indywidualnych potrzeb. </w:t>
      </w:r>
      <w:r w:rsidR="00F57963" w:rsidRPr="009A418F">
        <w:rPr>
          <w:sz w:val="24"/>
          <w:szCs w:val="24"/>
        </w:rPr>
        <w:t xml:space="preserve">Miejski Ośrodek Pomocy Społecznej </w:t>
      </w:r>
      <w:r w:rsidR="007B17E3" w:rsidRPr="009A418F">
        <w:rPr>
          <w:color w:val="000000" w:themeColor="text1"/>
          <w:sz w:val="24"/>
          <w:szCs w:val="24"/>
        </w:rPr>
        <w:t>w</w:t>
      </w:r>
      <w:r w:rsidR="00F57963" w:rsidRPr="009A418F">
        <w:rPr>
          <w:color w:val="000000" w:themeColor="text1"/>
          <w:sz w:val="24"/>
          <w:szCs w:val="24"/>
        </w:rPr>
        <w:t xml:space="preserve"> ramach p</w:t>
      </w:r>
      <w:r w:rsidR="00E55E46" w:rsidRPr="009A418F">
        <w:rPr>
          <w:color w:val="000000" w:themeColor="text1"/>
          <w:sz w:val="24"/>
          <w:szCs w:val="24"/>
        </w:rPr>
        <w:t xml:space="preserve">rogramu </w:t>
      </w:r>
      <w:r w:rsidR="007B17E3" w:rsidRPr="009A418F">
        <w:rPr>
          <w:color w:val="000000" w:themeColor="text1"/>
          <w:sz w:val="24"/>
          <w:szCs w:val="24"/>
        </w:rPr>
        <w:t>zatrudni</w:t>
      </w:r>
      <w:r w:rsidR="00E55E46" w:rsidRPr="009A418F">
        <w:rPr>
          <w:color w:val="000000" w:themeColor="text1"/>
          <w:sz w:val="24"/>
          <w:szCs w:val="24"/>
        </w:rPr>
        <w:t xml:space="preserve"> p</w:t>
      </w:r>
      <w:r w:rsidR="004F35D8" w:rsidRPr="009A418F">
        <w:rPr>
          <w:color w:val="000000" w:themeColor="text1"/>
          <w:sz w:val="24"/>
          <w:szCs w:val="24"/>
        </w:rPr>
        <w:t>sycholog</w:t>
      </w:r>
      <w:r w:rsidR="007B17E3" w:rsidRPr="009A418F">
        <w:rPr>
          <w:color w:val="000000" w:themeColor="text1"/>
          <w:sz w:val="24"/>
          <w:szCs w:val="24"/>
        </w:rPr>
        <w:t>a</w:t>
      </w:r>
      <w:r w:rsidR="004F35D8" w:rsidRPr="009A418F">
        <w:rPr>
          <w:color w:val="000000" w:themeColor="text1"/>
          <w:sz w:val="24"/>
          <w:szCs w:val="24"/>
        </w:rPr>
        <w:t xml:space="preserve"> </w:t>
      </w:r>
      <w:r w:rsidR="00E55E46" w:rsidRPr="009A418F">
        <w:rPr>
          <w:color w:val="000000" w:themeColor="text1"/>
          <w:sz w:val="24"/>
          <w:szCs w:val="24"/>
        </w:rPr>
        <w:t>na</w:t>
      </w:r>
      <w:r w:rsidR="009A418F">
        <w:rPr>
          <w:color w:val="000000" w:themeColor="text1"/>
          <w:sz w:val="24"/>
          <w:szCs w:val="24"/>
        </w:rPr>
        <w:t> </w:t>
      </w:r>
      <w:r w:rsidR="00E55E46" w:rsidRPr="009A418F">
        <w:rPr>
          <w:color w:val="000000" w:themeColor="text1"/>
          <w:sz w:val="24"/>
          <w:szCs w:val="24"/>
        </w:rPr>
        <w:t xml:space="preserve"> podstawie umowy zlecenie. </w:t>
      </w:r>
    </w:p>
    <w:p w:rsidR="00260AA3" w:rsidRPr="009A418F" w:rsidRDefault="00F57963" w:rsidP="009F1865">
      <w:pPr>
        <w:pStyle w:val="Tekstpodstawowy"/>
        <w:numPr>
          <w:ilvl w:val="0"/>
          <w:numId w:val="28"/>
        </w:numPr>
        <w:spacing w:after="0"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9A418F">
        <w:rPr>
          <w:color w:val="000000" w:themeColor="text1"/>
          <w:sz w:val="24"/>
          <w:szCs w:val="24"/>
        </w:rPr>
        <w:t>Spotkania</w:t>
      </w:r>
      <w:r w:rsidR="00E55E46" w:rsidRPr="009A418F">
        <w:rPr>
          <w:color w:val="000000" w:themeColor="text1"/>
          <w:sz w:val="24"/>
          <w:szCs w:val="24"/>
        </w:rPr>
        <w:t xml:space="preserve"> </w:t>
      </w:r>
      <w:r w:rsidRPr="009A418F">
        <w:rPr>
          <w:color w:val="000000" w:themeColor="text1"/>
          <w:sz w:val="24"/>
          <w:szCs w:val="24"/>
        </w:rPr>
        <w:t>w ramach grupy samopomocowej</w:t>
      </w:r>
      <w:r w:rsidR="00350AAB" w:rsidRPr="009A418F">
        <w:rPr>
          <w:color w:val="000000" w:themeColor="text1"/>
          <w:sz w:val="24"/>
          <w:szCs w:val="24"/>
        </w:rPr>
        <w:t xml:space="preserve"> </w:t>
      </w:r>
      <w:r w:rsidR="00C46CB8" w:rsidRPr="009A418F">
        <w:rPr>
          <w:color w:val="000000" w:themeColor="text1"/>
          <w:sz w:val="24"/>
          <w:szCs w:val="24"/>
        </w:rPr>
        <w:t xml:space="preserve"> </w:t>
      </w:r>
      <w:r w:rsidR="00350AAB" w:rsidRPr="009A418F">
        <w:rPr>
          <w:color w:val="000000" w:themeColor="text1"/>
          <w:sz w:val="24"/>
          <w:szCs w:val="24"/>
        </w:rPr>
        <w:t>odbywać się będą 2 razy w miesiącu</w:t>
      </w:r>
      <w:r w:rsidR="00C67A11" w:rsidRPr="009A418F">
        <w:rPr>
          <w:color w:val="000000" w:themeColor="text1"/>
          <w:sz w:val="24"/>
          <w:szCs w:val="24"/>
        </w:rPr>
        <w:t>.</w:t>
      </w:r>
      <w:r w:rsidR="00E55E46" w:rsidRPr="009A418F">
        <w:rPr>
          <w:color w:val="000000" w:themeColor="text1"/>
          <w:sz w:val="24"/>
          <w:szCs w:val="24"/>
        </w:rPr>
        <w:t xml:space="preserve"> Grupa będzie miała charakter otwarty.</w:t>
      </w:r>
    </w:p>
    <w:p w:rsidR="005E167D" w:rsidRPr="009A418F" w:rsidRDefault="00E55E46" w:rsidP="009F1865">
      <w:pPr>
        <w:pStyle w:val="Tekstpodstawowy"/>
        <w:numPr>
          <w:ilvl w:val="0"/>
          <w:numId w:val="28"/>
        </w:numPr>
        <w:spacing w:after="0"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9A418F">
        <w:rPr>
          <w:color w:val="000000" w:themeColor="text1"/>
          <w:sz w:val="24"/>
          <w:szCs w:val="24"/>
        </w:rPr>
        <w:t>K</w:t>
      </w:r>
      <w:r w:rsidR="00F57963" w:rsidRPr="009A418F">
        <w:rPr>
          <w:color w:val="000000" w:themeColor="text1"/>
          <w:sz w:val="24"/>
          <w:szCs w:val="24"/>
        </w:rPr>
        <w:t>walifikowanie do udziału w p</w:t>
      </w:r>
      <w:r w:rsidR="005E167D" w:rsidRPr="009A418F">
        <w:rPr>
          <w:color w:val="000000" w:themeColor="text1"/>
          <w:sz w:val="24"/>
          <w:szCs w:val="24"/>
        </w:rPr>
        <w:t>rogramie</w:t>
      </w:r>
      <w:r w:rsidRPr="009A418F">
        <w:rPr>
          <w:color w:val="000000" w:themeColor="text1"/>
          <w:sz w:val="24"/>
          <w:szCs w:val="24"/>
        </w:rPr>
        <w:t>, do działań przewidzianych w pkt. 5</w:t>
      </w:r>
      <w:r w:rsidR="000A69D8" w:rsidRPr="009A418F">
        <w:rPr>
          <w:color w:val="000000" w:themeColor="text1"/>
          <w:sz w:val="24"/>
          <w:szCs w:val="24"/>
        </w:rPr>
        <w:t xml:space="preserve"> i 6</w:t>
      </w:r>
      <w:r w:rsidR="005E167D" w:rsidRPr="009A418F">
        <w:rPr>
          <w:color w:val="000000" w:themeColor="text1"/>
          <w:sz w:val="24"/>
          <w:szCs w:val="24"/>
        </w:rPr>
        <w:t xml:space="preserve"> n</w:t>
      </w:r>
      <w:r w:rsidR="00350AAB" w:rsidRPr="009A418F">
        <w:rPr>
          <w:color w:val="000000" w:themeColor="text1"/>
          <w:sz w:val="24"/>
          <w:szCs w:val="24"/>
        </w:rPr>
        <w:t>astępować będzie</w:t>
      </w:r>
      <w:r w:rsidRPr="009A418F">
        <w:rPr>
          <w:color w:val="000000" w:themeColor="text1"/>
          <w:sz w:val="24"/>
          <w:szCs w:val="24"/>
        </w:rPr>
        <w:t xml:space="preserve"> po złożeniu wniosku, którego treść</w:t>
      </w:r>
      <w:r w:rsidR="005E167D" w:rsidRPr="009A418F">
        <w:rPr>
          <w:color w:val="000000" w:themeColor="text1"/>
          <w:sz w:val="24"/>
          <w:szCs w:val="24"/>
        </w:rPr>
        <w:t xml:space="preserve"> </w:t>
      </w:r>
      <w:r w:rsidRPr="009A418F">
        <w:rPr>
          <w:color w:val="000000" w:themeColor="text1"/>
          <w:sz w:val="24"/>
          <w:szCs w:val="24"/>
        </w:rPr>
        <w:t>opracowana</w:t>
      </w:r>
      <w:r w:rsidR="00D053DD" w:rsidRPr="009A418F">
        <w:rPr>
          <w:color w:val="000000" w:themeColor="text1"/>
          <w:sz w:val="24"/>
          <w:szCs w:val="24"/>
        </w:rPr>
        <w:t xml:space="preserve"> zostanie przez powołany Zespół Koordynujący.</w:t>
      </w:r>
    </w:p>
    <w:p w:rsidR="00E55E46" w:rsidRPr="009A418F" w:rsidRDefault="00E55E46" w:rsidP="009F1865">
      <w:pPr>
        <w:pStyle w:val="Tekstpodstawowy"/>
        <w:numPr>
          <w:ilvl w:val="0"/>
          <w:numId w:val="28"/>
        </w:numPr>
        <w:spacing w:after="0"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9A418F">
        <w:rPr>
          <w:color w:val="000000" w:themeColor="text1"/>
          <w:sz w:val="24"/>
          <w:szCs w:val="24"/>
        </w:rPr>
        <w:t>Dyrektor</w:t>
      </w:r>
      <w:r w:rsidR="000A69D8" w:rsidRPr="009A418F">
        <w:rPr>
          <w:color w:val="000000" w:themeColor="text1"/>
          <w:sz w:val="24"/>
          <w:szCs w:val="24"/>
        </w:rPr>
        <w:t xml:space="preserve"> Miejskiego Ośrodka Pomocy Społecznej w Tarnowskich Górach</w:t>
      </w:r>
      <w:r w:rsidRPr="009A418F">
        <w:rPr>
          <w:color w:val="000000" w:themeColor="text1"/>
          <w:sz w:val="24"/>
          <w:szCs w:val="24"/>
        </w:rPr>
        <w:t xml:space="preserve"> </w:t>
      </w:r>
      <w:r w:rsidR="000A69D8" w:rsidRPr="009A418F">
        <w:rPr>
          <w:color w:val="000000" w:themeColor="text1"/>
          <w:sz w:val="24"/>
          <w:szCs w:val="24"/>
        </w:rPr>
        <w:t>corocznie w</w:t>
      </w:r>
      <w:r w:rsidR="009A418F">
        <w:rPr>
          <w:color w:val="000000" w:themeColor="text1"/>
          <w:sz w:val="24"/>
          <w:szCs w:val="24"/>
        </w:rPr>
        <w:t> </w:t>
      </w:r>
      <w:r w:rsidR="000A69D8" w:rsidRPr="009A418F">
        <w:rPr>
          <w:color w:val="000000" w:themeColor="text1"/>
          <w:sz w:val="24"/>
          <w:szCs w:val="24"/>
        </w:rPr>
        <w:t xml:space="preserve"> terminie do dnia 31 marca przedłoży</w:t>
      </w:r>
      <w:r w:rsidRPr="009A418F">
        <w:rPr>
          <w:color w:val="000000" w:themeColor="text1"/>
          <w:sz w:val="24"/>
          <w:szCs w:val="24"/>
        </w:rPr>
        <w:t xml:space="preserve"> </w:t>
      </w:r>
      <w:r w:rsidR="00350AAB" w:rsidRPr="009A418F">
        <w:rPr>
          <w:color w:val="000000" w:themeColor="text1"/>
          <w:sz w:val="24"/>
          <w:szCs w:val="24"/>
        </w:rPr>
        <w:t xml:space="preserve">Burmistrzowi Miasta oraz </w:t>
      </w:r>
      <w:r w:rsidR="000A69D8" w:rsidRPr="009A418F">
        <w:rPr>
          <w:color w:val="000000" w:themeColor="text1"/>
          <w:sz w:val="24"/>
          <w:szCs w:val="24"/>
        </w:rPr>
        <w:t xml:space="preserve">Radzie Miejskiej </w:t>
      </w:r>
      <w:r w:rsidRPr="009A418F">
        <w:rPr>
          <w:color w:val="000000" w:themeColor="text1"/>
          <w:sz w:val="24"/>
          <w:szCs w:val="24"/>
        </w:rPr>
        <w:t>sprawozdanie z realizacj</w:t>
      </w:r>
      <w:r w:rsidR="00350AAB" w:rsidRPr="009A418F">
        <w:rPr>
          <w:color w:val="000000" w:themeColor="text1"/>
          <w:sz w:val="24"/>
          <w:szCs w:val="24"/>
        </w:rPr>
        <w:t>i p</w:t>
      </w:r>
      <w:r w:rsidR="000A69D8" w:rsidRPr="009A418F">
        <w:rPr>
          <w:color w:val="000000" w:themeColor="text1"/>
          <w:sz w:val="24"/>
          <w:szCs w:val="24"/>
        </w:rPr>
        <w:t>rogramu.</w:t>
      </w:r>
    </w:p>
    <w:p w:rsidR="00F27127" w:rsidRDefault="00F27127" w:rsidP="00631C7B">
      <w:pPr>
        <w:pStyle w:val="Tekstpodstawowy"/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1264AD" w:rsidRDefault="001264AD" w:rsidP="00631C7B">
      <w:pPr>
        <w:pStyle w:val="Tekstpodstawowy"/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082374" w:rsidRDefault="00E24571" w:rsidP="00EC2E6F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7</w:t>
      </w:r>
    </w:p>
    <w:p w:rsidR="00631C7B" w:rsidRPr="002770F5" w:rsidRDefault="00631C7B" w:rsidP="00631C7B">
      <w:pPr>
        <w:pStyle w:val="Tekstpodstawowy"/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082374" w:rsidRPr="002770F5" w:rsidRDefault="00E55E46" w:rsidP="00631C7B">
      <w:pPr>
        <w:pStyle w:val="Tekstpodstawowy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FINANSOWANIE</w:t>
      </w:r>
      <w:r w:rsidR="00082374" w:rsidRPr="002770F5">
        <w:rPr>
          <w:b/>
          <w:sz w:val="24"/>
          <w:szCs w:val="24"/>
        </w:rPr>
        <w:t xml:space="preserve"> PROGRAMU</w:t>
      </w:r>
    </w:p>
    <w:p w:rsidR="00082374" w:rsidRPr="002770F5" w:rsidRDefault="00082374" w:rsidP="00C362BE">
      <w:pPr>
        <w:pStyle w:val="Tekstpodstawowy"/>
        <w:spacing w:after="0" w:line="276" w:lineRule="auto"/>
        <w:ind w:left="720"/>
        <w:rPr>
          <w:b/>
          <w:sz w:val="24"/>
          <w:szCs w:val="24"/>
        </w:rPr>
      </w:pPr>
    </w:p>
    <w:p w:rsidR="009265A4" w:rsidRPr="00350AAB" w:rsidRDefault="00350AAB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</w:t>
      </w:r>
      <w:r w:rsidR="00E55E46">
        <w:rPr>
          <w:rFonts w:ascii="Times New Roman" w:hAnsi="Times New Roman" w:cs="Times New Roman"/>
          <w:sz w:val="24"/>
          <w:szCs w:val="24"/>
        </w:rPr>
        <w:t>słon</w:t>
      </w:r>
      <w:r>
        <w:rPr>
          <w:rFonts w:ascii="Times New Roman" w:hAnsi="Times New Roman" w:cs="Times New Roman"/>
          <w:sz w:val="24"/>
          <w:szCs w:val="24"/>
        </w:rPr>
        <w:t xml:space="preserve">owy finansowany będzie ze </w:t>
      </w:r>
      <w:r w:rsidR="00E55E46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własnych Gminy w ramach budżetu Miejskiego Ośrodka Pomocy Społecznej.</w:t>
      </w:r>
    </w:p>
    <w:p w:rsidR="001264AD" w:rsidRDefault="001264AD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AD" w:rsidRDefault="001264AD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AD" w:rsidRDefault="001264AD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A4" w:rsidRDefault="00DA3BD6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F5">
        <w:rPr>
          <w:rFonts w:ascii="Times New Roman" w:hAnsi="Times New Roman" w:cs="Times New Roman"/>
          <w:b/>
          <w:sz w:val="24"/>
          <w:szCs w:val="24"/>
        </w:rPr>
        <w:lastRenderedPageBreak/>
        <w:t>Rozdział 8</w:t>
      </w:r>
    </w:p>
    <w:p w:rsidR="00631C7B" w:rsidRPr="002770F5" w:rsidRDefault="00631C7B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4A" w:rsidRDefault="007B17E3" w:rsidP="00260A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</w:t>
      </w:r>
      <w:r w:rsidR="00E30EF9" w:rsidRPr="002770F5">
        <w:rPr>
          <w:rFonts w:ascii="Times New Roman" w:hAnsi="Times New Roman" w:cs="Times New Roman"/>
          <w:b/>
          <w:sz w:val="24"/>
          <w:szCs w:val="24"/>
        </w:rPr>
        <w:t>MOWANIE</w:t>
      </w:r>
    </w:p>
    <w:p w:rsidR="002770F5" w:rsidRPr="002770F5" w:rsidRDefault="002770F5" w:rsidP="0071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26" w:rsidRDefault="00314122" w:rsidP="00AD3D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B17E3">
        <w:rPr>
          <w:rFonts w:ascii="Times New Roman" w:hAnsi="Times New Roman" w:cs="Times New Roman"/>
          <w:sz w:val="24"/>
          <w:szCs w:val="24"/>
        </w:rPr>
        <w:t>drożenie</w:t>
      </w:r>
      <w:r w:rsidR="00350AAB">
        <w:rPr>
          <w:rFonts w:ascii="Times New Roman" w:hAnsi="Times New Roman" w:cs="Times New Roman"/>
          <w:sz w:val="24"/>
          <w:szCs w:val="24"/>
        </w:rPr>
        <w:t xml:space="preserve"> programu o</w:t>
      </w:r>
      <w:r w:rsidR="009F1865">
        <w:rPr>
          <w:rFonts w:ascii="Times New Roman" w:hAnsi="Times New Roman" w:cs="Times New Roman"/>
          <w:sz w:val="24"/>
          <w:szCs w:val="24"/>
        </w:rPr>
        <w:t>słonowego pozwoli na pełne wykorzystanie zasobów instytucjonalnych, a także przyczyni się</w:t>
      </w:r>
      <w:r w:rsidR="00350AAB">
        <w:rPr>
          <w:rFonts w:ascii="Times New Roman" w:hAnsi="Times New Roman" w:cs="Times New Roman"/>
          <w:sz w:val="24"/>
          <w:szCs w:val="24"/>
        </w:rPr>
        <w:t xml:space="preserve"> do</w:t>
      </w:r>
      <w:r w:rsidR="009F1865">
        <w:rPr>
          <w:rFonts w:ascii="Times New Roman" w:hAnsi="Times New Roman" w:cs="Times New Roman"/>
          <w:sz w:val="24"/>
          <w:szCs w:val="24"/>
        </w:rPr>
        <w:t xml:space="preserve"> zwiększenia liczby</w:t>
      </w:r>
      <w:r w:rsidR="007B17E3">
        <w:rPr>
          <w:rFonts w:ascii="Times New Roman" w:hAnsi="Times New Roman" w:cs="Times New Roman"/>
          <w:sz w:val="24"/>
          <w:szCs w:val="24"/>
        </w:rPr>
        <w:t xml:space="preserve"> osób uczestniczących</w:t>
      </w:r>
      <w:r w:rsidR="007B17E3" w:rsidRPr="002770F5">
        <w:rPr>
          <w:rFonts w:ascii="Times New Roman" w:hAnsi="Times New Roman" w:cs="Times New Roman"/>
          <w:sz w:val="24"/>
          <w:szCs w:val="24"/>
        </w:rPr>
        <w:t xml:space="preserve"> w zajęciach aktywizujących  prowadzonych</w:t>
      </w:r>
      <w:r w:rsidR="000D271A">
        <w:rPr>
          <w:rFonts w:ascii="Times New Roman" w:hAnsi="Times New Roman" w:cs="Times New Roman"/>
          <w:sz w:val="24"/>
          <w:szCs w:val="24"/>
        </w:rPr>
        <w:t xml:space="preserve"> przez  placówki</w:t>
      </w:r>
      <w:r w:rsidR="007B17E3" w:rsidRPr="002770F5">
        <w:rPr>
          <w:rFonts w:ascii="Times New Roman" w:hAnsi="Times New Roman" w:cs="Times New Roman"/>
          <w:sz w:val="24"/>
          <w:szCs w:val="24"/>
        </w:rPr>
        <w:t>.</w:t>
      </w:r>
      <w:r w:rsidR="009F1865">
        <w:rPr>
          <w:rFonts w:ascii="Times New Roman" w:hAnsi="Times New Roman" w:cs="Times New Roman"/>
          <w:sz w:val="24"/>
          <w:szCs w:val="24"/>
        </w:rPr>
        <w:t xml:space="preserve"> </w:t>
      </w:r>
      <w:r w:rsidR="000D271A">
        <w:rPr>
          <w:rFonts w:ascii="Times New Roman" w:hAnsi="Times New Roman" w:cs="Times New Roman"/>
          <w:sz w:val="24"/>
          <w:szCs w:val="24"/>
        </w:rPr>
        <w:t xml:space="preserve"> Wsparcie rodzin borykających się z problemem niepełnosprawności wpłynie na  poprawę ich funk</w:t>
      </w:r>
      <w:r w:rsidR="00AD3D26">
        <w:rPr>
          <w:rFonts w:ascii="Times New Roman" w:hAnsi="Times New Roman" w:cs="Times New Roman"/>
          <w:sz w:val="24"/>
          <w:szCs w:val="24"/>
        </w:rPr>
        <w:t>cjonowania oraz będzie</w:t>
      </w:r>
      <w:r w:rsidR="00AD3D26" w:rsidRPr="00AD3D26">
        <w:rPr>
          <w:rFonts w:ascii="Times New Roman" w:hAnsi="Times New Roman" w:cs="Times New Roman"/>
          <w:sz w:val="24"/>
          <w:szCs w:val="24"/>
        </w:rPr>
        <w:t xml:space="preserve"> </w:t>
      </w:r>
      <w:r w:rsidR="00AD3D26">
        <w:rPr>
          <w:rFonts w:ascii="Times New Roman" w:hAnsi="Times New Roman" w:cs="Times New Roman"/>
          <w:sz w:val="24"/>
          <w:szCs w:val="24"/>
        </w:rPr>
        <w:t xml:space="preserve"> przeciwdziałać procesowi marginalizacji i izolacji społecznej.</w:t>
      </w:r>
    </w:p>
    <w:p w:rsidR="0013239D" w:rsidRDefault="000D271A" w:rsidP="00BD0A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F1865" w:rsidRPr="007B17E3">
        <w:rPr>
          <w:rFonts w:ascii="Times New Roman" w:hAnsi="Times New Roman" w:cs="Times New Roman"/>
          <w:color w:val="000000" w:themeColor="text1"/>
          <w:sz w:val="24"/>
          <w:szCs w:val="24"/>
        </w:rPr>
        <w:t>ealizacja</w:t>
      </w:r>
      <w:r w:rsidR="00350AAB">
        <w:rPr>
          <w:rFonts w:ascii="Times New Roman" w:hAnsi="Times New Roman" w:cs="Times New Roman"/>
          <w:sz w:val="24"/>
          <w:szCs w:val="24"/>
        </w:rPr>
        <w:t xml:space="preserve"> p</w:t>
      </w:r>
      <w:r w:rsidR="009F1865">
        <w:rPr>
          <w:rFonts w:ascii="Times New Roman" w:hAnsi="Times New Roman" w:cs="Times New Roman"/>
          <w:sz w:val="24"/>
          <w:szCs w:val="24"/>
        </w:rPr>
        <w:t>rogramu</w:t>
      </w:r>
      <w:r w:rsidR="007B17E3">
        <w:rPr>
          <w:rFonts w:ascii="Times New Roman" w:hAnsi="Times New Roman" w:cs="Times New Roman"/>
          <w:sz w:val="24"/>
          <w:szCs w:val="24"/>
        </w:rPr>
        <w:t xml:space="preserve"> umożliwi</w:t>
      </w:r>
      <w:r w:rsidR="009F1865">
        <w:rPr>
          <w:rFonts w:ascii="Times New Roman" w:hAnsi="Times New Roman" w:cs="Times New Roman"/>
          <w:sz w:val="24"/>
          <w:szCs w:val="24"/>
        </w:rPr>
        <w:t xml:space="preserve"> systematyczne </w:t>
      </w:r>
      <w:r w:rsidR="007B17E3">
        <w:rPr>
          <w:rFonts w:ascii="Times New Roman" w:hAnsi="Times New Roman" w:cs="Times New Roman"/>
          <w:sz w:val="24"/>
          <w:szCs w:val="24"/>
        </w:rPr>
        <w:t xml:space="preserve">prowadzenie i </w:t>
      </w:r>
      <w:r w:rsidR="009F1865">
        <w:rPr>
          <w:rFonts w:ascii="Times New Roman" w:hAnsi="Times New Roman" w:cs="Times New Roman"/>
          <w:sz w:val="24"/>
          <w:szCs w:val="24"/>
        </w:rPr>
        <w:t>pogłębianie diagnozy problemów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, istotnej z punktu widzenia tworzenia kompleksowego systemu wsparcia. </w:t>
      </w:r>
    </w:p>
    <w:p w:rsidR="0056294A" w:rsidRPr="002770F5" w:rsidRDefault="0056294A" w:rsidP="00132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4A" w:rsidRDefault="0056294A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Default="009F1865" w:rsidP="00C362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1865" w:rsidRPr="00FA1CF2" w:rsidRDefault="009F1865" w:rsidP="00FA1C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F1865" w:rsidRPr="00FA1CF2" w:rsidSect="00EE6F6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C" w:rsidRDefault="003870AC" w:rsidP="0076188E">
      <w:pPr>
        <w:spacing w:after="0" w:line="240" w:lineRule="auto"/>
      </w:pPr>
      <w:r>
        <w:separator/>
      </w:r>
    </w:p>
  </w:endnote>
  <w:endnote w:type="continuationSeparator" w:id="0">
    <w:p w:rsidR="003870AC" w:rsidRDefault="003870AC" w:rsidP="0076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1142"/>
      <w:docPartObj>
        <w:docPartGallery w:val="Page Numbers (Bottom of Page)"/>
        <w:docPartUnique/>
      </w:docPartObj>
    </w:sdtPr>
    <w:sdtEndPr/>
    <w:sdtContent>
      <w:p w:rsidR="00EE6F67" w:rsidRDefault="00EE6F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AC">
          <w:rPr>
            <w:noProof/>
          </w:rPr>
          <w:t>2</w:t>
        </w:r>
        <w:r>
          <w:fldChar w:fldCharType="end"/>
        </w:r>
      </w:p>
    </w:sdtContent>
  </w:sdt>
  <w:p w:rsidR="00EE6F67" w:rsidRDefault="00EE6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C" w:rsidRDefault="003870AC" w:rsidP="0076188E">
      <w:pPr>
        <w:spacing w:after="0" w:line="240" w:lineRule="auto"/>
      </w:pPr>
      <w:r>
        <w:separator/>
      </w:r>
    </w:p>
  </w:footnote>
  <w:footnote w:type="continuationSeparator" w:id="0">
    <w:p w:rsidR="003870AC" w:rsidRDefault="003870AC" w:rsidP="0076188E">
      <w:pPr>
        <w:spacing w:after="0" w:line="240" w:lineRule="auto"/>
      </w:pPr>
      <w:r>
        <w:continuationSeparator/>
      </w:r>
    </w:p>
  </w:footnote>
  <w:footnote w:id="1">
    <w:p w:rsidR="005E167D" w:rsidRDefault="005E167D" w:rsidP="005E16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172">
        <w:rPr>
          <w:rFonts w:ascii="Times New Roman" w:hAnsi="Times New Roman" w:cs="Times New Roman"/>
        </w:rPr>
        <w:t>Zgodnie z art. 2 pkt. 1 ustawy o pomocy społecznej z dnia 12.03.2004r.</w:t>
      </w:r>
    </w:p>
  </w:footnote>
  <w:footnote w:id="2">
    <w:p w:rsidR="00E55E46" w:rsidRDefault="00E55E46">
      <w:pPr>
        <w:pStyle w:val="Tekstprzypisudolnego"/>
      </w:pPr>
      <w:r>
        <w:rPr>
          <w:rStyle w:val="Odwoanieprzypisudolnego"/>
        </w:rPr>
        <w:footnoteRef/>
      </w:r>
      <w:r>
        <w:t xml:space="preserve"> MOPS wyłoni wykonawcę usługi zgodnie z obowiązującym w ośrodku Regulaminem Udzielania Zamówień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BE"/>
    <w:multiLevelType w:val="hybridMultilevel"/>
    <w:tmpl w:val="4620BA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148"/>
    <w:multiLevelType w:val="hybridMultilevel"/>
    <w:tmpl w:val="D3F4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99C"/>
    <w:multiLevelType w:val="hybridMultilevel"/>
    <w:tmpl w:val="64B8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481"/>
    <w:multiLevelType w:val="multilevel"/>
    <w:tmpl w:val="B6D0D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B434CE"/>
    <w:multiLevelType w:val="hybridMultilevel"/>
    <w:tmpl w:val="19CE7E3A"/>
    <w:lvl w:ilvl="0" w:tplc="28DE1B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45934"/>
    <w:multiLevelType w:val="hybridMultilevel"/>
    <w:tmpl w:val="A53EB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DF2"/>
    <w:multiLevelType w:val="hybridMultilevel"/>
    <w:tmpl w:val="30D0F9F6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D3E199C"/>
    <w:multiLevelType w:val="hybridMultilevel"/>
    <w:tmpl w:val="6626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3538"/>
    <w:multiLevelType w:val="hybridMultilevel"/>
    <w:tmpl w:val="B9AC7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83B3B"/>
    <w:multiLevelType w:val="hybridMultilevel"/>
    <w:tmpl w:val="380A35BA"/>
    <w:lvl w:ilvl="0" w:tplc="C4C2C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098F"/>
    <w:multiLevelType w:val="hybridMultilevel"/>
    <w:tmpl w:val="BC3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109A"/>
    <w:multiLevelType w:val="hybridMultilevel"/>
    <w:tmpl w:val="20FA5D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CB1647"/>
    <w:multiLevelType w:val="hybridMultilevel"/>
    <w:tmpl w:val="E52E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060D"/>
    <w:multiLevelType w:val="hybridMultilevel"/>
    <w:tmpl w:val="64B8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32EAF"/>
    <w:multiLevelType w:val="hybridMultilevel"/>
    <w:tmpl w:val="9216C75E"/>
    <w:lvl w:ilvl="0" w:tplc="1CDC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984FE6"/>
    <w:multiLevelType w:val="hybridMultilevel"/>
    <w:tmpl w:val="EA76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6F3F"/>
    <w:multiLevelType w:val="hybridMultilevel"/>
    <w:tmpl w:val="2BA6E9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9037C7"/>
    <w:multiLevelType w:val="hybridMultilevel"/>
    <w:tmpl w:val="EE8ABBC6"/>
    <w:lvl w:ilvl="0" w:tplc="4350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ED2"/>
    <w:multiLevelType w:val="hybridMultilevel"/>
    <w:tmpl w:val="8E60799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46FA"/>
    <w:multiLevelType w:val="hybridMultilevel"/>
    <w:tmpl w:val="12BE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63D2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69865B8"/>
    <w:multiLevelType w:val="hybridMultilevel"/>
    <w:tmpl w:val="7E78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5538"/>
    <w:multiLevelType w:val="hybridMultilevel"/>
    <w:tmpl w:val="FAFC3C74"/>
    <w:lvl w:ilvl="0" w:tplc="A5A8AA0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6B13"/>
    <w:multiLevelType w:val="hybridMultilevel"/>
    <w:tmpl w:val="EA1A8A00"/>
    <w:lvl w:ilvl="0" w:tplc="A5A8AA0C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277A30"/>
    <w:multiLevelType w:val="hybridMultilevel"/>
    <w:tmpl w:val="9B101B52"/>
    <w:lvl w:ilvl="0" w:tplc="61F0A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25DD"/>
    <w:multiLevelType w:val="hybridMultilevel"/>
    <w:tmpl w:val="C582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918D0"/>
    <w:multiLevelType w:val="multilevel"/>
    <w:tmpl w:val="54BE8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CD3A3D"/>
    <w:multiLevelType w:val="multilevel"/>
    <w:tmpl w:val="C5CE0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AB43F12"/>
    <w:multiLevelType w:val="hybridMultilevel"/>
    <w:tmpl w:val="180834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4A49"/>
    <w:multiLevelType w:val="hybridMultilevel"/>
    <w:tmpl w:val="4DD43220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>
    <w:nsid w:val="74901741"/>
    <w:multiLevelType w:val="hybridMultilevel"/>
    <w:tmpl w:val="4BB82DC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C150DA8"/>
    <w:multiLevelType w:val="hybridMultilevel"/>
    <w:tmpl w:val="190AE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7"/>
  </w:num>
  <w:num w:numId="5">
    <w:abstractNumId w:val="26"/>
  </w:num>
  <w:num w:numId="6">
    <w:abstractNumId w:val="12"/>
  </w:num>
  <w:num w:numId="7">
    <w:abstractNumId w:val="2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30"/>
  </w:num>
  <w:num w:numId="12">
    <w:abstractNumId w:val="13"/>
  </w:num>
  <w:num w:numId="13">
    <w:abstractNumId w:val="21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  <w:num w:numId="18">
    <w:abstractNumId w:val="25"/>
  </w:num>
  <w:num w:numId="19">
    <w:abstractNumId w:val="24"/>
  </w:num>
  <w:num w:numId="20">
    <w:abstractNumId w:val="15"/>
  </w:num>
  <w:num w:numId="21">
    <w:abstractNumId w:val="20"/>
  </w:num>
  <w:num w:numId="22">
    <w:abstractNumId w:val="31"/>
  </w:num>
  <w:num w:numId="23">
    <w:abstractNumId w:val="8"/>
  </w:num>
  <w:num w:numId="24">
    <w:abstractNumId w:val="22"/>
  </w:num>
  <w:num w:numId="25">
    <w:abstractNumId w:val="29"/>
  </w:num>
  <w:num w:numId="26">
    <w:abstractNumId w:val="16"/>
  </w:num>
  <w:num w:numId="27">
    <w:abstractNumId w:val="19"/>
  </w:num>
  <w:num w:numId="28">
    <w:abstractNumId w:val="14"/>
  </w:num>
  <w:num w:numId="29">
    <w:abstractNumId w:val="1"/>
  </w:num>
  <w:num w:numId="30">
    <w:abstractNumId w:val="2"/>
  </w:num>
  <w:num w:numId="31">
    <w:abstractNumId w:val="18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5F"/>
    <w:rsid w:val="000073A6"/>
    <w:rsid w:val="00022A14"/>
    <w:rsid w:val="00040666"/>
    <w:rsid w:val="00047519"/>
    <w:rsid w:val="00054D68"/>
    <w:rsid w:val="000643DA"/>
    <w:rsid w:val="000661E4"/>
    <w:rsid w:val="00072F19"/>
    <w:rsid w:val="000755DB"/>
    <w:rsid w:val="00082374"/>
    <w:rsid w:val="000A4209"/>
    <w:rsid w:val="000A5BD8"/>
    <w:rsid w:val="000A69D8"/>
    <w:rsid w:val="000C1613"/>
    <w:rsid w:val="000D271A"/>
    <w:rsid w:val="000F17E3"/>
    <w:rsid w:val="000F4116"/>
    <w:rsid w:val="001264AD"/>
    <w:rsid w:val="00127E95"/>
    <w:rsid w:val="0013239D"/>
    <w:rsid w:val="001560D4"/>
    <w:rsid w:val="001650CC"/>
    <w:rsid w:val="001B6A3C"/>
    <w:rsid w:val="001F2873"/>
    <w:rsid w:val="002159EB"/>
    <w:rsid w:val="00215BFE"/>
    <w:rsid w:val="00225DDD"/>
    <w:rsid w:val="00251C94"/>
    <w:rsid w:val="00260AA3"/>
    <w:rsid w:val="002770F5"/>
    <w:rsid w:val="00281DBC"/>
    <w:rsid w:val="002A66CA"/>
    <w:rsid w:val="002A6E55"/>
    <w:rsid w:val="002B0BE6"/>
    <w:rsid w:val="002B6255"/>
    <w:rsid w:val="002F6897"/>
    <w:rsid w:val="00314122"/>
    <w:rsid w:val="0032151B"/>
    <w:rsid w:val="003220EA"/>
    <w:rsid w:val="00341FA1"/>
    <w:rsid w:val="00350AAB"/>
    <w:rsid w:val="00351FD3"/>
    <w:rsid w:val="00354E0C"/>
    <w:rsid w:val="00370E76"/>
    <w:rsid w:val="00374C6C"/>
    <w:rsid w:val="003870AC"/>
    <w:rsid w:val="003D6A8F"/>
    <w:rsid w:val="003F550F"/>
    <w:rsid w:val="0041559E"/>
    <w:rsid w:val="00427506"/>
    <w:rsid w:val="0044371E"/>
    <w:rsid w:val="004461B3"/>
    <w:rsid w:val="004742B5"/>
    <w:rsid w:val="00475F47"/>
    <w:rsid w:val="004842A7"/>
    <w:rsid w:val="00491EC7"/>
    <w:rsid w:val="00493D44"/>
    <w:rsid w:val="004A0377"/>
    <w:rsid w:val="004B7702"/>
    <w:rsid w:val="004D0875"/>
    <w:rsid w:val="004E0D04"/>
    <w:rsid w:val="004F35D8"/>
    <w:rsid w:val="00506B7A"/>
    <w:rsid w:val="0051055F"/>
    <w:rsid w:val="00514AE9"/>
    <w:rsid w:val="005254C1"/>
    <w:rsid w:val="00545342"/>
    <w:rsid w:val="0056294A"/>
    <w:rsid w:val="00574CD4"/>
    <w:rsid w:val="00591FD6"/>
    <w:rsid w:val="00594073"/>
    <w:rsid w:val="005E167D"/>
    <w:rsid w:val="005E5633"/>
    <w:rsid w:val="00631C7B"/>
    <w:rsid w:val="00643462"/>
    <w:rsid w:val="006539C7"/>
    <w:rsid w:val="0069030B"/>
    <w:rsid w:val="006965B5"/>
    <w:rsid w:val="006A1262"/>
    <w:rsid w:val="006A554F"/>
    <w:rsid w:val="006B6B3A"/>
    <w:rsid w:val="006D1345"/>
    <w:rsid w:val="006D61A9"/>
    <w:rsid w:val="006D66B2"/>
    <w:rsid w:val="006E512E"/>
    <w:rsid w:val="007010C6"/>
    <w:rsid w:val="0071392C"/>
    <w:rsid w:val="00723F9F"/>
    <w:rsid w:val="00724AD6"/>
    <w:rsid w:val="00754F70"/>
    <w:rsid w:val="0076188E"/>
    <w:rsid w:val="007664C2"/>
    <w:rsid w:val="007A43F9"/>
    <w:rsid w:val="007B17E3"/>
    <w:rsid w:val="007D1399"/>
    <w:rsid w:val="007E2FE9"/>
    <w:rsid w:val="007E6084"/>
    <w:rsid w:val="00817B1B"/>
    <w:rsid w:val="00831172"/>
    <w:rsid w:val="00851458"/>
    <w:rsid w:val="008622B3"/>
    <w:rsid w:val="008A0199"/>
    <w:rsid w:val="008B13DF"/>
    <w:rsid w:val="008C48BE"/>
    <w:rsid w:val="008E34BD"/>
    <w:rsid w:val="00914C36"/>
    <w:rsid w:val="009265A4"/>
    <w:rsid w:val="00930536"/>
    <w:rsid w:val="00941380"/>
    <w:rsid w:val="009A418F"/>
    <w:rsid w:val="009C5A16"/>
    <w:rsid w:val="009F1129"/>
    <w:rsid w:val="009F1865"/>
    <w:rsid w:val="009F5E30"/>
    <w:rsid w:val="00A043C2"/>
    <w:rsid w:val="00A06643"/>
    <w:rsid w:val="00A40F9C"/>
    <w:rsid w:val="00A42CA5"/>
    <w:rsid w:val="00A821FC"/>
    <w:rsid w:val="00A86CA7"/>
    <w:rsid w:val="00A902D4"/>
    <w:rsid w:val="00AA3F9C"/>
    <w:rsid w:val="00AB71B0"/>
    <w:rsid w:val="00AD3D26"/>
    <w:rsid w:val="00AE02C5"/>
    <w:rsid w:val="00AE18DD"/>
    <w:rsid w:val="00AE6288"/>
    <w:rsid w:val="00B02AAC"/>
    <w:rsid w:val="00B50264"/>
    <w:rsid w:val="00B749F4"/>
    <w:rsid w:val="00B92031"/>
    <w:rsid w:val="00B96DB9"/>
    <w:rsid w:val="00BB092D"/>
    <w:rsid w:val="00BB5AB8"/>
    <w:rsid w:val="00BD0A1E"/>
    <w:rsid w:val="00BE44D6"/>
    <w:rsid w:val="00BF0798"/>
    <w:rsid w:val="00C362BE"/>
    <w:rsid w:val="00C46CB8"/>
    <w:rsid w:val="00C600C2"/>
    <w:rsid w:val="00C67A11"/>
    <w:rsid w:val="00C85D11"/>
    <w:rsid w:val="00CB3C66"/>
    <w:rsid w:val="00CC1C89"/>
    <w:rsid w:val="00CC4177"/>
    <w:rsid w:val="00CE0AC7"/>
    <w:rsid w:val="00D053DD"/>
    <w:rsid w:val="00D22A97"/>
    <w:rsid w:val="00D254A6"/>
    <w:rsid w:val="00D33AA3"/>
    <w:rsid w:val="00D45BF1"/>
    <w:rsid w:val="00D4758C"/>
    <w:rsid w:val="00D6288C"/>
    <w:rsid w:val="00D67651"/>
    <w:rsid w:val="00D82C91"/>
    <w:rsid w:val="00D9194E"/>
    <w:rsid w:val="00DA2F2C"/>
    <w:rsid w:val="00DA3BD6"/>
    <w:rsid w:val="00DA3C75"/>
    <w:rsid w:val="00DA5EB2"/>
    <w:rsid w:val="00DB52EA"/>
    <w:rsid w:val="00DB6A94"/>
    <w:rsid w:val="00DC3C4C"/>
    <w:rsid w:val="00DF5347"/>
    <w:rsid w:val="00DF7819"/>
    <w:rsid w:val="00E13421"/>
    <w:rsid w:val="00E13733"/>
    <w:rsid w:val="00E24571"/>
    <w:rsid w:val="00E308B1"/>
    <w:rsid w:val="00E30EF9"/>
    <w:rsid w:val="00E32456"/>
    <w:rsid w:val="00E462FA"/>
    <w:rsid w:val="00E55E46"/>
    <w:rsid w:val="00E62828"/>
    <w:rsid w:val="00E81B8B"/>
    <w:rsid w:val="00E84338"/>
    <w:rsid w:val="00E97BFC"/>
    <w:rsid w:val="00EA4017"/>
    <w:rsid w:val="00EA79F3"/>
    <w:rsid w:val="00EB5512"/>
    <w:rsid w:val="00EC2E6F"/>
    <w:rsid w:val="00EC7939"/>
    <w:rsid w:val="00EE6F67"/>
    <w:rsid w:val="00EF6E13"/>
    <w:rsid w:val="00F247A7"/>
    <w:rsid w:val="00F26F96"/>
    <w:rsid w:val="00F27127"/>
    <w:rsid w:val="00F57963"/>
    <w:rsid w:val="00F7473E"/>
    <w:rsid w:val="00F90B6B"/>
    <w:rsid w:val="00FA1CF2"/>
    <w:rsid w:val="00FB32DC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2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A4"/>
    <w:pPr>
      <w:ind w:left="720"/>
      <w:contextualSpacing/>
    </w:pPr>
  </w:style>
  <w:style w:type="paragraph" w:customStyle="1" w:styleId="Default">
    <w:name w:val="Default"/>
    <w:rsid w:val="003D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F6897"/>
    <w:pPr>
      <w:suppressAutoHyphens/>
      <w:spacing w:after="140" w:line="288" w:lineRule="auto"/>
    </w:pPr>
    <w:rPr>
      <w:rFonts w:ascii="Times New Roman" w:eastAsia="Calibri" w:hAnsi="Times New Roman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F6897"/>
    <w:rPr>
      <w:rFonts w:ascii="Times New Roman" w:eastAsia="Calibri" w:hAnsi="Times New Roman" w:cs="Times New Roman"/>
      <w:kern w:val="2"/>
      <w:lang w:eastAsia="zh-CN"/>
    </w:rPr>
  </w:style>
  <w:style w:type="character" w:customStyle="1" w:styleId="Cytat1">
    <w:name w:val="Cytat1"/>
    <w:rsid w:val="002F689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8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30B"/>
    <w:rPr>
      <w:vertAlign w:val="superscript"/>
    </w:rPr>
  </w:style>
  <w:style w:type="table" w:styleId="Tabela-Siatka">
    <w:name w:val="Table Grid"/>
    <w:basedOn w:val="Standardowy"/>
    <w:uiPriority w:val="39"/>
    <w:rsid w:val="00D2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10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0F5"/>
  </w:style>
  <w:style w:type="paragraph" w:styleId="Stopka">
    <w:name w:val="footer"/>
    <w:basedOn w:val="Normalny"/>
    <w:link w:val="StopkaZnak"/>
    <w:uiPriority w:val="99"/>
    <w:unhideWhenUsed/>
    <w:rsid w:val="0027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0F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2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2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5A4"/>
    <w:pPr>
      <w:ind w:left="720"/>
      <w:contextualSpacing/>
    </w:pPr>
  </w:style>
  <w:style w:type="paragraph" w:customStyle="1" w:styleId="Default">
    <w:name w:val="Default"/>
    <w:rsid w:val="003D6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F6897"/>
    <w:pPr>
      <w:suppressAutoHyphens/>
      <w:spacing w:after="140" w:line="288" w:lineRule="auto"/>
    </w:pPr>
    <w:rPr>
      <w:rFonts w:ascii="Times New Roman" w:eastAsia="Calibri" w:hAnsi="Times New Roman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F6897"/>
    <w:rPr>
      <w:rFonts w:ascii="Times New Roman" w:eastAsia="Calibri" w:hAnsi="Times New Roman" w:cs="Times New Roman"/>
      <w:kern w:val="2"/>
      <w:lang w:eastAsia="zh-CN"/>
    </w:rPr>
  </w:style>
  <w:style w:type="character" w:customStyle="1" w:styleId="Cytat1">
    <w:name w:val="Cytat1"/>
    <w:rsid w:val="002F689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8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30B"/>
    <w:rPr>
      <w:vertAlign w:val="superscript"/>
    </w:rPr>
  </w:style>
  <w:style w:type="table" w:styleId="Tabela-Siatka">
    <w:name w:val="Table Grid"/>
    <w:basedOn w:val="Standardowy"/>
    <w:uiPriority w:val="39"/>
    <w:rsid w:val="00D2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10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0F5"/>
  </w:style>
  <w:style w:type="paragraph" w:styleId="Stopka">
    <w:name w:val="footer"/>
    <w:basedOn w:val="Normalny"/>
    <w:link w:val="StopkaZnak"/>
    <w:uiPriority w:val="99"/>
    <w:unhideWhenUsed/>
    <w:rsid w:val="0027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0F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28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rnowskiegor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B37C-E925-46DA-8884-EB8BD7D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8384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</dc:creator>
  <cp:lastModifiedBy>SZAP</cp:lastModifiedBy>
  <cp:revision>2</cp:revision>
  <cp:lastPrinted>2018-06-12T07:39:00Z</cp:lastPrinted>
  <dcterms:created xsi:type="dcterms:W3CDTF">2018-08-02T06:27:00Z</dcterms:created>
  <dcterms:modified xsi:type="dcterms:W3CDTF">2018-08-02T06:27:00Z</dcterms:modified>
</cp:coreProperties>
</file>