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9A" w:rsidRDefault="00C123C1" w:rsidP="00C123C1">
      <w:pPr>
        <w:pStyle w:val="Normalny1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</w:t>
      </w:r>
    </w:p>
    <w:p w:rsidR="007802C0" w:rsidRPr="00C123C1" w:rsidRDefault="0000659A" w:rsidP="00C123C1">
      <w:pPr>
        <w:pStyle w:val="Normalny1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</w:t>
      </w:r>
      <w:r w:rsidR="00C123C1">
        <w:rPr>
          <w:b/>
          <w:bCs/>
          <w:sz w:val="18"/>
          <w:szCs w:val="18"/>
        </w:rPr>
        <w:t xml:space="preserve">                                 </w:t>
      </w:r>
      <w:r w:rsidR="00196A91">
        <w:rPr>
          <w:b/>
          <w:bCs/>
          <w:sz w:val="18"/>
          <w:szCs w:val="18"/>
        </w:rPr>
        <w:t xml:space="preserve">                                </w:t>
      </w:r>
      <w:r w:rsidR="007802C0" w:rsidRPr="00C123C1">
        <w:rPr>
          <w:b/>
          <w:bCs/>
          <w:sz w:val="18"/>
          <w:szCs w:val="18"/>
        </w:rPr>
        <w:t xml:space="preserve">Załącznik do  Postanowienia </w:t>
      </w:r>
    </w:p>
    <w:p w:rsidR="007802C0" w:rsidRPr="00C123C1" w:rsidRDefault="00C123C1" w:rsidP="00C123C1">
      <w:pPr>
        <w:pStyle w:val="Normalny1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196A91">
        <w:rPr>
          <w:b/>
          <w:bCs/>
          <w:sz w:val="18"/>
          <w:szCs w:val="18"/>
        </w:rPr>
        <w:t xml:space="preserve">       </w:t>
      </w:r>
      <w:r w:rsidR="00E67DA3">
        <w:rPr>
          <w:b/>
          <w:bCs/>
          <w:sz w:val="18"/>
          <w:szCs w:val="18"/>
        </w:rPr>
        <w:t>Burmistrza  Miasta</w:t>
      </w:r>
      <w:r w:rsidR="007802C0" w:rsidRPr="00C123C1">
        <w:rPr>
          <w:b/>
          <w:bCs/>
          <w:sz w:val="18"/>
          <w:szCs w:val="18"/>
        </w:rPr>
        <w:t xml:space="preserve"> Tarnowskie  Góry</w:t>
      </w:r>
    </w:p>
    <w:p w:rsidR="007802C0" w:rsidRPr="00C123C1" w:rsidRDefault="00196A91" w:rsidP="00196A91">
      <w:pPr>
        <w:pStyle w:val="Normalny1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</w:t>
      </w:r>
      <w:r w:rsidR="00D40534">
        <w:rPr>
          <w:b/>
          <w:bCs/>
          <w:sz w:val="18"/>
          <w:szCs w:val="18"/>
        </w:rPr>
        <w:t xml:space="preserve">  </w:t>
      </w:r>
      <w:r w:rsidR="00467D64">
        <w:rPr>
          <w:b/>
          <w:bCs/>
          <w:sz w:val="18"/>
          <w:szCs w:val="18"/>
        </w:rPr>
        <w:t xml:space="preserve">   </w:t>
      </w:r>
      <w:r w:rsidR="00D47451">
        <w:rPr>
          <w:b/>
          <w:bCs/>
          <w:sz w:val="18"/>
          <w:szCs w:val="18"/>
        </w:rPr>
        <w:t xml:space="preserve"> </w:t>
      </w:r>
      <w:r w:rsidR="00E369BB">
        <w:rPr>
          <w:b/>
          <w:bCs/>
          <w:sz w:val="18"/>
          <w:szCs w:val="18"/>
        </w:rPr>
        <w:t xml:space="preserve">                          Nr ………</w:t>
      </w:r>
      <w:r w:rsidR="00972F79">
        <w:rPr>
          <w:b/>
          <w:bCs/>
          <w:sz w:val="18"/>
          <w:szCs w:val="18"/>
        </w:rPr>
        <w:t>/</w:t>
      </w:r>
      <w:r w:rsidR="009A23F2">
        <w:rPr>
          <w:b/>
          <w:bCs/>
          <w:sz w:val="18"/>
          <w:szCs w:val="18"/>
        </w:rPr>
        <w:t xml:space="preserve"> </w:t>
      </w:r>
      <w:r w:rsidR="00E67DA3">
        <w:rPr>
          <w:b/>
          <w:bCs/>
          <w:sz w:val="18"/>
          <w:szCs w:val="18"/>
        </w:rPr>
        <w:t>2017 r.</w:t>
      </w:r>
      <w:r w:rsidR="00E369BB">
        <w:rPr>
          <w:b/>
          <w:bCs/>
          <w:sz w:val="18"/>
          <w:szCs w:val="18"/>
        </w:rPr>
        <w:t xml:space="preserve"> z dnia …………….</w:t>
      </w:r>
    </w:p>
    <w:p w:rsidR="007802C0" w:rsidRDefault="007802C0" w:rsidP="00C123C1">
      <w:pPr>
        <w:pStyle w:val="Normalny1"/>
        <w:spacing w:line="276" w:lineRule="auto"/>
        <w:jc w:val="right"/>
        <w:rPr>
          <w:rFonts w:ascii="Arial" w:hAnsi="Arial"/>
          <w:b/>
          <w:bCs/>
          <w:sz w:val="16"/>
          <w:szCs w:val="16"/>
        </w:rPr>
      </w:pPr>
    </w:p>
    <w:p w:rsidR="007802C0" w:rsidRPr="00196A91" w:rsidRDefault="007802C0" w:rsidP="00196A91">
      <w:pPr>
        <w:pStyle w:val="Normalny1"/>
        <w:spacing w:before="240"/>
        <w:jc w:val="center"/>
        <w:rPr>
          <w:b/>
          <w:sz w:val="22"/>
          <w:szCs w:val="22"/>
        </w:rPr>
      </w:pPr>
      <w:r w:rsidRPr="00C123C1">
        <w:rPr>
          <w:b/>
          <w:sz w:val="22"/>
          <w:szCs w:val="22"/>
        </w:rPr>
        <w:t xml:space="preserve">Regulamin </w:t>
      </w:r>
    </w:p>
    <w:p w:rsidR="007802C0" w:rsidRPr="00C123C1" w:rsidRDefault="00C30561" w:rsidP="00196A91">
      <w:pPr>
        <w:pStyle w:val="Tekstpodstawowy21"/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przeprowadzenia przetargu </w:t>
      </w:r>
      <w:r w:rsidR="007802C0" w:rsidRPr="00C123C1">
        <w:rPr>
          <w:b/>
          <w:sz w:val="22"/>
          <w:szCs w:val="22"/>
        </w:rPr>
        <w:t xml:space="preserve">ustnego </w:t>
      </w:r>
      <w:r w:rsidR="006F57C4">
        <w:rPr>
          <w:b/>
          <w:sz w:val="22"/>
          <w:szCs w:val="22"/>
        </w:rPr>
        <w:t xml:space="preserve">(licytacji) </w:t>
      </w:r>
      <w:r w:rsidR="007802C0" w:rsidRPr="00C123C1">
        <w:rPr>
          <w:b/>
          <w:sz w:val="22"/>
          <w:szCs w:val="22"/>
        </w:rPr>
        <w:t>ogranicz</w:t>
      </w:r>
      <w:r>
        <w:rPr>
          <w:b/>
          <w:sz w:val="22"/>
          <w:szCs w:val="22"/>
        </w:rPr>
        <w:t>onego do branży na najem</w:t>
      </w:r>
      <w:r w:rsidR="00E369BB">
        <w:rPr>
          <w:b/>
          <w:sz w:val="22"/>
          <w:szCs w:val="22"/>
        </w:rPr>
        <w:t xml:space="preserve"> lokal</w:t>
      </w:r>
      <w:r w:rsidR="006157AD">
        <w:rPr>
          <w:b/>
          <w:sz w:val="22"/>
          <w:szCs w:val="22"/>
        </w:rPr>
        <w:t xml:space="preserve">i </w:t>
      </w:r>
      <w:r w:rsidR="007802C0" w:rsidRPr="00C123C1">
        <w:rPr>
          <w:b/>
          <w:sz w:val="22"/>
          <w:szCs w:val="22"/>
        </w:rPr>
        <w:t>użytk</w:t>
      </w:r>
      <w:r>
        <w:rPr>
          <w:b/>
          <w:sz w:val="22"/>
          <w:szCs w:val="22"/>
        </w:rPr>
        <w:t>ow</w:t>
      </w:r>
      <w:r w:rsidR="006157AD">
        <w:rPr>
          <w:b/>
          <w:sz w:val="22"/>
          <w:szCs w:val="22"/>
        </w:rPr>
        <w:t>ych</w:t>
      </w:r>
      <w:r>
        <w:rPr>
          <w:b/>
          <w:sz w:val="22"/>
          <w:szCs w:val="22"/>
        </w:rPr>
        <w:t xml:space="preserve"> </w:t>
      </w:r>
      <w:r w:rsidR="006157AD">
        <w:rPr>
          <w:b/>
          <w:sz w:val="22"/>
          <w:szCs w:val="22"/>
        </w:rPr>
        <w:t>stanowiących</w:t>
      </w:r>
      <w:r w:rsidR="00692842" w:rsidRPr="00C123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własność Gminy </w:t>
      </w:r>
      <w:r w:rsidR="007802C0" w:rsidRPr="00C123C1">
        <w:rPr>
          <w:b/>
          <w:sz w:val="22"/>
          <w:szCs w:val="22"/>
        </w:rPr>
        <w:t>Tarnowskie Góry.</w:t>
      </w:r>
    </w:p>
    <w:p w:rsidR="007802C0" w:rsidRPr="006340BC" w:rsidRDefault="007802C0" w:rsidP="00196A91">
      <w:pPr>
        <w:pStyle w:val="Tekstpodstawowy21"/>
        <w:numPr>
          <w:ilvl w:val="0"/>
          <w:numId w:val="2"/>
        </w:numPr>
        <w:tabs>
          <w:tab w:val="left" w:pos="283"/>
        </w:tabs>
        <w:jc w:val="both"/>
        <w:rPr>
          <w:sz w:val="22"/>
          <w:szCs w:val="22"/>
        </w:rPr>
      </w:pPr>
      <w:r w:rsidRPr="006340BC">
        <w:rPr>
          <w:sz w:val="22"/>
          <w:szCs w:val="22"/>
        </w:rPr>
        <w:t xml:space="preserve">O ograniczeniu przetargu do branży decyduje Burmistrz Miasta, biorąc pod uwagę potrzeby społeczne oraz warunki </w:t>
      </w:r>
      <w:r w:rsidR="00E369BB" w:rsidRPr="006340BC">
        <w:rPr>
          <w:sz w:val="22"/>
          <w:szCs w:val="22"/>
        </w:rPr>
        <w:t>techniczne funkcjonowania lokalu</w:t>
      </w:r>
      <w:r w:rsidRPr="006340BC">
        <w:rPr>
          <w:sz w:val="22"/>
          <w:szCs w:val="22"/>
        </w:rPr>
        <w:t xml:space="preserve">.  </w:t>
      </w:r>
    </w:p>
    <w:p w:rsidR="007802C0" w:rsidRPr="006340BC" w:rsidRDefault="007802C0" w:rsidP="00196A91">
      <w:pPr>
        <w:pStyle w:val="Lista1"/>
        <w:numPr>
          <w:ilvl w:val="0"/>
          <w:numId w:val="3"/>
        </w:numPr>
        <w:tabs>
          <w:tab w:val="left" w:pos="283"/>
        </w:tabs>
        <w:jc w:val="both"/>
        <w:rPr>
          <w:sz w:val="22"/>
          <w:szCs w:val="22"/>
        </w:rPr>
      </w:pPr>
      <w:r w:rsidRPr="006340BC">
        <w:rPr>
          <w:sz w:val="22"/>
          <w:szCs w:val="22"/>
        </w:rPr>
        <w:t>Przetarg ogran</w:t>
      </w:r>
      <w:r w:rsidR="00692842" w:rsidRPr="006340BC">
        <w:rPr>
          <w:sz w:val="22"/>
          <w:szCs w:val="22"/>
        </w:rPr>
        <w:t>icz</w:t>
      </w:r>
      <w:r w:rsidR="00E369BB" w:rsidRPr="006340BC">
        <w:rPr>
          <w:sz w:val="22"/>
          <w:szCs w:val="22"/>
        </w:rPr>
        <w:t>ony do branży na najem lokal</w:t>
      </w:r>
      <w:r w:rsidR="006157AD">
        <w:rPr>
          <w:sz w:val="22"/>
          <w:szCs w:val="22"/>
        </w:rPr>
        <w:t>i</w:t>
      </w:r>
      <w:r w:rsidR="0024092A" w:rsidRPr="006340BC">
        <w:rPr>
          <w:sz w:val="22"/>
          <w:szCs w:val="22"/>
        </w:rPr>
        <w:t xml:space="preserve"> uży</w:t>
      </w:r>
      <w:r w:rsidR="00E369BB" w:rsidRPr="006340BC">
        <w:rPr>
          <w:sz w:val="22"/>
          <w:szCs w:val="22"/>
        </w:rPr>
        <w:t>tkow</w:t>
      </w:r>
      <w:r w:rsidR="006157AD">
        <w:rPr>
          <w:sz w:val="22"/>
          <w:szCs w:val="22"/>
        </w:rPr>
        <w:t>ych</w:t>
      </w:r>
      <w:r w:rsidR="00E369BB" w:rsidRPr="006340BC">
        <w:rPr>
          <w:sz w:val="22"/>
          <w:szCs w:val="22"/>
        </w:rPr>
        <w:t xml:space="preserve"> stanowiąc</w:t>
      </w:r>
      <w:r w:rsidR="006157AD">
        <w:rPr>
          <w:sz w:val="22"/>
          <w:szCs w:val="22"/>
        </w:rPr>
        <w:t>ych</w:t>
      </w:r>
      <w:r w:rsidRPr="006340BC">
        <w:rPr>
          <w:sz w:val="22"/>
          <w:szCs w:val="22"/>
        </w:rPr>
        <w:t xml:space="preserve"> własność Gminy Tarnowskie Góry przeprowadza się w formie publicznego przetargu ustnego.</w:t>
      </w:r>
    </w:p>
    <w:p w:rsidR="007802C0" w:rsidRPr="006340BC" w:rsidRDefault="007802C0" w:rsidP="00196A91">
      <w:pPr>
        <w:pStyle w:val="Lista1"/>
        <w:ind w:left="268" w:firstLine="0"/>
        <w:jc w:val="both"/>
        <w:rPr>
          <w:sz w:val="22"/>
          <w:szCs w:val="22"/>
        </w:rPr>
      </w:pPr>
    </w:p>
    <w:p w:rsidR="007802C0" w:rsidRPr="006340BC" w:rsidRDefault="000C1485" w:rsidP="00196A91">
      <w:pPr>
        <w:pStyle w:val="Lista1"/>
        <w:jc w:val="both"/>
        <w:rPr>
          <w:sz w:val="22"/>
          <w:szCs w:val="22"/>
        </w:rPr>
      </w:pPr>
      <w:r w:rsidRPr="006340BC">
        <w:rPr>
          <w:sz w:val="22"/>
          <w:szCs w:val="22"/>
        </w:rPr>
        <w:t>3.</w:t>
      </w:r>
      <w:r w:rsidR="00C30561" w:rsidRPr="006340BC">
        <w:rPr>
          <w:sz w:val="22"/>
          <w:szCs w:val="22"/>
        </w:rPr>
        <w:tab/>
        <w:t xml:space="preserve">Przedmiotem </w:t>
      </w:r>
      <w:r w:rsidR="00E369BB" w:rsidRPr="006340BC">
        <w:rPr>
          <w:sz w:val="22"/>
          <w:szCs w:val="22"/>
        </w:rPr>
        <w:t xml:space="preserve">przetargu </w:t>
      </w:r>
      <w:r w:rsidR="006157AD">
        <w:rPr>
          <w:sz w:val="22"/>
          <w:szCs w:val="22"/>
        </w:rPr>
        <w:t>są lokale użytkowe</w:t>
      </w:r>
      <w:r w:rsidR="00E369BB" w:rsidRPr="006340BC">
        <w:rPr>
          <w:sz w:val="22"/>
          <w:szCs w:val="22"/>
        </w:rPr>
        <w:t xml:space="preserve"> stanowiąc</w:t>
      </w:r>
      <w:r w:rsidR="006157AD">
        <w:rPr>
          <w:sz w:val="22"/>
          <w:szCs w:val="22"/>
        </w:rPr>
        <w:t>e</w:t>
      </w:r>
      <w:r w:rsidR="00C30561" w:rsidRPr="006340BC">
        <w:rPr>
          <w:sz w:val="22"/>
          <w:szCs w:val="22"/>
        </w:rPr>
        <w:t xml:space="preserve"> </w:t>
      </w:r>
      <w:r w:rsidR="007802C0" w:rsidRPr="006340BC">
        <w:rPr>
          <w:sz w:val="22"/>
          <w:szCs w:val="22"/>
        </w:rPr>
        <w:t>w</w:t>
      </w:r>
      <w:r w:rsidR="00C30561" w:rsidRPr="006340BC">
        <w:rPr>
          <w:sz w:val="22"/>
          <w:szCs w:val="22"/>
        </w:rPr>
        <w:t xml:space="preserve">łasność Gminy Tarnowskie Góry. Przetarg </w:t>
      </w:r>
      <w:r w:rsidR="007802C0" w:rsidRPr="006340BC">
        <w:rPr>
          <w:sz w:val="22"/>
          <w:szCs w:val="22"/>
        </w:rPr>
        <w:t>od</w:t>
      </w:r>
      <w:r w:rsidR="00C30561" w:rsidRPr="006340BC">
        <w:rPr>
          <w:sz w:val="22"/>
          <w:szCs w:val="22"/>
        </w:rPr>
        <w:t>bywa się</w:t>
      </w:r>
      <w:r w:rsidR="0024092A" w:rsidRPr="006340BC">
        <w:rPr>
          <w:sz w:val="22"/>
          <w:szCs w:val="22"/>
        </w:rPr>
        <w:t xml:space="preserve"> w formie licytacji, </w:t>
      </w:r>
      <w:r w:rsidR="007802C0" w:rsidRPr="006340BC">
        <w:rPr>
          <w:sz w:val="22"/>
          <w:szCs w:val="22"/>
        </w:rPr>
        <w:t>której podlega mi</w:t>
      </w:r>
      <w:r w:rsidR="00BE2643" w:rsidRPr="006340BC">
        <w:rPr>
          <w:sz w:val="22"/>
          <w:szCs w:val="22"/>
        </w:rPr>
        <w:t>e</w:t>
      </w:r>
      <w:r w:rsidR="00C30561" w:rsidRPr="006340BC">
        <w:rPr>
          <w:sz w:val="22"/>
          <w:szCs w:val="22"/>
        </w:rPr>
        <w:t>sięczny czynsz</w:t>
      </w:r>
      <w:r w:rsidR="00E369BB" w:rsidRPr="006340BC">
        <w:rPr>
          <w:sz w:val="22"/>
          <w:szCs w:val="22"/>
        </w:rPr>
        <w:t xml:space="preserve"> na najem lokalu</w:t>
      </w:r>
      <w:r w:rsidR="007802C0" w:rsidRPr="006340BC">
        <w:rPr>
          <w:sz w:val="22"/>
          <w:szCs w:val="22"/>
        </w:rPr>
        <w:t>.</w:t>
      </w:r>
    </w:p>
    <w:p w:rsidR="007802C0" w:rsidRPr="006340BC" w:rsidRDefault="00C30561" w:rsidP="00196A91">
      <w:pPr>
        <w:pStyle w:val="Lista1"/>
        <w:jc w:val="both"/>
        <w:rPr>
          <w:sz w:val="22"/>
          <w:szCs w:val="22"/>
        </w:rPr>
      </w:pPr>
      <w:r w:rsidRPr="006340BC">
        <w:rPr>
          <w:sz w:val="22"/>
          <w:szCs w:val="22"/>
        </w:rPr>
        <w:t xml:space="preserve">     Cenę</w:t>
      </w:r>
      <w:r w:rsidR="007802C0" w:rsidRPr="006340BC">
        <w:rPr>
          <w:sz w:val="22"/>
          <w:szCs w:val="22"/>
        </w:rPr>
        <w:t xml:space="preserve"> wywoławczą do licytacj</w:t>
      </w:r>
      <w:r w:rsidRPr="006340BC">
        <w:rPr>
          <w:sz w:val="22"/>
          <w:szCs w:val="22"/>
        </w:rPr>
        <w:t>i, oraz wysokość i formę wpłaty wadium</w:t>
      </w:r>
      <w:r w:rsidR="004C3EF8" w:rsidRPr="006340BC">
        <w:rPr>
          <w:sz w:val="22"/>
          <w:szCs w:val="22"/>
        </w:rPr>
        <w:t xml:space="preserve"> </w:t>
      </w:r>
      <w:r w:rsidR="007802C0" w:rsidRPr="006340BC">
        <w:rPr>
          <w:sz w:val="22"/>
          <w:szCs w:val="22"/>
        </w:rPr>
        <w:t>ustala Burmistrz Miasta.</w:t>
      </w:r>
    </w:p>
    <w:p w:rsidR="007802C0" w:rsidRPr="006340BC" w:rsidRDefault="007802C0" w:rsidP="00196A91">
      <w:pPr>
        <w:pStyle w:val="Lista1"/>
        <w:jc w:val="both"/>
        <w:rPr>
          <w:sz w:val="22"/>
          <w:szCs w:val="22"/>
        </w:rPr>
      </w:pPr>
    </w:p>
    <w:p w:rsidR="007802C0" w:rsidRPr="006340BC" w:rsidRDefault="007802C0" w:rsidP="00C30561">
      <w:pPr>
        <w:pStyle w:val="Lista1"/>
        <w:numPr>
          <w:ilvl w:val="0"/>
          <w:numId w:val="4"/>
        </w:numPr>
        <w:tabs>
          <w:tab w:val="left" w:pos="283"/>
        </w:tabs>
        <w:jc w:val="both"/>
        <w:rPr>
          <w:sz w:val="22"/>
          <w:szCs w:val="22"/>
        </w:rPr>
      </w:pPr>
      <w:r w:rsidRPr="006340BC">
        <w:rPr>
          <w:sz w:val="22"/>
          <w:szCs w:val="22"/>
        </w:rPr>
        <w:t>Przeta</w:t>
      </w:r>
      <w:r w:rsidR="00C30561" w:rsidRPr="006340BC">
        <w:rPr>
          <w:sz w:val="22"/>
          <w:szCs w:val="22"/>
        </w:rPr>
        <w:t>rg ograniczony przeprowadza się</w:t>
      </w:r>
      <w:r w:rsidRPr="006340BC">
        <w:rPr>
          <w:sz w:val="22"/>
          <w:szCs w:val="22"/>
        </w:rPr>
        <w:t xml:space="preserve"> d</w:t>
      </w:r>
      <w:r w:rsidR="00350F4D" w:rsidRPr="006340BC">
        <w:rPr>
          <w:sz w:val="22"/>
          <w:szCs w:val="22"/>
        </w:rPr>
        <w:t xml:space="preserve">la osób fizycznych lub prawnych oraz dla jednostek organizacyjnych niebędących osobami prawnymi, </w:t>
      </w:r>
      <w:r w:rsidR="007F0B23" w:rsidRPr="006340BC">
        <w:rPr>
          <w:sz w:val="22"/>
          <w:szCs w:val="22"/>
        </w:rPr>
        <w:t>k</w:t>
      </w:r>
      <w:r w:rsidR="00350F4D" w:rsidRPr="006340BC">
        <w:rPr>
          <w:sz w:val="22"/>
          <w:szCs w:val="22"/>
        </w:rPr>
        <w:t>tórym ustawa przyznaje zdolność prawną.</w:t>
      </w:r>
    </w:p>
    <w:p w:rsidR="007802C0" w:rsidRPr="006340BC" w:rsidRDefault="007802C0" w:rsidP="00196A91">
      <w:pPr>
        <w:pStyle w:val="Lista1"/>
        <w:ind w:firstLine="0"/>
        <w:jc w:val="both"/>
        <w:rPr>
          <w:sz w:val="22"/>
          <w:szCs w:val="22"/>
        </w:rPr>
      </w:pPr>
    </w:p>
    <w:p w:rsidR="007802C0" w:rsidRPr="006340BC" w:rsidRDefault="007802C0" w:rsidP="00196A91">
      <w:pPr>
        <w:pStyle w:val="Lista1"/>
        <w:ind w:left="0" w:firstLine="0"/>
        <w:jc w:val="both"/>
        <w:rPr>
          <w:sz w:val="22"/>
          <w:szCs w:val="22"/>
        </w:rPr>
      </w:pPr>
      <w:r w:rsidRPr="006340BC">
        <w:rPr>
          <w:sz w:val="22"/>
          <w:szCs w:val="22"/>
        </w:rPr>
        <w:t xml:space="preserve">5.  Przetarg </w:t>
      </w:r>
      <w:r w:rsidR="00C30561" w:rsidRPr="006340BC">
        <w:rPr>
          <w:sz w:val="22"/>
          <w:szCs w:val="22"/>
        </w:rPr>
        <w:t>odbywa się w terminie i miejscu</w:t>
      </w:r>
      <w:r w:rsidRPr="006340BC">
        <w:rPr>
          <w:sz w:val="22"/>
          <w:szCs w:val="22"/>
        </w:rPr>
        <w:t xml:space="preserve"> wskazanym w ogłoszeniu o przetargu. </w:t>
      </w:r>
    </w:p>
    <w:p w:rsidR="00350F4D" w:rsidRPr="006340BC" w:rsidRDefault="006340BC" w:rsidP="00196A91">
      <w:pPr>
        <w:pStyle w:val="Lista1"/>
        <w:jc w:val="both"/>
        <w:rPr>
          <w:sz w:val="22"/>
          <w:szCs w:val="22"/>
        </w:rPr>
      </w:pPr>
      <w:r w:rsidRPr="006340BC">
        <w:rPr>
          <w:sz w:val="22"/>
          <w:szCs w:val="22"/>
        </w:rPr>
        <w:t xml:space="preserve">    </w:t>
      </w:r>
      <w:r w:rsidR="007802C0" w:rsidRPr="006340BC">
        <w:rPr>
          <w:sz w:val="22"/>
          <w:szCs w:val="22"/>
        </w:rPr>
        <w:t>Ogłoszenie oraz regulamin przetargu umieszcza się na tablicy ogłoszeń o</w:t>
      </w:r>
      <w:r w:rsidR="00467D64" w:rsidRPr="006340BC">
        <w:rPr>
          <w:sz w:val="22"/>
          <w:szCs w:val="22"/>
        </w:rPr>
        <w:t>bok pokoju nr 19</w:t>
      </w:r>
      <w:r w:rsidR="007802C0" w:rsidRPr="006340BC">
        <w:rPr>
          <w:sz w:val="22"/>
          <w:szCs w:val="22"/>
        </w:rPr>
        <w:t>,</w:t>
      </w:r>
      <w:r w:rsidR="00C30561" w:rsidRPr="006340BC">
        <w:rPr>
          <w:sz w:val="22"/>
          <w:szCs w:val="22"/>
        </w:rPr>
        <w:t xml:space="preserve"> </w:t>
      </w:r>
      <w:r w:rsidR="007802C0" w:rsidRPr="006340BC">
        <w:rPr>
          <w:sz w:val="22"/>
          <w:szCs w:val="22"/>
        </w:rPr>
        <w:t xml:space="preserve">budynek Urzędu Miejskiego w Tarnowskich Górach przy ul. Sienkiewicza 2 oraz w </w:t>
      </w:r>
      <w:r w:rsidR="00C30561" w:rsidRPr="006340BC">
        <w:rPr>
          <w:sz w:val="22"/>
          <w:szCs w:val="22"/>
        </w:rPr>
        <w:t xml:space="preserve">Internecie </w:t>
      </w:r>
      <w:r w:rsidR="007802C0" w:rsidRPr="006340BC">
        <w:rPr>
          <w:sz w:val="22"/>
          <w:szCs w:val="22"/>
        </w:rPr>
        <w:t>- Biuletyn</w:t>
      </w:r>
      <w:r w:rsidR="00C30561" w:rsidRPr="006340BC">
        <w:rPr>
          <w:sz w:val="22"/>
          <w:szCs w:val="22"/>
        </w:rPr>
        <w:t xml:space="preserve"> I</w:t>
      </w:r>
      <w:r w:rsidR="007802C0" w:rsidRPr="006340BC">
        <w:rPr>
          <w:sz w:val="22"/>
          <w:szCs w:val="22"/>
        </w:rPr>
        <w:t xml:space="preserve">nformacji Publicznej </w:t>
      </w:r>
      <w:r w:rsidR="00C30561" w:rsidRPr="006340BC">
        <w:rPr>
          <w:sz w:val="22"/>
          <w:szCs w:val="22"/>
        </w:rPr>
        <w:t>M</w:t>
      </w:r>
      <w:r w:rsidR="007802C0" w:rsidRPr="006340BC">
        <w:rPr>
          <w:sz w:val="22"/>
          <w:szCs w:val="22"/>
        </w:rPr>
        <w:t>iasta Tarnowskie</w:t>
      </w:r>
      <w:r w:rsidR="00C30561" w:rsidRPr="006340BC">
        <w:rPr>
          <w:sz w:val="22"/>
          <w:szCs w:val="22"/>
        </w:rPr>
        <w:t xml:space="preserve"> Góry, strona internetowa: bip.</w:t>
      </w:r>
      <w:r w:rsidR="007802C0" w:rsidRPr="006340BC">
        <w:rPr>
          <w:sz w:val="22"/>
          <w:szCs w:val="22"/>
        </w:rPr>
        <w:t>tarnowskiegory</w:t>
      </w:r>
      <w:r w:rsidR="00350F4D" w:rsidRPr="006340BC">
        <w:rPr>
          <w:sz w:val="22"/>
          <w:szCs w:val="22"/>
        </w:rPr>
        <w:t>.</w:t>
      </w:r>
      <w:r w:rsidR="007F0B23" w:rsidRPr="006340BC">
        <w:rPr>
          <w:sz w:val="22"/>
          <w:szCs w:val="22"/>
        </w:rPr>
        <w:t>pl</w:t>
      </w:r>
      <w:r w:rsidR="00C30561" w:rsidRPr="006340BC">
        <w:rPr>
          <w:sz w:val="22"/>
          <w:szCs w:val="22"/>
        </w:rPr>
        <w:t xml:space="preserve"> </w:t>
      </w:r>
      <w:r w:rsidR="00350F4D" w:rsidRPr="006340BC">
        <w:rPr>
          <w:sz w:val="22"/>
          <w:szCs w:val="22"/>
        </w:rPr>
        <w:t xml:space="preserve">(menu przedmiotowe </w:t>
      </w:r>
      <w:r w:rsidRPr="006340BC">
        <w:rPr>
          <w:sz w:val="22"/>
          <w:szCs w:val="22"/>
        </w:rPr>
        <w:t>-</w:t>
      </w:r>
      <w:r w:rsidR="00350F4D" w:rsidRPr="006340BC">
        <w:rPr>
          <w:sz w:val="22"/>
          <w:szCs w:val="22"/>
        </w:rPr>
        <w:t>&gt; Nieruchomości, w tym przetargi).</w:t>
      </w:r>
    </w:p>
    <w:p w:rsidR="007802C0" w:rsidRPr="006340BC" w:rsidRDefault="007802C0" w:rsidP="00196A91">
      <w:pPr>
        <w:pStyle w:val="Lista1"/>
        <w:ind w:left="0" w:firstLine="0"/>
        <w:jc w:val="both"/>
        <w:rPr>
          <w:sz w:val="22"/>
          <w:szCs w:val="22"/>
        </w:rPr>
      </w:pPr>
    </w:p>
    <w:p w:rsidR="007802C0" w:rsidRPr="006340BC" w:rsidRDefault="007802C0" w:rsidP="00196A91">
      <w:pPr>
        <w:pStyle w:val="Lista1"/>
        <w:numPr>
          <w:ilvl w:val="0"/>
          <w:numId w:val="5"/>
        </w:numPr>
        <w:tabs>
          <w:tab w:val="clear" w:pos="283"/>
          <w:tab w:val="left" w:pos="268"/>
        </w:tabs>
        <w:ind w:left="268"/>
        <w:jc w:val="both"/>
        <w:rPr>
          <w:sz w:val="22"/>
          <w:szCs w:val="22"/>
        </w:rPr>
      </w:pPr>
      <w:r w:rsidRPr="006340BC">
        <w:rPr>
          <w:sz w:val="22"/>
          <w:szCs w:val="22"/>
        </w:rPr>
        <w:t>Ogłoszenie o przetargu winno zawierać:</w:t>
      </w:r>
    </w:p>
    <w:p w:rsidR="007802C0" w:rsidRPr="006340BC" w:rsidRDefault="007802C0" w:rsidP="00196A91">
      <w:pPr>
        <w:pStyle w:val="Lista1"/>
        <w:ind w:firstLine="0"/>
        <w:jc w:val="both"/>
        <w:rPr>
          <w:sz w:val="22"/>
          <w:szCs w:val="22"/>
        </w:rPr>
      </w:pPr>
      <w:r w:rsidRPr="006340BC">
        <w:rPr>
          <w:sz w:val="22"/>
          <w:szCs w:val="22"/>
        </w:rPr>
        <w:t>- informację, że przetarg jest ograniczony do branży,</w:t>
      </w:r>
    </w:p>
    <w:p w:rsidR="007802C0" w:rsidRPr="006340BC" w:rsidRDefault="007802C0" w:rsidP="00196A91">
      <w:pPr>
        <w:pStyle w:val="Lista1"/>
        <w:jc w:val="both"/>
        <w:rPr>
          <w:sz w:val="22"/>
          <w:szCs w:val="22"/>
        </w:rPr>
      </w:pPr>
      <w:r w:rsidRPr="006340BC">
        <w:rPr>
          <w:sz w:val="22"/>
          <w:szCs w:val="22"/>
        </w:rPr>
        <w:t xml:space="preserve">     - cenę wywoławczą,</w:t>
      </w:r>
    </w:p>
    <w:p w:rsidR="007802C0" w:rsidRPr="006340BC" w:rsidRDefault="007802C0" w:rsidP="00196A91">
      <w:pPr>
        <w:pStyle w:val="Lista1"/>
        <w:jc w:val="both"/>
        <w:rPr>
          <w:sz w:val="22"/>
          <w:szCs w:val="22"/>
        </w:rPr>
      </w:pPr>
      <w:r w:rsidRPr="006340BC">
        <w:rPr>
          <w:sz w:val="22"/>
          <w:szCs w:val="22"/>
        </w:rPr>
        <w:t xml:space="preserve">     - informację o czasie i miejscu przetargu,</w:t>
      </w:r>
    </w:p>
    <w:p w:rsidR="007802C0" w:rsidRPr="006340BC" w:rsidRDefault="007802C0" w:rsidP="00196A91">
      <w:pPr>
        <w:pStyle w:val="Lista1"/>
        <w:jc w:val="both"/>
        <w:rPr>
          <w:sz w:val="22"/>
          <w:szCs w:val="22"/>
        </w:rPr>
      </w:pPr>
      <w:r w:rsidRPr="006340BC">
        <w:rPr>
          <w:sz w:val="22"/>
          <w:szCs w:val="22"/>
        </w:rPr>
        <w:t xml:space="preserve">     - informację o wysokości wadium, terminie i miejscu jego wpłacenia,</w:t>
      </w:r>
    </w:p>
    <w:p w:rsidR="007802C0" w:rsidRPr="006340BC" w:rsidRDefault="007802C0" w:rsidP="00196A91">
      <w:pPr>
        <w:pStyle w:val="Lista1"/>
        <w:jc w:val="both"/>
        <w:rPr>
          <w:sz w:val="22"/>
          <w:szCs w:val="22"/>
        </w:rPr>
      </w:pPr>
      <w:r w:rsidRPr="006340BC">
        <w:rPr>
          <w:sz w:val="22"/>
          <w:szCs w:val="22"/>
        </w:rPr>
        <w:t xml:space="preserve">     - informację o skutkach uchylenia się od zawarcia umowy.</w:t>
      </w:r>
    </w:p>
    <w:p w:rsidR="007802C0" w:rsidRPr="006340BC" w:rsidRDefault="007802C0" w:rsidP="00196A91">
      <w:pPr>
        <w:pStyle w:val="Lista1"/>
        <w:ind w:left="894"/>
        <w:jc w:val="both"/>
        <w:rPr>
          <w:sz w:val="22"/>
          <w:szCs w:val="22"/>
        </w:rPr>
      </w:pPr>
    </w:p>
    <w:p w:rsidR="007802C0" w:rsidRPr="006340BC" w:rsidRDefault="007802C0" w:rsidP="00196A91">
      <w:pPr>
        <w:pStyle w:val="Lista1"/>
        <w:jc w:val="both"/>
        <w:rPr>
          <w:sz w:val="22"/>
          <w:szCs w:val="22"/>
        </w:rPr>
      </w:pPr>
      <w:r w:rsidRPr="006340BC">
        <w:rPr>
          <w:sz w:val="22"/>
          <w:szCs w:val="22"/>
        </w:rPr>
        <w:t>7. Ofe</w:t>
      </w:r>
      <w:r w:rsidR="007F0B23" w:rsidRPr="006340BC">
        <w:rPr>
          <w:sz w:val="22"/>
          <w:szCs w:val="22"/>
        </w:rPr>
        <w:t>renci winni składać swoje zgłoszenie uczestnictwa w przetargu</w:t>
      </w:r>
      <w:r w:rsidRPr="006340BC">
        <w:rPr>
          <w:sz w:val="22"/>
          <w:szCs w:val="22"/>
        </w:rPr>
        <w:t xml:space="preserve"> w formie pisemnej, </w:t>
      </w:r>
      <w:r w:rsidR="007F0B23" w:rsidRPr="006340BC">
        <w:rPr>
          <w:sz w:val="22"/>
          <w:szCs w:val="22"/>
        </w:rPr>
        <w:t>zgłoszenie musi być sporządzone w języku polskim, złożone</w:t>
      </w:r>
      <w:r w:rsidRPr="006340BC">
        <w:rPr>
          <w:sz w:val="22"/>
          <w:szCs w:val="22"/>
        </w:rPr>
        <w:t xml:space="preserve"> w Kancelarii Ogólnej Urzędu Miejskiego przy ul. </w:t>
      </w:r>
      <w:r w:rsidR="007F0B23" w:rsidRPr="006340BC">
        <w:rPr>
          <w:sz w:val="22"/>
          <w:szCs w:val="22"/>
        </w:rPr>
        <w:t>Rynek 4 lub</w:t>
      </w:r>
      <w:r w:rsidR="006340BC">
        <w:rPr>
          <w:sz w:val="22"/>
          <w:szCs w:val="22"/>
        </w:rPr>
        <w:t xml:space="preserve"> ul.</w:t>
      </w:r>
      <w:r w:rsidR="007F0B23" w:rsidRPr="006340BC">
        <w:rPr>
          <w:sz w:val="22"/>
          <w:szCs w:val="22"/>
        </w:rPr>
        <w:t xml:space="preserve"> </w:t>
      </w:r>
      <w:r w:rsidRPr="006340BC">
        <w:rPr>
          <w:sz w:val="22"/>
          <w:szCs w:val="22"/>
        </w:rPr>
        <w:t>Sienkiewicza 2</w:t>
      </w:r>
      <w:r w:rsidR="007F0B23" w:rsidRPr="006340BC">
        <w:rPr>
          <w:sz w:val="22"/>
          <w:szCs w:val="22"/>
        </w:rPr>
        <w:t>,</w:t>
      </w:r>
      <w:r w:rsidRPr="006340BC">
        <w:rPr>
          <w:sz w:val="22"/>
          <w:szCs w:val="22"/>
        </w:rPr>
        <w:t xml:space="preserve"> w koperci</w:t>
      </w:r>
      <w:r w:rsidR="00C30561" w:rsidRPr="006340BC">
        <w:rPr>
          <w:sz w:val="22"/>
          <w:szCs w:val="22"/>
        </w:rPr>
        <w:t>e opisanej z zewnątrz imieniem,</w:t>
      </w:r>
      <w:r w:rsidR="007F0B23" w:rsidRPr="006340BC">
        <w:rPr>
          <w:sz w:val="22"/>
          <w:szCs w:val="22"/>
        </w:rPr>
        <w:t xml:space="preserve"> nazwiskiem i adresem uczestnika</w:t>
      </w:r>
      <w:r w:rsidRPr="006340BC">
        <w:rPr>
          <w:sz w:val="22"/>
          <w:szCs w:val="22"/>
        </w:rPr>
        <w:t xml:space="preserve"> lub nazwą i siedzibą firmy. Na kopercie powinien być wpisany adr</w:t>
      </w:r>
      <w:r w:rsidR="007F0B23" w:rsidRPr="006340BC">
        <w:rPr>
          <w:sz w:val="22"/>
          <w:szCs w:val="22"/>
        </w:rPr>
        <w:t>es lokalu, którego zgłoszenie dotyczy. Zgłoszenie uczestnictwa w przetargu</w:t>
      </w:r>
      <w:r w:rsidRPr="006340BC">
        <w:rPr>
          <w:sz w:val="22"/>
          <w:szCs w:val="22"/>
        </w:rPr>
        <w:t xml:space="preserve"> należy złożyć w wyznaczonym terminie w ogłoszeniu o przetargu.</w:t>
      </w:r>
    </w:p>
    <w:p w:rsidR="007802C0" w:rsidRPr="006340BC" w:rsidRDefault="007802C0" w:rsidP="00196A91">
      <w:pPr>
        <w:pStyle w:val="Lista1"/>
        <w:ind w:left="566"/>
        <w:jc w:val="both"/>
        <w:rPr>
          <w:sz w:val="22"/>
          <w:szCs w:val="22"/>
        </w:rPr>
      </w:pPr>
    </w:p>
    <w:p w:rsidR="007802C0" w:rsidRPr="006340BC" w:rsidRDefault="007802C0" w:rsidP="00C30561">
      <w:pPr>
        <w:pStyle w:val="Lista1"/>
        <w:ind w:left="284" w:hanging="271"/>
        <w:jc w:val="both"/>
        <w:rPr>
          <w:sz w:val="22"/>
          <w:szCs w:val="22"/>
        </w:rPr>
      </w:pPr>
      <w:r w:rsidRPr="006340BC">
        <w:rPr>
          <w:sz w:val="22"/>
          <w:szCs w:val="22"/>
        </w:rPr>
        <w:t>8. W przetargu mogą</w:t>
      </w:r>
      <w:r w:rsidR="007F0B23" w:rsidRPr="006340BC">
        <w:rPr>
          <w:sz w:val="22"/>
          <w:szCs w:val="22"/>
        </w:rPr>
        <w:t xml:space="preserve"> brać udział osoby fizyczne, prawne oraz jednostki organizacyjne niebędące osobami </w:t>
      </w:r>
      <w:r w:rsidRPr="006340BC">
        <w:rPr>
          <w:sz w:val="22"/>
          <w:szCs w:val="22"/>
        </w:rPr>
        <w:t xml:space="preserve"> </w:t>
      </w:r>
      <w:r w:rsidR="007F0B23" w:rsidRPr="006340BC">
        <w:rPr>
          <w:sz w:val="22"/>
          <w:szCs w:val="22"/>
        </w:rPr>
        <w:t>prawnymi którym ustawa przyznaje zdolność prawną które</w:t>
      </w:r>
      <w:r w:rsidRPr="006340BC">
        <w:rPr>
          <w:sz w:val="22"/>
          <w:szCs w:val="22"/>
        </w:rPr>
        <w:t>:</w:t>
      </w:r>
    </w:p>
    <w:p w:rsidR="007802C0" w:rsidRPr="006340BC" w:rsidRDefault="007802C0" w:rsidP="00196A91">
      <w:pPr>
        <w:pStyle w:val="Lista1"/>
        <w:ind w:left="13" w:firstLine="0"/>
        <w:jc w:val="both"/>
        <w:rPr>
          <w:sz w:val="22"/>
          <w:szCs w:val="22"/>
        </w:rPr>
      </w:pPr>
      <w:r w:rsidRPr="006340BC">
        <w:rPr>
          <w:sz w:val="22"/>
          <w:szCs w:val="22"/>
        </w:rPr>
        <w:t xml:space="preserve">      - wpłacą wadium w określonej formie, wysokości i wyznaczonym terminie,</w:t>
      </w:r>
    </w:p>
    <w:p w:rsidR="007802C0" w:rsidRPr="006340BC" w:rsidRDefault="007802C0" w:rsidP="00196A91">
      <w:pPr>
        <w:pStyle w:val="Lista1"/>
        <w:ind w:left="0" w:firstLine="283"/>
        <w:jc w:val="both"/>
        <w:rPr>
          <w:sz w:val="22"/>
          <w:szCs w:val="22"/>
        </w:rPr>
      </w:pPr>
      <w:r w:rsidRPr="006340BC">
        <w:rPr>
          <w:sz w:val="22"/>
          <w:szCs w:val="22"/>
        </w:rPr>
        <w:t xml:space="preserve"> - dokonały oględzin lokalu w terminie podanym w ogłoszeniu o przetargu,</w:t>
      </w:r>
    </w:p>
    <w:p w:rsidR="009B7F32" w:rsidRPr="006340BC" w:rsidRDefault="007F0B23" w:rsidP="00196A91">
      <w:pPr>
        <w:pStyle w:val="Lista1"/>
        <w:ind w:firstLine="0"/>
        <w:jc w:val="both"/>
        <w:rPr>
          <w:sz w:val="22"/>
          <w:szCs w:val="22"/>
        </w:rPr>
      </w:pPr>
      <w:r w:rsidRPr="006340BC">
        <w:rPr>
          <w:sz w:val="22"/>
          <w:szCs w:val="22"/>
        </w:rPr>
        <w:t xml:space="preserve"> - złożyły zgłoszenie </w:t>
      </w:r>
      <w:r w:rsidR="007802C0" w:rsidRPr="006340BC">
        <w:rPr>
          <w:sz w:val="22"/>
          <w:szCs w:val="22"/>
        </w:rPr>
        <w:t>uczestnictwa w przetargu,</w:t>
      </w:r>
    </w:p>
    <w:p w:rsidR="007802C0" w:rsidRPr="006340BC" w:rsidRDefault="007802C0" w:rsidP="00196A91">
      <w:pPr>
        <w:pStyle w:val="Lista1"/>
        <w:ind w:firstLine="0"/>
        <w:jc w:val="both"/>
        <w:rPr>
          <w:sz w:val="22"/>
          <w:szCs w:val="22"/>
        </w:rPr>
      </w:pPr>
      <w:r w:rsidRPr="006340BC">
        <w:rPr>
          <w:sz w:val="22"/>
          <w:szCs w:val="22"/>
        </w:rPr>
        <w:t xml:space="preserve"> - złożą oświadczenie, że w lokalu objętym przetargiem będą prowadziły działalność zgodną z branżą     </w:t>
      </w:r>
    </w:p>
    <w:p w:rsidR="007802C0" w:rsidRPr="006340BC" w:rsidRDefault="007802C0" w:rsidP="00196A91">
      <w:pPr>
        <w:pStyle w:val="Lista1"/>
        <w:ind w:firstLine="0"/>
        <w:jc w:val="both"/>
        <w:rPr>
          <w:sz w:val="22"/>
          <w:szCs w:val="22"/>
        </w:rPr>
      </w:pPr>
      <w:r w:rsidRPr="006340BC">
        <w:rPr>
          <w:sz w:val="22"/>
          <w:szCs w:val="22"/>
        </w:rPr>
        <w:t xml:space="preserve">   wymienioną w ogłoszeniu o przetar</w:t>
      </w:r>
      <w:r w:rsidR="00DA0E29" w:rsidRPr="006340BC">
        <w:rPr>
          <w:sz w:val="22"/>
          <w:szCs w:val="22"/>
        </w:rPr>
        <w:t>gu, zgodnie z pkt. 4 regulaminu,</w:t>
      </w:r>
    </w:p>
    <w:p w:rsidR="00DA0E29" w:rsidRPr="006340BC" w:rsidRDefault="00DA0E29" w:rsidP="00196A91">
      <w:pPr>
        <w:pStyle w:val="Lista1"/>
        <w:ind w:firstLine="0"/>
        <w:jc w:val="both"/>
        <w:rPr>
          <w:sz w:val="22"/>
          <w:szCs w:val="22"/>
        </w:rPr>
      </w:pPr>
      <w:r w:rsidRPr="006340BC">
        <w:rPr>
          <w:sz w:val="22"/>
          <w:szCs w:val="22"/>
        </w:rPr>
        <w:t>-  nie są dłużnikami Gminy Tarnowskie Góry.</w:t>
      </w:r>
    </w:p>
    <w:p w:rsidR="007802C0" w:rsidRPr="006340BC" w:rsidRDefault="007802C0" w:rsidP="00196A91">
      <w:pPr>
        <w:pStyle w:val="Lista1"/>
        <w:ind w:left="581" w:firstLine="0"/>
        <w:jc w:val="both"/>
        <w:rPr>
          <w:sz w:val="22"/>
          <w:szCs w:val="22"/>
        </w:rPr>
      </w:pPr>
      <w:r w:rsidRPr="006340BC">
        <w:rPr>
          <w:sz w:val="22"/>
          <w:szCs w:val="22"/>
        </w:rPr>
        <w:t xml:space="preserve">   </w:t>
      </w:r>
    </w:p>
    <w:p w:rsidR="007802C0" w:rsidRPr="006340BC" w:rsidRDefault="007802C0" w:rsidP="00196A91">
      <w:pPr>
        <w:pStyle w:val="Lista1"/>
        <w:jc w:val="both"/>
        <w:rPr>
          <w:sz w:val="22"/>
          <w:szCs w:val="22"/>
        </w:rPr>
      </w:pPr>
      <w:r w:rsidRPr="006340BC">
        <w:rPr>
          <w:sz w:val="22"/>
          <w:szCs w:val="22"/>
        </w:rPr>
        <w:t>9.</w:t>
      </w:r>
      <w:r w:rsidRPr="006340BC">
        <w:rPr>
          <w:sz w:val="22"/>
          <w:szCs w:val="22"/>
        </w:rPr>
        <w:tab/>
        <w:t>Przetarg przeprowadza Komisja Przetargowa</w:t>
      </w:r>
      <w:r w:rsidR="008B0F6F" w:rsidRPr="006340BC">
        <w:rPr>
          <w:sz w:val="22"/>
          <w:szCs w:val="22"/>
        </w:rPr>
        <w:t xml:space="preserve"> w składzie 3</w:t>
      </w:r>
      <w:r w:rsidR="00DC6FE4" w:rsidRPr="006340BC">
        <w:rPr>
          <w:sz w:val="22"/>
          <w:szCs w:val="22"/>
        </w:rPr>
        <w:t xml:space="preserve"> osób</w:t>
      </w:r>
      <w:r w:rsidR="00C30561" w:rsidRPr="006340BC">
        <w:rPr>
          <w:sz w:val="22"/>
          <w:szCs w:val="22"/>
        </w:rPr>
        <w:t xml:space="preserve"> powołana przez Burmistrza</w:t>
      </w:r>
      <w:r w:rsidRPr="006340BC">
        <w:rPr>
          <w:sz w:val="22"/>
          <w:szCs w:val="22"/>
        </w:rPr>
        <w:t xml:space="preserve"> Miasta. </w:t>
      </w:r>
    </w:p>
    <w:p w:rsidR="007802C0" w:rsidRPr="006340BC" w:rsidRDefault="007802C0" w:rsidP="00196A91">
      <w:pPr>
        <w:pStyle w:val="Lista1"/>
        <w:jc w:val="both"/>
        <w:rPr>
          <w:sz w:val="22"/>
          <w:szCs w:val="22"/>
        </w:rPr>
      </w:pPr>
      <w:r w:rsidRPr="006340BC">
        <w:rPr>
          <w:sz w:val="22"/>
          <w:szCs w:val="22"/>
        </w:rPr>
        <w:t xml:space="preserve">     W skł</w:t>
      </w:r>
      <w:r w:rsidR="00C30561" w:rsidRPr="006340BC">
        <w:rPr>
          <w:sz w:val="22"/>
          <w:szCs w:val="22"/>
        </w:rPr>
        <w:t xml:space="preserve">ad Komisji wchodzą pracownicy Urzędu </w:t>
      </w:r>
      <w:r w:rsidRPr="006340BC">
        <w:rPr>
          <w:sz w:val="22"/>
          <w:szCs w:val="22"/>
        </w:rPr>
        <w:t xml:space="preserve">Miejskiego. </w:t>
      </w:r>
    </w:p>
    <w:p w:rsidR="007802C0" w:rsidRPr="006340BC" w:rsidRDefault="007802C0" w:rsidP="00196A91">
      <w:pPr>
        <w:pStyle w:val="Lista1"/>
        <w:jc w:val="both"/>
        <w:rPr>
          <w:sz w:val="22"/>
          <w:szCs w:val="22"/>
        </w:rPr>
      </w:pPr>
    </w:p>
    <w:p w:rsidR="007802C0" w:rsidRPr="00196A91" w:rsidRDefault="007802C0" w:rsidP="006340BC">
      <w:pPr>
        <w:pStyle w:val="Lista1"/>
        <w:ind w:left="284" w:hanging="426"/>
        <w:jc w:val="both"/>
        <w:rPr>
          <w:sz w:val="22"/>
          <w:szCs w:val="22"/>
        </w:rPr>
      </w:pPr>
      <w:r w:rsidRPr="006340BC">
        <w:rPr>
          <w:sz w:val="22"/>
          <w:szCs w:val="22"/>
        </w:rPr>
        <w:t>10.</w:t>
      </w:r>
      <w:r w:rsidRPr="00196A91">
        <w:rPr>
          <w:sz w:val="22"/>
          <w:szCs w:val="22"/>
        </w:rPr>
        <w:t xml:space="preserve"> Wysokość oraz formę wadium ustala Bu</w:t>
      </w:r>
      <w:r w:rsidR="00DC6FE4" w:rsidRPr="00196A91">
        <w:rPr>
          <w:sz w:val="22"/>
          <w:szCs w:val="22"/>
        </w:rPr>
        <w:t>rmistrz Miasta w granicach od 1-</w:t>
      </w:r>
      <w:r w:rsidRPr="00196A91">
        <w:rPr>
          <w:sz w:val="22"/>
          <w:szCs w:val="22"/>
        </w:rPr>
        <w:t xml:space="preserve"> 6 miesięcznego </w:t>
      </w:r>
      <w:r w:rsidR="00DC6FE4" w:rsidRPr="00196A91">
        <w:rPr>
          <w:sz w:val="22"/>
          <w:szCs w:val="22"/>
        </w:rPr>
        <w:t>czynszu,</w:t>
      </w:r>
      <w:r w:rsidR="00C30561">
        <w:rPr>
          <w:sz w:val="22"/>
          <w:szCs w:val="22"/>
        </w:rPr>
        <w:t xml:space="preserve"> </w:t>
      </w:r>
      <w:r w:rsidRPr="00196A91">
        <w:rPr>
          <w:sz w:val="22"/>
          <w:szCs w:val="22"/>
        </w:rPr>
        <w:t>którego podstawą jest kwota wywoławcza czynszu.</w:t>
      </w:r>
      <w:r w:rsidR="00636FAF">
        <w:rPr>
          <w:sz w:val="22"/>
          <w:szCs w:val="22"/>
        </w:rPr>
        <w:t xml:space="preserve"> </w:t>
      </w:r>
      <w:r w:rsidRPr="00196A91">
        <w:rPr>
          <w:sz w:val="22"/>
          <w:szCs w:val="22"/>
        </w:rPr>
        <w:t>Wadium</w:t>
      </w:r>
      <w:r w:rsidR="00C30561">
        <w:rPr>
          <w:sz w:val="22"/>
          <w:szCs w:val="22"/>
        </w:rPr>
        <w:t xml:space="preserve"> należy wpłacać na konto Urzędu </w:t>
      </w:r>
      <w:r w:rsidRPr="00196A91">
        <w:rPr>
          <w:sz w:val="22"/>
          <w:szCs w:val="22"/>
        </w:rPr>
        <w:t>Miejskiego.</w:t>
      </w:r>
    </w:p>
    <w:p w:rsidR="00636FAF" w:rsidRDefault="007802C0" w:rsidP="00636FAF">
      <w:pPr>
        <w:pStyle w:val="Lista1"/>
        <w:jc w:val="both"/>
        <w:rPr>
          <w:sz w:val="22"/>
          <w:szCs w:val="22"/>
        </w:rPr>
      </w:pPr>
      <w:r w:rsidRPr="00196A91">
        <w:rPr>
          <w:sz w:val="22"/>
          <w:szCs w:val="22"/>
        </w:rPr>
        <w:t xml:space="preserve">    </w:t>
      </w:r>
    </w:p>
    <w:p w:rsidR="006340BC" w:rsidRDefault="006340BC" w:rsidP="00636FAF">
      <w:pPr>
        <w:pStyle w:val="Lista1"/>
        <w:jc w:val="both"/>
        <w:rPr>
          <w:sz w:val="22"/>
          <w:szCs w:val="22"/>
        </w:rPr>
      </w:pPr>
    </w:p>
    <w:p w:rsidR="007802C0" w:rsidRPr="00636FAF" w:rsidRDefault="007802C0" w:rsidP="00636FAF">
      <w:pPr>
        <w:pStyle w:val="Lista1"/>
        <w:jc w:val="both"/>
        <w:rPr>
          <w:sz w:val="22"/>
          <w:szCs w:val="22"/>
        </w:rPr>
      </w:pPr>
      <w:r w:rsidRPr="00196A91">
        <w:rPr>
          <w:sz w:val="22"/>
          <w:szCs w:val="22"/>
        </w:rPr>
        <w:lastRenderedPageBreak/>
        <w:t xml:space="preserve"> </w:t>
      </w:r>
      <w:r w:rsidRPr="00196A91">
        <w:rPr>
          <w:b/>
          <w:bCs/>
          <w:sz w:val="22"/>
          <w:szCs w:val="22"/>
        </w:rPr>
        <w:t>Nr konta:</w:t>
      </w:r>
    </w:p>
    <w:p w:rsidR="002D06B9" w:rsidRPr="00196A91" w:rsidRDefault="007802C0" w:rsidP="00196A91">
      <w:pPr>
        <w:pStyle w:val="Lista1"/>
        <w:jc w:val="both"/>
        <w:rPr>
          <w:b/>
          <w:bCs/>
          <w:sz w:val="22"/>
          <w:szCs w:val="22"/>
        </w:rPr>
      </w:pPr>
      <w:r w:rsidRPr="00196A91">
        <w:rPr>
          <w:sz w:val="22"/>
          <w:szCs w:val="22"/>
        </w:rPr>
        <w:t xml:space="preserve">     </w:t>
      </w:r>
      <w:r w:rsidR="002D06B9">
        <w:rPr>
          <w:b/>
          <w:bCs/>
          <w:sz w:val="22"/>
          <w:szCs w:val="22"/>
        </w:rPr>
        <w:t>ING Bank Śląski S.A.</w:t>
      </w:r>
      <w:r w:rsidR="00A90B0F">
        <w:rPr>
          <w:b/>
          <w:bCs/>
          <w:sz w:val="22"/>
          <w:szCs w:val="22"/>
        </w:rPr>
        <w:t xml:space="preserve"> </w:t>
      </w:r>
      <w:r w:rsidR="002D06B9">
        <w:rPr>
          <w:b/>
          <w:bCs/>
          <w:sz w:val="22"/>
          <w:szCs w:val="22"/>
        </w:rPr>
        <w:t xml:space="preserve"> 68 1050 1230 1000 0090 3045 9466</w:t>
      </w:r>
    </w:p>
    <w:p w:rsidR="00DA0E29" w:rsidRPr="00196A91" w:rsidRDefault="00DA0E29" w:rsidP="00636FAF">
      <w:pPr>
        <w:pStyle w:val="Lista1"/>
        <w:ind w:left="0" w:firstLine="0"/>
        <w:jc w:val="both"/>
        <w:rPr>
          <w:b/>
          <w:bCs/>
          <w:sz w:val="22"/>
          <w:szCs w:val="22"/>
        </w:rPr>
      </w:pPr>
    </w:p>
    <w:p w:rsidR="007802C0" w:rsidRPr="006340BC" w:rsidRDefault="007802C0" w:rsidP="00733622">
      <w:pPr>
        <w:pStyle w:val="Lista1"/>
        <w:ind w:left="426" w:hanging="426"/>
        <w:jc w:val="both"/>
        <w:rPr>
          <w:sz w:val="22"/>
          <w:szCs w:val="22"/>
        </w:rPr>
      </w:pPr>
      <w:r w:rsidRPr="006340BC">
        <w:rPr>
          <w:sz w:val="22"/>
          <w:szCs w:val="22"/>
        </w:rPr>
        <w:t xml:space="preserve">11. </w:t>
      </w:r>
      <w:r w:rsidR="00733622" w:rsidRPr="006340BC">
        <w:rPr>
          <w:sz w:val="22"/>
          <w:szCs w:val="22"/>
        </w:rPr>
        <w:t xml:space="preserve"> </w:t>
      </w:r>
      <w:r w:rsidRPr="006340BC">
        <w:rPr>
          <w:sz w:val="22"/>
          <w:szCs w:val="22"/>
        </w:rPr>
        <w:t>Przetarg jest ważny bez względu na liczbę uczestników jeżeli chociaż jeden z uczestników zaoferuje</w:t>
      </w:r>
      <w:r w:rsidR="00C30561" w:rsidRPr="006340BC">
        <w:rPr>
          <w:sz w:val="22"/>
          <w:szCs w:val="22"/>
        </w:rPr>
        <w:t xml:space="preserve"> </w:t>
      </w:r>
      <w:r w:rsidRPr="006340BC">
        <w:rPr>
          <w:sz w:val="22"/>
          <w:szCs w:val="22"/>
        </w:rPr>
        <w:t>cenę najmu lokalu wyższą o co najmniej jedno postąpienie od cen</w:t>
      </w:r>
      <w:r w:rsidR="00C30561" w:rsidRPr="006340BC">
        <w:rPr>
          <w:sz w:val="22"/>
          <w:szCs w:val="22"/>
        </w:rPr>
        <w:t xml:space="preserve">y wywoławczej z zaokrąglenie w </w:t>
      </w:r>
      <w:r w:rsidRPr="006340BC">
        <w:rPr>
          <w:sz w:val="22"/>
          <w:szCs w:val="22"/>
        </w:rPr>
        <w:t>górę do pełnych dziesiątek złotych.</w:t>
      </w:r>
    </w:p>
    <w:p w:rsidR="007802C0" w:rsidRPr="006340BC" w:rsidRDefault="007802C0" w:rsidP="00733622">
      <w:pPr>
        <w:pStyle w:val="Lista1"/>
        <w:ind w:left="0" w:firstLine="142"/>
        <w:jc w:val="both"/>
        <w:rPr>
          <w:b/>
          <w:bCs/>
          <w:sz w:val="22"/>
          <w:szCs w:val="22"/>
        </w:rPr>
      </w:pPr>
      <w:r w:rsidRPr="006340BC">
        <w:rPr>
          <w:sz w:val="22"/>
          <w:szCs w:val="22"/>
        </w:rPr>
        <w:t xml:space="preserve">     </w:t>
      </w:r>
      <w:r w:rsidR="00C30561" w:rsidRPr="006340BC">
        <w:rPr>
          <w:b/>
          <w:bCs/>
          <w:sz w:val="22"/>
          <w:szCs w:val="22"/>
        </w:rPr>
        <w:t xml:space="preserve">Minimalne postąpienie wynosi </w:t>
      </w:r>
      <w:r w:rsidRPr="006340BC">
        <w:rPr>
          <w:b/>
          <w:bCs/>
          <w:sz w:val="22"/>
          <w:szCs w:val="22"/>
        </w:rPr>
        <w:t>10,00 zł.</w:t>
      </w:r>
    </w:p>
    <w:p w:rsidR="007802C0" w:rsidRPr="006340BC" w:rsidRDefault="007802C0" w:rsidP="00196A91">
      <w:pPr>
        <w:pStyle w:val="Lista1"/>
        <w:jc w:val="both"/>
        <w:rPr>
          <w:sz w:val="22"/>
          <w:szCs w:val="22"/>
        </w:rPr>
      </w:pPr>
    </w:p>
    <w:p w:rsidR="007802C0" w:rsidRPr="006340BC" w:rsidRDefault="007802C0" w:rsidP="00C30561">
      <w:pPr>
        <w:pStyle w:val="Lista1"/>
        <w:ind w:left="426" w:hanging="426"/>
        <w:jc w:val="both"/>
        <w:rPr>
          <w:sz w:val="22"/>
          <w:szCs w:val="22"/>
        </w:rPr>
      </w:pPr>
      <w:r w:rsidRPr="006340BC">
        <w:rPr>
          <w:sz w:val="22"/>
          <w:szCs w:val="22"/>
        </w:rPr>
        <w:t>12.</w:t>
      </w:r>
      <w:r w:rsidR="00636FAF" w:rsidRPr="006340BC">
        <w:rPr>
          <w:sz w:val="22"/>
          <w:szCs w:val="22"/>
        </w:rPr>
        <w:t xml:space="preserve"> </w:t>
      </w:r>
      <w:r w:rsidRPr="006340BC">
        <w:rPr>
          <w:sz w:val="22"/>
          <w:szCs w:val="22"/>
        </w:rPr>
        <w:t>Wadium wpłacone w gotówce przez uczestnika przetargu, który wygrał przetarg pozostanie na koncie depozytowym jako kwota zabezpieczająca w przypadku powstania zaległości czynszowych z tytułu</w:t>
      </w:r>
      <w:r w:rsidR="00636FAF" w:rsidRPr="006340BC">
        <w:rPr>
          <w:sz w:val="22"/>
          <w:szCs w:val="22"/>
        </w:rPr>
        <w:t xml:space="preserve"> </w:t>
      </w:r>
      <w:r w:rsidRPr="006340BC">
        <w:rPr>
          <w:sz w:val="22"/>
          <w:szCs w:val="22"/>
        </w:rPr>
        <w:t>najmu</w:t>
      </w:r>
      <w:r w:rsidR="00636FAF" w:rsidRPr="006340BC">
        <w:rPr>
          <w:sz w:val="22"/>
          <w:szCs w:val="22"/>
        </w:rPr>
        <w:t xml:space="preserve"> </w:t>
      </w:r>
      <w:r w:rsidRPr="006340BC">
        <w:rPr>
          <w:sz w:val="22"/>
          <w:szCs w:val="22"/>
        </w:rPr>
        <w:t xml:space="preserve">lokalu użytkowego. Wadium przepada na rzecz wynajmującego, jeżeli oferent, który wygrał przetarg uchyli się od podpisania umowy najmu. Wadium pozostałych oferentów </w:t>
      </w:r>
      <w:r w:rsidR="00C30561" w:rsidRPr="006340BC">
        <w:rPr>
          <w:sz w:val="22"/>
          <w:szCs w:val="22"/>
        </w:rPr>
        <w:t>podlega zwrotowi w </w:t>
      </w:r>
      <w:r w:rsidRPr="006340BC">
        <w:rPr>
          <w:sz w:val="22"/>
          <w:szCs w:val="22"/>
        </w:rPr>
        <w:t xml:space="preserve">ósmym dniu roboczym po dacie ogłoszenia wyniku przetargu, za wyjątkiem przypadku złożenia skargi na czynności przetargowe przez któregokolwiek z oferentów, wtedy to wadium zostanie wypłacone po rozstrzygnięciu </w:t>
      </w:r>
      <w:r w:rsidR="00636FAF" w:rsidRPr="006340BC">
        <w:rPr>
          <w:sz w:val="22"/>
          <w:szCs w:val="22"/>
        </w:rPr>
        <w:t xml:space="preserve"> </w:t>
      </w:r>
      <w:r w:rsidRPr="006340BC">
        <w:rPr>
          <w:sz w:val="22"/>
          <w:szCs w:val="22"/>
        </w:rPr>
        <w:t>skargi na  konto wskazane przez oferenta.</w:t>
      </w:r>
    </w:p>
    <w:p w:rsidR="007802C0" w:rsidRPr="006340BC" w:rsidRDefault="007802C0" w:rsidP="00196A91">
      <w:pPr>
        <w:pStyle w:val="Lista1"/>
        <w:jc w:val="both"/>
        <w:rPr>
          <w:sz w:val="22"/>
          <w:szCs w:val="22"/>
        </w:rPr>
      </w:pPr>
    </w:p>
    <w:p w:rsidR="00E31347" w:rsidRPr="006340BC" w:rsidRDefault="00E06D03" w:rsidP="00733622">
      <w:pPr>
        <w:pStyle w:val="Lista1"/>
        <w:ind w:left="426" w:hanging="426"/>
        <w:jc w:val="both"/>
        <w:rPr>
          <w:sz w:val="22"/>
          <w:szCs w:val="22"/>
        </w:rPr>
      </w:pPr>
      <w:r w:rsidRPr="006340BC">
        <w:rPr>
          <w:sz w:val="22"/>
          <w:szCs w:val="22"/>
        </w:rPr>
        <w:t xml:space="preserve"> 13.</w:t>
      </w:r>
      <w:r w:rsidR="00531EB6" w:rsidRPr="006340BC">
        <w:rPr>
          <w:sz w:val="22"/>
          <w:szCs w:val="22"/>
        </w:rPr>
        <w:t xml:space="preserve"> </w:t>
      </w:r>
      <w:r w:rsidR="007802C0" w:rsidRPr="006340BC">
        <w:rPr>
          <w:sz w:val="22"/>
          <w:szCs w:val="22"/>
        </w:rPr>
        <w:t>Komisja przetargowa sprawdza dowo</w:t>
      </w:r>
      <w:r w:rsidR="001D5D8B" w:rsidRPr="006340BC">
        <w:rPr>
          <w:sz w:val="22"/>
          <w:szCs w:val="22"/>
        </w:rPr>
        <w:t>dy o których mowa w pkt. 8</w:t>
      </w:r>
      <w:r w:rsidR="007802C0" w:rsidRPr="006340BC">
        <w:rPr>
          <w:sz w:val="22"/>
          <w:szCs w:val="22"/>
        </w:rPr>
        <w:t xml:space="preserve"> regulaminu i kwalifikuje do </w:t>
      </w:r>
      <w:r w:rsidR="00636FAF" w:rsidRPr="006340BC">
        <w:rPr>
          <w:sz w:val="22"/>
          <w:szCs w:val="22"/>
        </w:rPr>
        <w:t xml:space="preserve"> </w:t>
      </w:r>
      <w:r w:rsidR="007802C0" w:rsidRPr="006340BC">
        <w:rPr>
          <w:sz w:val="22"/>
          <w:szCs w:val="22"/>
        </w:rPr>
        <w:t>uczestnictwa w przetargu.</w:t>
      </w:r>
      <w:r w:rsidR="00E31347" w:rsidRPr="006340BC">
        <w:rPr>
          <w:sz w:val="22"/>
          <w:szCs w:val="22"/>
        </w:rPr>
        <w:t xml:space="preserve"> Lista osób zakwalifikowanych do przetargu zostanie wywieszona</w:t>
      </w:r>
      <w:r w:rsidR="00004971" w:rsidRPr="006340BC">
        <w:rPr>
          <w:sz w:val="22"/>
          <w:szCs w:val="22"/>
        </w:rPr>
        <w:t xml:space="preserve"> na dzień </w:t>
      </w:r>
      <w:r w:rsidR="00636FAF" w:rsidRPr="006340BC">
        <w:rPr>
          <w:sz w:val="22"/>
          <w:szCs w:val="22"/>
        </w:rPr>
        <w:t xml:space="preserve"> </w:t>
      </w:r>
      <w:r w:rsidR="00004971" w:rsidRPr="006340BC">
        <w:rPr>
          <w:sz w:val="22"/>
          <w:szCs w:val="22"/>
        </w:rPr>
        <w:t xml:space="preserve">przed przetargiem, </w:t>
      </w:r>
      <w:r w:rsidRPr="006340BC">
        <w:rPr>
          <w:sz w:val="22"/>
          <w:szCs w:val="22"/>
        </w:rPr>
        <w:t>na tablicy ogłoszeń</w:t>
      </w:r>
      <w:r w:rsidR="00004971" w:rsidRPr="006340BC">
        <w:rPr>
          <w:sz w:val="22"/>
          <w:szCs w:val="22"/>
        </w:rPr>
        <w:t xml:space="preserve"> </w:t>
      </w:r>
      <w:r w:rsidR="006340BC">
        <w:rPr>
          <w:sz w:val="22"/>
          <w:szCs w:val="22"/>
        </w:rPr>
        <w:t>przy pok. </w:t>
      </w:r>
      <w:r w:rsidR="00467D64" w:rsidRPr="006340BC">
        <w:rPr>
          <w:sz w:val="22"/>
          <w:szCs w:val="22"/>
        </w:rPr>
        <w:t>nr 19</w:t>
      </w:r>
      <w:r w:rsidR="00004971" w:rsidRPr="006340BC">
        <w:rPr>
          <w:sz w:val="22"/>
          <w:szCs w:val="22"/>
        </w:rPr>
        <w:t xml:space="preserve"> </w:t>
      </w:r>
      <w:r w:rsidR="006340BC" w:rsidRPr="006340BC">
        <w:rPr>
          <w:sz w:val="22"/>
          <w:szCs w:val="22"/>
        </w:rPr>
        <w:t>w budynku Urzędu Miejskiego w Tarnowskich Górach</w:t>
      </w:r>
      <w:r w:rsidR="00004971" w:rsidRPr="006340BC">
        <w:rPr>
          <w:sz w:val="22"/>
          <w:szCs w:val="22"/>
        </w:rPr>
        <w:t xml:space="preserve"> ul. Sienkiewicza 2.</w:t>
      </w:r>
    </w:p>
    <w:p w:rsidR="007802C0" w:rsidRPr="006340BC" w:rsidRDefault="00E31347" w:rsidP="00196A91">
      <w:pPr>
        <w:pStyle w:val="Lista1"/>
        <w:ind w:left="0" w:firstLine="0"/>
        <w:jc w:val="both"/>
        <w:rPr>
          <w:sz w:val="22"/>
          <w:szCs w:val="22"/>
        </w:rPr>
      </w:pPr>
      <w:r w:rsidRPr="006340BC">
        <w:rPr>
          <w:sz w:val="22"/>
          <w:szCs w:val="22"/>
        </w:rPr>
        <w:t xml:space="preserve"> </w:t>
      </w:r>
    </w:p>
    <w:p w:rsidR="007802C0" w:rsidRPr="006340BC" w:rsidRDefault="007802C0" w:rsidP="00196A91">
      <w:pPr>
        <w:pStyle w:val="Lista1"/>
        <w:jc w:val="both"/>
        <w:rPr>
          <w:sz w:val="22"/>
          <w:szCs w:val="22"/>
        </w:rPr>
      </w:pPr>
      <w:r w:rsidRPr="006340BC">
        <w:rPr>
          <w:sz w:val="22"/>
          <w:szCs w:val="22"/>
        </w:rPr>
        <w:t xml:space="preserve">14. </w:t>
      </w:r>
      <w:r w:rsidR="00733622" w:rsidRPr="006340BC">
        <w:rPr>
          <w:sz w:val="22"/>
          <w:szCs w:val="22"/>
        </w:rPr>
        <w:t xml:space="preserve"> </w:t>
      </w:r>
      <w:r w:rsidRPr="006340BC">
        <w:rPr>
          <w:sz w:val="22"/>
          <w:szCs w:val="22"/>
        </w:rPr>
        <w:t>Komisja Przetargowa podejmuje rozstrzygnięcie w drodze głosowania.</w:t>
      </w:r>
    </w:p>
    <w:p w:rsidR="007802C0" w:rsidRPr="006340BC" w:rsidRDefault="007802C0" w:rsidP="00196A91">
      <w:pPr>
        <w:pStyle w:val="Lista1"/>
        <w:jc w:val="both"/>
        <w:rPr>
          <w:sz w:val="22"/>
          <w:szCs w:val="22"/>
        </w:rPr>
      </w:pPr>
      <w:r w:rsidRPr="006340BC">
        <w:rPr>
          <w:sz w:val="22"/>
          <w:szCs w:val="22"/>
        </w:rPr>
        <w:t xml:space="preserve">      W przypadku równej liczby głosów decyduje głos przewodniczącego Komisji Przetargowej.</w:t>
      </w:r>
    </w:p>
    <w:p w:rsidR="007802C0" w:rsidRPr="006340BC" w:rsidRDefault="007802C0" w:rsidP="00196A91">
      <w:pPr>
        <w:pStyle w:val="Lista1"/>
        <w:jc w:val="both"/>
        <w:rPr>
          <w:sz w:val="22"/>
          <w:szCs w:val="22"/>
        </w:rPr>
      </w:pPr>
      <w:r w:rsidRPr="006340BC">
        <w:rPr>
          <w:sz w:val="22"/>
          <w:szCs w:val="22"/>
        </w:rPr>
        <w:t xml:space="preserve">     </w:t>
      </w:r>
    </w:p>
    <w:p w:rsidR="007802C0" w:rsidRPr="00196A91" w:rsidRDefault="007802C0" w:rsidP="00196A91">
      <w:pPr>
        <w:pStyle w:val="Lista1"/>
        <w:jc w:val="both"/>
        <w:rPr>
          <w:sz w:val="22"/>
          <w:szCs w:val="22"/>
        </w:rPr>
      </w:pPr>
      <w:r w:rsidRPr="006340BC">
        <w:rPr>
          <w:sz w:val="22"/>
          <w:szCs w:val="22"/>
        </w:rPr>
        <w:t>15.</w:t>
      </w:r>
      <w:r w:rsidRPr="00196A91">
        <w:rPr>
          <w:sz w:val="22"/>
          <w:szCs w:val="22"/>
        </w:rPr>
        <w:t xml:space="preserve"> </w:t>
      </w:r>
      <w:r w:rsidR="006340BC">
        <w:rPr>
          <w:sz w:val="22"/>
          <w:szCs w:val="22"/>
        </w:rPr>
        <w:t xml:space="preserve"> </w:t>
      </w:r>
      <w:r w:rsidRPr="00196A91">
        <w:rPr>
          <w:sz w:val="22"/>
          <w:szCs w:val="22"/>
        </w:rPr>
        <w:t xml:space="preserve">Przewodniczący Komisji Przetargowej sporządza protokół z przeprowadzonego przetargu.     </w:t>
      </w:r>
    </w:p>
    <w:p w:rsidR="007802C0" w:rsidRPr="00196A91" w:rsidRDefault="007802C0" w:rsidP="00196A91">
      <w:pPr>
        <w:pStyle w:val="Lista1"/>
        <w:jc w:val="both"/>
        <w:rPr>
          <w:sz w:val="22"/>
          <w:szCs w:val="22"/>
        </w:rPr>
      </w:pPr>
      <w:r w:rsidRPr="00196A91">
        <w:rPr>
          <w:sz w:val="22"/>
          <w:szCs w:val="22"/>
        </w:rPr>
        <w:t xml:space="preserve">      </w:t>
      </w:r>
      <w:r w:rsidR="006340BC">
        <w:rPr>
          <w:sz w:val="22"/>
          <w:szCs w:val="22"/>
        </w:rPr>
        <w:t xml:space="preserve"> </w:t>
      </w:r>
      <w:r w:rsidRPr="00196A91">
        <w:rPr>
          <w:sz w:val="22"/>
          <w:szCs w:val="22"/>
        </w:rPr>
        <w:t>Protokół winien zawierać:</w:t>
      </w:r>
    </w:p>
    <w:p w:rsidR="007802C0" w:rsidRPr="00196A91" w:rsidRDefault="00733622" w:rsidP="00196A91">
      <w:pPr>
        <w:pStyle w:val="Lista1"/>
        <w:ind w:left="-30" w:firstLine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</w:t>
      </w:r>
      <w:r w:rsidR="007802C0" w:rsidRPr="00196A91">
        <w:rPr>
          <w:sz w:val="22"/>
          <w:szCs w:val="22"/>
        </w:rPr>
        <w:t>termin i miejsce przetargu,</w:t>
      </w:r>
    </w:p>
    <w:p w:rsidR="007802C0" w:rsidRPr="00196A91" w:rsidRDefault="007802C0" w:rsidP="00196A91">
      <w:pPr>
        <w:pStyle w:val="Lista1"/>
        <w:jc w:val="both"/>
        <w:rPr>
          <w:sz w:val="22"/>
          <w:szCs w:val="22"/>
        </w:rPr>
      </w:pPr>
      <w:r w:rsidRPr="00196A91">
        <w:rPr>
          <w:sz w:val="22"/>
          <w:szCs w:val="22"/>
        </w:rPr>
        <w:t xml:space="preserve">      - położenie lokalu będącego przedmiotem przetargu,</w:t>
      </w:r>
    </w:p>
    <w:p w:rsidR="007802C0" w:rsidRPr="00196A91" w:rsidRDefault="007802C0" w:rsidP="00196A91">
      <w:pPr>
        <w:pStyle w:val="Lista1"/>
        <w:jc w:val="both"/>
        <w:rPr>
          <w:sz w:val="22"/>
          <w:szCs w:val="22"/>
        </w:rPr>
      </w:pPr>
      <w:r w:rsidRPr="00196A91">
        <w:rPr>
          <w:sz w:val="22"/>
          <w:szCs w:val="22"/>
        </w:rPr>
        <w:t xml:space="preserve">      - osoby dopuszczone i niedopuszczone do przetargu,</w:t>
      </w:r>
    </w:p>
    <w:p w:rsidR="007802C0" w:rsidRPr="00196A91" w:rsidRDefault="007802C0" w:rsidP="00196A91">
      <w:pPr>
        <w:pStyle w:val="Lista1"/>
        <w:jc w:val="both"/>
        <w:rPr>
          <w:sz w:val="22"/>
          <w:szCs w:val="22"/>
        </w:rPr>
      </w:pPr>
      <w:r w:rsidRPr="00196A91">
        <w:rPr>
          <w:sz w:val="22"/>
          <w:szCs w:val="22"/>
        </w:rPr>
        <w:t xml:space="preserve">      - rozstrzygnięcie,</w:t>
      </w:r>
    </w:p>
    <w:p w:rsidR="007802C0" w:rsidRPr="00196A91" w:rsidRDefault="007802C0" w:rsidP="00196A91">
      <w:pPr>
        <w:pStyle w:val="Lista1"/>
        <w:jc w:val="both"/>
        <w:rPr>
          <w:sz w:val="22"/>
          <w:szCs w:val="22"/>
        </w:rPr>
      </w:pPr>
      <w:r w:rsidRPr="00196A91">
        <w:rPr>
          <w:sz w:val="22"/>
          <w:szCs w:val="22"/>
        </w:rPr>
        <w:t xml:space="preserve">      - najwyższą cenę osiągniętą w przetargu,</w:t>
      </w:r>
    </w:p>
    <w:p w:rsidR="007802C0" w:rsidRPr="00196A91" w:rsidRDefault="007802C0" w:rsidP="00196A91">
      <w:pPr>
        <w:pStyle w:val="Lista1"/>
        <w:jc w:val="both"/>
        <w:rPr>
          <w:sz w:val="22"/>
          <w:szCs w:val="22"/>
        </w:rPr>
      </w:pPr>
      <w:r w:rsidRPr="00196A91">
        <w:rPr>
          <w:sz w:val="22"/>
          <w:szCs w:val="22"/>
        </w:rPr>
        <w:t xml:space="preserve">      - imię, nazwisko i adres lub firmę i siedzibę osoby wygrywającej przetarg,</w:t>
      </w:r>
    </w:p>
    <w:p w:rsidR="007802C0" w:rsidRPr="00196A91" w:rsidRDefault="007802C0" w:rsidP="00196A91">
      <w:pPr>
        <w:pStyle w:val="Lista1"/>
        <w:jc w:val="both"/>
        <w:rPr>
          <w:sz w:val="22"/>
          <w:szCs w:val="22"/>
        </w:rPr>
      </w:pPr>
      <w:r w:rsidRPr="00196A91">
        <w:rPr>
          <w:sz w:val="22"/>
          <w:szCs w:val="22"/>
        </w:rPr>
        <w:t xml:space="preserve">      - imiona i nazwiska członków Komisji Przetargowej,</w:t>
      </w:r>
    </w:p>
    <w:p w:rsidR="007802C0" w:rsidRPr="00196A91" w:rsidRDefault="007802C0" w:rsidP="00196A91">
      <w:pPr>
        <w:pStyle w:val="Lista1"/>
        <w:jc w:val="both"/>
        <w:rPr>
          <w:sz w:val="22"/>
          <w:szCs w:val="22"/>
        </w:rPr>
      </w:pPr>
      <w:r w:rsidRPr="00196A91">
        <w:rPr>
          <w:sz w:val="22"/>
          <w:szCs w:val="22"/>
        </w:rPr>
        <w:t xml:space="preserve">      - podpisy członków Komisji Przetargowej.</w:t>
      </w:r>
    </w:p>
    <w:p w:rsidR="007802C0" w:rsidRPr="00196A91" w:rsidRDefault="007802C0" w:rsidP="00196A91">
      <w:pPr>
        <w:pStyle w:val="Lista1"/>
        <w:jc w:val="both"/>
        <w:rPr>
          <w:sz w:val="22"/>
          <w:szCs w:val="22"/>
        </w:rPr>
      </w:pPr>
    </w:p>
    <w:p w:rsidR="007802C0" w:rsidRPr="006340BC" w:rsidRDefault="007802C0" w:rsidP="00733622">
      <w:pPr>
        <w:pStyle w:val="Lista1"/>
        <w:ind w:left="426" w:hanging="426"/>
        <w:jc w:val="both"/>
        <w:rPr>
          <w:sz w:val="22"/>
          <w:szCs w:val="22"/>
        </w:rPr>
      </w:pPr>
      <w:r w:rsidRPr="006340BC">
        <w:rPr>
          <w:sz w:val="22"/>
          <w:szCs w:val="22"/>
        </w:rPr>
        <w:t>16. Przetarg uważa się za zakończony wynikiem negaty</w:t>
      </w:r>
      <w:r w:rsidR="00733622" w:rsidRPr="006340BC">
        <w:rPr>
          <w:sz w:val="22"/>
          <w:szCs w:val="22"/>
        </w:rPr>
        <w:t>wnym jeżeli żaden z uczestników</w:t>
      </w:r>
      <w:r w:rsidRPr="006340BC">
        <w:rPr>
          <w:sz w:val="22"/>
          <w:szCs w:val="22"/>
        </w:rPr>
        <w:t xml:space="preserve"> przetargu nie </w:t>
      </w:r>
      <w:r w:rsidR="00636FAF" w:rsidRPr="006340BC">
        <w:rPr>
          <w:sz w:val="22"/>
          <w:szCs w:val="22"/>
        </w:rPr>
        <w:t xml:space="preserve"> </w:t>
      </w:r>
      <w:r w:rsidRPr="006340BC">
        <w:rPr>
          <w:sz w:val="22"/>
          <w:szCs w:val="22"/>
        </w:rPr>
        <w:t>zaoferował postąpienia ponad cenę wywoławczą.</w:t>
      </w:r>
    </w:p>
    <w:p w:rsidR="007802C0" w:rsidRPr="006340BC" w:rsidRDefault="007802C0" w:rsidP="00196A91">
      <w:pPr>
        <w:pStyle w:val="Lista1"/>
        <w:jc w:val="both"/>
        <w:rPr>
          <w:sz w:val="22"/>
          <w:szCs w:val="22"/>
        </w:rPr>
      </w:pPr>
    </w:p>
    <w:p w:rsidR="007802C0" w:rsidRPr="006340BC" w:rsidRDefault="007802C0" w:rsidP="00733622">
      <w:pPr>
        <w:pStyle w:val="Lista1"/>
        <w:ind w:left="426" w:hanging="428"/>
        <w:jc w:val="both"/>
        <w:rPr>
          <w:sz w:val="22"/>
          <w:szCs w:val="22"/>
        </w:rPr>
      </w:pPr>
      <w:r w:rsidRPr="006340BC">
        <w:rPr>
          <w:sz w:val="22"/>
          <w:szCs w:val="22"/>
        </w:rPr>
        <w:t>17.</w:t>
      </w:r>
      <w:r w:rsidR="00636FAF" w:rsidRPr="006340BC">
        <w:rPr>
          <w:sz w:val="22"/>
          <w:szCs w:val="22"/>
        </w:rPr>
        <w:t xml:space="preserve"> </w:t>
      </w:r>
      <w:r w:rsidRPr="006340BC">
        <w:rPr>
          <w:sz w:val="22"/>
          <w:szCs w:val="22"/>
        </w:rPr>
        <w:t>Uczestnicy przetargu mogą zaskarżyć czynności związane z przeprowadzonym przetargiem do  Burmistrza Miasta w terminie 7 dni od dnia ogłoszenia wyniku  przetargu.</w:t>
      </w:r>
    </w:p>
    <w:p w:rsidR="007802C0" w:rsidRPr="006340BC" w:rsidRDefault="007802C0" w:rsidP="00733622">
      <w:pPr>
        <w:pStyle w:val="Lista1"/>
        <w:ind w:left="426" w:hanging="284"/>
        <w:jc w:val="both"/>
        <w:rPr>
          <w:sz w:val="22"/>
          <w:szCs w:val="22"/>
        </w:rPr>
      </w:pPr>
      <w:r w:rsidRPr="006340BC">
        <w:rPr>
          <w:sz w:val="22"/>
          <w:szCs w:val="22"/>
        </w:rPr>
        <w:t xml:space="preserve">     Burmistrz Miasta może uznać skargę za niezasadną, nakazać powt</w:t>
      </w:r>
      <w:r w:rsidR="00D547BE" w:rsidRPr="006340BC">
        <w:rPr>
          <w:sz w:val="22"/>
          <w:szCs w:val="22"/>
        </w:rPr>
        <w:t>órzenie czynności przetargowych</w:t>
      </w:r>
      <w:r w:rsidRPr="006340BC">
        <w:rPr>
          <w:sz w:val="22"/>
          <w:szCs w:val="22"/>
        </w:rPr>
        <w:t xml:space="preserve"> lub </w:t>
      </w:r>
      <w:r w:rsidR="00636FAF" w:rsidRPr="006340BC">
        <w:rPr>
          <w:sz w:val="22"/>
          <w:szCs w:val="22"/>
        </w:rPr>
        <w:t xml:space="preserve"> </w:t>
      </w:r>
      <w:r w:rsidRPr="006340BC">
        <w:rPr>
          <w:sz w:val="22"/>
          <w:szCs w:val="22"/>
        </w:rPr>
        <w:t>unieważnić przetarg.</w:t>
      </w:r>
    </w:p>
    <w:p w:rsidR="007802C0" w:rsidRPr="006340BC" w:rsidRDefault="007802C0" w:rsidP="00196A91">
      <w:pPr>
        <w:pStyle w:val="Lista1"/>
        <w:jc w:val="both"/>
        <w:rPr>
          <w:sz w:val="22"/>
          <w:szCs w:val="22"/>
        </w:rPr>
      </w:pPr>
      <w:r w:rsidRPr="006340BC">
        <w:rPr>
          <w:sz w:val="22"/>
          <w:szCs w:val="22"/>
        </w:rPr>
        <w:t xml:space="preserve">     </w:t>
      </w:r>
      <w:r w:rsidR="00733622" w:rsidRPr="006340BC">
        <w:rPr>
          <w:sz w:val="22"/>
          <w:szCs w:val="22"/>
        </w:rPr>
        <w:t xml:space="preserve">  </w:t>
      </w:r>
      <w:r w:rsidRPr="006340BC">
        <w:rPr>
          <w:sz w:val="22"/>
          <w:szCs w:val="22"/>
        </w:rPr>
        <w:t>Wniesienie skar</w:t>
      </w:r>
      <w:r w:rsidR="00733622" w:rsidRPr="006340BC">
        <w:rPr>
          <w:sz w:val="22"/>
          <w:szCs w:val="22"/>
        </w:rPr>
        <w:t>gi wstrzymuje dalsze czynności związane</w:t>
      </w:r>
      <w:r w:rsidRPr="006340BC">
        <w:rPr>
          <w:sz w:val="22"/>
          <w:szCs w:val="22"/>
        </w:rPr>
        <w:t xml:space="preserve"> z najmem.</w:t>
      </w:r>
    </w:p>
    <w:p w:rsidR="007802C0" w:rsidRPr="006340BC" w:rsidRDefault="007802C0" w:rsidP="00196A91">
      <w:pPr>
        <w:pStyle w:val="Lista1"/>
        <w:jc w:val="both"/>
        <w:rPr>
          <w:sz w:val="22"/>
          <w:szCs w:val="22"/>
        </w:rPr>
      </w:pPr>
    </w:p>
    <w:p w:rsidR="008D35B0" w:rsidRPr="006340BC" w:rsidRDefault="007802C0" w:rsidP="00733622">
      <w:pPr>
        <w:pStyle w:val="Lista1"/>
        <w:ind w:left="426" w:hanging="426"/>
        <w:jc w:val="both"/>
        <w:rPr>
          <w:sz w:val="22"/>
          <w:szCs w:val="22"/>
        </w:rPr>
      </w:pPr>
      <w:r w:rsidRPr="006340BC">
        <w:rPr>
          <w:sz w:val="22"/>
          <w:szCs w:val="22"/>
        </w:rPr>
        <w:t>18. Umowa najmu z wygrywającym przetarg winna być zawarta w terminie 14 dni od dni</w:t>
      </w:r>
      <w:r w:rsidR="00733622" w:rsidRPr="006340BC">
        <w:rPr>
          <w:sz w:val="22"/>
          <w:szCs w:val="22"/>
        </w:rPr>
        <w:t xml:space="preserve">a </w:t>
      </w:r>
      <w:r w:rsidR="008D35B0" w:rsidRPr="006340BC">
        <w:rPr>
          <w:sz w:val="22"/>
          <w:szCs w:val="22"/>
        </w:rPr>
        <w:t>ogłoszenia</w:t>
      </w:r>
      <w:r w:rsidR="00733622" w:rsidRPr="006340BC">
        <w:rPr>
          <w:sz w:val="22"/>
          <w:szCs w:val="22"/>
        </w:rPr>
        <w:t xml:space="preserve">    </w:t>
      </w:r>
      <w:r w:rsidR="008D35B0" w:rsidRPr="006340BC">
        <w:rPr>
          <w:sz w:val="22"/>
          <w:szCs w:val="22"/>
        </w:rPr>
        <w:t>wyników przetargu.</w:t>
      </w:r>
      <w:r w:rsidR="005575E3" w:rsidRPr="006340BC">
        <w:rPr>
          <w:sz w:val="22"/>
          <w:szCs w:val="22"/>
        </w:rPr>
        <w:t xml:space="preserve"> </w:t>
      </w:r>
    </w:p>
    <w:p w:rsidR="00C73147" w:rsidRPr="006340BC" w:rsidRDefault="00067B43" w:rsidP="00196A91">
      <w:pPr>
        <w:pStyle w:val="Lista1"/>
        <w:jc w:val="both"/>
        <w:rPr>
          <w:sz w:val="22"/>
          <w:szCs w:val="22"/>
        </w:rPr>
      </w:pPr>
      <w:r w:rsidRPr="006340BC">
        <w:rPr>
          <w:sz w:val="22"/>
          <w:szCs w:val="22"/>
        </w:rPr>
        <w:t xml:space="preserve">     </w:t>
      </w:r>
    </w:p>
    <w:p w:rsidR="00C73147" w:rsidRPr="00196A91" w:rsidRDefault="005575E3" w:rsidP="00196A91">
      <w:pPr>
        <w:pStyle w:val="Lista1"/>
        <w:jc w:val="both"/>
        <w:rPr>
          <w:sz w:val="22"/>
          <w:szCs w:val="22"/>
        </w:rPr>
      </w:pPr>
      <w:r w:rsidRPr="006340BC">
        <w:rPr>
          <w:sz w:val="22"/>
          <w:szCs w:val="22"/>
        </w:rPr>
        <w:t>19.</w:t>
      </w:r>
      <w:r w:rsidR="00C73147" w:rsidRPr="006340BC">
        <w:rPr>
          <w:sz w:val="22"/>
          <w:szCs w:val="22"/>
        </w:rPr>
        <w:t xml:space="preserve"> </w:t>
      </w:r>
      <w:r w:rsidR="006340BC">
        <w:rPr>
          <w:sz w:val="22"/>
          <w:szCs w:val="22"/>
        </w:rPr>
        <w:t xml:space="preserve"> </w:t>
      </w:r>
      <w:r w:rsidR="00C73147" w:rsidRPr="006340BC">
        <w:rPr>
          <w:sz w:val="22"/>
          <w:szCs w:val="22"/>
        </w:rPr>
        <w:t>Burmistrz</w:t>
      </w:r>
      <w:r w:rsidR="00C73147" w:rsidRPr="00196A91">
        <w:rPr>
          <w:sz w:val="22"/>
          <w:szCs w:val="22"/>
        </w:rPr>
        <w:t xml:space="preserve"> Miasta zastrzega sobie prawo odwołania przetargu z ważnych powodów.</w:t>
      </w:r>
    </w:p>
    <w:p w:rsidR="007802C0" w:rsidRPr="00196A91" w:rsidRDefault="007802C0" w:rsidP="00196A91">
      <w:pPr>
        <w:pStyle w:val="Normalny1"/>
        <w:jc w:val="both"/>
        <w:rPr>
          <w:sz w:val="22"/>
          <w:szCs w:val="22"/>
          <w:lang w:val="ar-SA"/>
        </w:rPr>
      </w:pPr>
    </w:p>
    <w:p w:rsidR="007802C0" w:rsidRPr="00196A91" w:rsidRDefault="007802C0" w:rsidP="00196A91">
      <w:pPr>
        <w:pStyle w:val="Nagwek51"/>
        <w:tabs>
          <w:tab w:val="left" w:pos="0"/>
        </w:tabs>
        <w:jc w:val="both"/>
        <w:rPr>
          <w:bCs/>
          <w:sz w:val="22"/>
          <w:szCs w:val="22"/>
          <w:u w:val="none"/>
        </w:rPr>
      </w:pPr>
    </w:p>
    <w:p w:rsidR="007802C0" w:rsidRPr="00196A91" w:rsidRDefault="007802C0">
      <w:pPr>
        <w:pStyle w:val="Normalny1"/>
        <w:jc w:val="center"/>
        <w:rPr>
          <w:b/>
          <w:bCs/>
          <w:sz w:val="22"/>
          <w:szCs w:val="22"/>
        </w:rPr>
      </w:pPr>
    </w:p>
    <w:p w:rsidR="007802C0" w:rsidRPr="00196A91" w:rsidRDefault="007802C0">
      <w:pPr>
        <w:pStyle w:val="Normalny1"/>
        <w:jc w:val="center"/>
        <w:rPr>
          <w:b/>
          <w:bCs/>
          <w:sz w:val="22"/>
          <w:szCs w:val="22"/>
        </w:rPr>
      </w:pPr>
    </w:p>
    <w:p w:rsidR="007802C0" w:rsidRPr="00196A91" w:rsidRDefault="007802C0">
      <w:pPr>
        <w:pStyle w:val="Normalny1"/>
        <w:jc w:val="center"/>
        <w:rPr>
          <w:b/>
          <w:bCs/>
          <w:sz w:val="22"/>
          <w:szCs w:val="22"/>
        </w:rPr>
      </w:pPr>
    </w:p>
    <w:p w:rsidR="007802C0" w:rsidRPr="00196A91" w:rsidRDefault="007802C0" w:rsidP="006455F7">
      <w:pPr>
        <w:pStyle w:val="Normalny1"/>
        <w:rPr>
          <w:b/>
          <w:bCs/>
          <w:sz w:val="22"/>
          <w:szCs w:val="22"/>
        </w:rPr>
      </w:pPr>
    </w:p>
    <w:sectPr w:rsidR="007802C0" w:rsidRPr="00196A91" w:rsidSect="00713046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39A92C0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CDF0F5A2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A0627988"/>
    <w:name w:val="WW8Num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9F367144"/>
    <w:name w:val="WW8Num5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251E254A"/>
    <w:multiLevelType w:val="hybridMultilevel"/>
    <w:tmpl w:val="A3BE2874"/>
    <w:lvl w:ilvl="0" w:tplc="04150001">
      <w:start w:val="1"/>
      <w:numFmt w:val="bullet"/>
      <w:lvlText w:val=""/>
      <w:lvlJc w:val="left"/>
      <w:pPr>
        <w:ind w:left="8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893" w:hanging="360"/>
      </w:pPr>
      <w:rPr>
        <w:rFonts w:ascii="Wingdings" w:hAnsi="Wingdings" w:hint="default"/>
      </w:rPr>
    </w:lvl>
  </w:abstractNum>
  <w:abstractNum w:abstractNumId="7">
    <w:nsid w:val="36A3455E"/>
    <w:multiLevelType w:val="hybridMultilevel"/>
    <w:tmpl w:val="E326D090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802C0"/>
    <w:rsid w:val="00004971"/>
    <w:rsid w:val="0000659A"/>
    <w:rsid w:val="00017CFE"/>
    <w:rsid w:val="00056840"/>
    <w:rsid w:val="00067B43"/>
    <w:rsid w:val="000B3E31"/>
    <w:rsid w:val="000C1485"/>
    <w:rsid w:val="000F12A5"/>
    <w:rsid w:val="00113315"/>
    <w:rsid w:val="00150703"/>
    <w:rsid w:val="0018199B"/>
    <w:rsid w:val="00196A91"/>
    <w:rsid w:val="001B6DCB"/>
    <w:rsid w:val="001D5D8B"/>
    <w:rsid w:val="001E4202"/>
    <w:rsid w:val="00203AA1"/>
    <w:rsid w:val="00212DF7"/>
    <w:rsid w:val="0024092A"/>
    <w:rsid w:val="002C0159"/>
    <w:rsid w:val="002D06B9"/>
    <w:rsid w:val="00335D22"/>
    <w:rsid w:val="00350F4D"/>
    <w:rsid w:val="003902D5"/>
    <w:rsid w:val="003B7B96"/>
    <w:rsid w:val="003E6609"/>
    <w:rsid w:val="003F0D5D"/>
    <w:rsid w:val="004428E3"/>
    <w:rsid w:val="00467D64"/>
    <w:rsid w:val="004C3EF8"/>
    <w:rsid w:val="004E1325"/>
    <w:rsid w:val="00531EB6"/>
    <w:rsid w:val="005575E3"/>
    <w:rsid w:val="005638C2"/>
    <w:rsid w:val="00593786"/>
    <w:rsid w:val="005B5656"/>
    <w:rsid w:val="006157AD"/>
    <w:rsid w:val="00617D5F"/>
    <w:rsid w:val="006340BC"/>
    <w:rsid w:val="00636FAF"/>
    <w:rsid w:val="006455F7"/>
    <w:rsid w:val="00692842"/>
    <w:rsid w:val="006B3978"/>
    <w:rsid w:val="006F57C4"/>
    <w:rsid w:val="00713046"/>
    <w:rsid w:val="00733622"/>
    <w:rsid w:val="007659BF"/>
    <w:rsid w:val="007802C0"/>
    <w:rsid w:val="00786BDD"/>
    <w:rsid w:val="007F0B23"/>
    <w:rsid w:val="00805112"/>
    <w:rsid w:val="00812DBA"/>
    <w:rsid w:val="00865B83"/>
    <w:rsid w:val="008B0F6F"/>
    <w:rsid w:val="008D35B0"/>
    <w:rsid w:val="00933835"/>
    <w:rsid w:val="00946D9B"/>
    <w:rsid w:val="00965650"/>
    <w:rsid w:val="00970A37"/>
    <w:rsid w:val="00972F79"/>
    <w:rsid w:val="009A23F2"/>
    <w:rsid w:val="009B7F32"/>
    <w:rsid w:val="009C4871"/>
    <w:rsid w:val="009D3455"/>
    <w:rsid w:val="009F0B2D"/>
    <w:rsid w:val="00A326A8"/>
    <w:rsid w:val="00A351B2"/>
    <w:rsid w:val="00A90B0F"/>
    <w:rsid w:val="00B15EBB"/>
    <w:rsid w:val="00B7283B"/>
    <w:rsid w:val="00BB7A86"/>
    <w:rsid w:val="00BD25D4"/>
    <w:rsid w:val="00BE2643"/>
    <w:rsid w:val="00C123C1"/>
    <w:rsid w:val="00C30561"/>
    <w:rsid w:val="00C46173"/>
    <w:rsid w:val="00C73147"/>
    <w:rsid w:val="00D40534"/>
    <w:rsid w:val="00D47451"/>
    <w:rsid w:val="00D547BE"/>
    <w:rsid w:val="00DA0E29"/>
    <w:rsid w:val="00DC6FE4"/>
    <w:rsid w:val="00DF2BCB"/>
    <w:rsid w:val="00E06D03"/>
    <w:rsid w:val="00E31347"/>
    <w:rsid w:val="00E31F61"/>
    <w:rsid w:val="00E369BB"/>
    <w:rsid w:val="00E67DA3"/>
    <w:rsid w:val="00E96ED7"/>
    <w:rsid w:val="00EC178A"/>
    <w:rsid w:val="00ED4340"/>
    <w:rsid w:val="00F3010F"/>
    <w:rsid w:val="00F83864"/>
    <w:rsid w:val="00F9496B"/>
    <w:rsid w:val="00FC5BA0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04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13046"/>
  </w:style>
  <w:style w:type="character" w:customStyle="1" w:styleId="WW-Absatz-Standardschriftart">
    <w:name w:val="WW-Absatz-Standardschriftart"/>
    <w:rsid w:val="00713046"/>
  </w:style>
  <w:style w:type="character" w:customStyle="1" w:styleId="WW-Absatz-Standardschriftart1">
    <w:name w:val="WW-Absatz-Standardschriftart1"/>
    <w:rsid w:val="00713046"/>
  </w:style>
  <w:style w:type="character" w:customStyle="1" w:styleId="WW8Num3z0">
    <w:name w:val="WW8Num3z0"/>
    <w:rsid w:val="00713046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713046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13046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13046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713046"/>
  </w:style>
  <w:style w:type="character" w:customStyle="1" w:styleId="Znakinumeracji">
    <w:name w:val="Znaki numeracji"/>
    <w:rsid w:val="00713046"/>
  </w:style>
  <w:style w:type="character" w:customStyle="1" w:styleId="WW8Num2z0">
    <w:name w:val="WW8Num2z0"/>
    <w:rsid w:val="00713046"/>
    <w:rPr>
      <w:rFonts w:ascii="StarSymbol" w:hAnsi="StarSymbol" w:cs="StarSymbol"/>
      <w:sz w:val="18"/>
      <w:szCs w:val="18"/>
    </w:rPr>
  </w:style>
  <w:style w:type="character" w:customStyle="1" w:styleId="Symbolewypunktowania">
    <w:name w:val="Symbole wypunktowania"/>
    <w:rsid w:val="00713046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71304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713046"/>
    <w:pPr>
      <w:spacing w:after="120"/>
    </w:pPr>
  </w:style>
  <w:style w:type="paragraph" w:styleId="Lista">
    <w:name w:val="List"/>
    <w:basedOn w:val="Tekstpodstawowy"/>
    <w:semiHidden/>
    <w:rsid w:val="00713046"/>
    <w:rPr>
      <w:rFonts w:cs="Tahoma"/>
    </w:rPr>
  </w:style>
  <w:style w:type="paragraph" w:customStyle="1" w:styleId="Podpis1">
    <w:name w:val="Podpis1"/>
    <w:basedOn w:val="Normalny"/>
    <w:rsid w:val="0071304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13046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713046"/>
    <w:pPr>
      <w:overflowPunct w:val="0"/>
      <w:textAlignment w:val="baseline"/>
    </w:pPr>
    <w:rPr>
      <w:rFonts w:eastAsia="Times New Roman"/>
      <w:szCs w:val="20"/>
    </w:rPr>
  </w:style>
  <w:style w:type="paragraph" w:customStyle="1" w:styleId="Tekstpodstawowy21">
    <w:name w:val="Tekst podstawowy 21"/>
    <w:basedOn w:val="Normalny1"/>
    <w:rsid w:val="00713046"/>
    <w:pPr>
      <w:overflowPunct/>
      <w:spacing w:after="120"/>
      <w:ind w:left="283"/>
      <w:textAlignment w:val="auto"/>
    </w:pPr>
    <w:rPr>
      <w:szCs w:val="24"/>
    </w:rPr>
  </w:style>
  <w:style w:type="paragraph" w:customStyle="1" w:styleId="Lista1">
    <w:name w:val="Lista1"/>
    <w:basedOn w:val="Normalny1"/>
    <w:rsid w:val="00713046"/>
    <w:pPr>
      <w:overflowPunct/>
      <w:ind w:left="283" w:hanging="283"/>
      <w:textAlignment w:val="auto"/>
    </w:pPr>
    <w:rPr>
      <w:szCs w:val="24"/>
    </w:rPr>
  </w:style>
  <w:style w:type="paragraph" w:customStyle="1" w:styleId="Nagwek51">
    <w:name w:val="Nagłówek 51"/>
    <w:basedOn w:val="Normalny1"/>
    <w:next w:val="Normalny1"/>
    <w:rsid w:val="00713046"/>
    <w:pPr>
      <w:keepNext/>
      <w:numPr>
        <w:ilvl w:val="4"/>
        <w:numId w:val="1"/>
      </w:numPr>
      <w:overflowPunct/>
      <w:jc w:val="center"/>
      <w:textAlignment w:val="auto"/>
      <w:outlineLvl w:val="4"/>
    </w:pPr>
    <w:rPr>
      <w:b/>
      <w:sz w:val="3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960A6-7F6B-429A-90A8-51B3D81F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umtg um</dc:creator>
  <cp:lastModifiedBy>Gabriela Góra</cp:lastModifiedBy>
  <cp:revision>5</cp:revision>
  <cp:lastPrinted>2017-11-10T08:23:00Z</cp:lastPrinted>
  <dcterms:created xsi:type="dcterms:W3CDTF">2017-11-06T16:08:00Z</dcterms:created>
  <dcterms:modified xsi:type="dcterms:W3CDTF">2017-11-10T08:29:00Z</dcterms:modified>
</cp:coreProperties>
</file>